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A428" w14:textId="77777777" w:rsidR="002D7EBE" w:rsidRPr="00CD0BEA" w:rsidRDefault="00CD0BEA" w:rsidP="002D7EBE">
      <w:pPr>
        <w:suppressAutoHyphens/>
        <w:autoSpaceDN w:val="0"/>
        <w:ind w:left="6372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  <w:r w:rsidRPr="00CD0BEA">
        <w:rPr>
          <w:rFonts w:ascii="Arial" w:hAnsi="Arial" w:cs="Arial"/>
          <w:b/>
          <w:sz w:val="18"/>
          <w:szCs w:val="18"/>
          <w:lang w:val="en-US"/>
        </w:rPr>
        <w:t xml:space="preserve">Annex </w:t>
      </w:r>
      <w:r w:rsidR="002D7EBE" w:rsidRPr="00CD0BEA">
        <w:rPr>
          <w:rFonts w:ascii="Arial" w:hAnsi="Arial" w:cs="Arial"/>
          <w:b/>
          <w:sz w:val="18"/>
          <w:szCs w:val="18"/>
          <w:lang w:val="en-US"/>
        </w:rPr>
        <w:t xml:space="preserve">4.2.D </w:t>
      </w:r>
    </w:p>
    <w:p w14:paraId="451376DC" w14:textId="77777777" w:rsidR="002D7EBE" w:rsidRPr="00CD0BEA" w:rsidRDefault="002D7EBE" w:rsidP="002D7EBE">
      <w:pPr>
        <w:suppressAutoHyphens/>
        <w:autoSpaceDN w:val="0"/>
        <w:ind w:left="5664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</w:p>
    <w:p w14:paraId="16C3B815" w14:textId="77777777"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lang w:val="en-US"/>
        </w:rPr>
      </w:pPr>
    </w:p>
    <w:p w14:paraId="6D79AF27" w14:textId="1433FEEA" w:rsidR="002D7EBE" w:rsidRDefault="00791599" w:rsidP="002D7EB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lang w:val="en-US"/>
        </w:rPr>
      </w:pPr>
      <w:r w:rsidRPr="00E07520">
        <w:rPr>
          <w:rFonts w:ascii="Arial" w:hAnsi="Arial" w:cs="Arial"/>
          <w:b/>
          <w:sz w:val="28"/>
          <w:lang w:val="en-US"/>
        </w:rPr>
        <w:t xml:space="preserve">CAPACITY </w:t>
      </w:r>
      <w:r w:rsidR="00CD0BEA" w:rsidRPr="00E07520">
        <w:rPr>
          <w:rFonts w:ascii="Arial" w:hAnsi="Arial" w:cs="Arial"/>
          <w:b/>
          <w:sz w:val="28"/>
          <w:lang w:val="en-US"/>
        </w:rPr>
        <w:t>APPLICATION FOR AD-HOC TRAINS</w:t>
      </w:r>
    </w:p>
    <w:p w14:paraId="6EF5B61A" w14:textId="77777777" w:rsidR="00CB121D" w:rsidRPr="00CD0BEA" w:rsidRDefault="00CB121D" w:rsidP="002D7EBE">
      <w:pPr>
        <w:suppressAutoHyphens/>
        <w:autoSpaceDN w:val="0"/>
        <w:jc w:val="center"/>
        <w:textAlignment w:val="baseline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079"/>
        <w:gridCol w:w="1334"/>
        <w:gridCol w:w="1276"/>
        <w:gridCol w:w="1417"/>
        <w:gridCol w:w="1276"/>
        <w:gridCol w:w="2448"/>
      </w:tblGrid>
      <w:tr w:rsidR="002D7EBE" w:rsidRPr="00CD0BEA" w14:paraId="21F47AFA" w14:textId="77777777" w:rsidTr="2EBFAE20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6DD7" w14:textId="6357F58F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No.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C8EB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Date and time of train departure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A3ED" w14:textId="0F25EA04" w:rsidR="002D7EBE" w:rsidRPr="00CB121D" w:rsidRDefault="20475569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</w:t>
            </w:r>
            <w:r w:rsidR="00CD0BEA"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oute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C306" w14:textId="1873AC19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Weight and length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5D79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Speed limits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CFCF" w14:textId="69D12CB1" w:rsidR="002D7EBE" w:rsidRPr="00CB121D" w:rsidRDefault="0A214372" w:rsidP="2EBFAE20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2EBFAE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Specific requirement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24C6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Official means of electronic communication and contact person</w:t>
            </w:r>
          </w:p>
        </w:tc>
      </w:tr>
      <w:tr w:rsidR="002D7EBE" w:rsidRPr="00CD0BEA" w14:paraId="5DF5C27C" w14:textId="77777777" w:rsidTr="2EBFAE20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8164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B87D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611C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56E0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91D6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9D00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F62D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2D7EBE" w:rsidRPr="00CD0BEA" w14:paraId="49BFB81C" w14:textId="77777777" w:rsidTr="2EBFAE20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FA58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E002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5EA2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1F47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C9FF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285C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1A66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</w:tr>
    </w:tbl>
    <w:p w14:paraId="5B06EA27" w14:textId="77777777" w:rsidR="002D7EBE" w:rsidRPr="00CD0BEA" w:rsidRDefault="002D7EBE" w:rsidP="002D7EBE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3351CE28" w14:textId="77777777"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645EB543" w14:textId="73F59310" w:rsidR="00CD0BEA" w:rsidRPr="00CD0BEA" w:rsidRDefault="00CD0BEA" w:rsidP="2EBFAE20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r w:rsidRPr="2EBFAE20">
        <w:rPr>
          <w:rFonts w:ascii="Arial" w:hAnsi="Arial" w:cs="Arial"/>
          <w:sz w:val="16"/>
          <w:szCs w:val="16"/>
          <w:u w:val="single"/>
          <w:lang w:val="en-US"/>
        </w:rPr>
        <w:t>2nd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indicates the preferred date and time of train departure (if relevant) according to the </w:t>
      </w:r>
      <w:r w:rsidR="0A0A3E95" w:rsidRPr="2EBFAE20">
        <w:rPr>
          <w:rFonts w:ascii="Arial" w:hAnsi="Arial" w:cs="Arial"/>
          <w:sz w:val="16"/>
          <w:szCs w:val="16"/>
          <w:lang w:val="en-US"/>
        </w:rPr>
        <w:t>working annual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timetable or indicates the time interva</w:t>
      </w:r>
      <w:r w:rsidR="5A811B7B" w:rsidRPr="2EBFAE20">
        <w:rPr>
          <w:rFonts w:ascii="Arial" w:hAnsi="Arial" w:cs="Arial"/>
          <w:sz w:val="16"/>
          <w:szCs w:val="16"/>
          <w:lang w:val="en-US"/>
        </w:rPr>
        <w:t xml:space="preserve">l of trains </w:t>
      </w:r>
      <w:proofErr w:type="gramStart"/>
      <w:r w:rsidR="5A811B7B" w:rsidRPr="2EBFAE20">
        <w:rPr>
          <w:rFonts w:ascii="Arial" w:hAnsi="Arial" w:cs="Arial"/>
          <w:sz w:val="16"/>
          <w:szCs w:val="16"/>
          <w:lang w:val="en-US"/>
        </w:rPr>
        <w:t>departure</w:t>
      </w:r>
      <w:r w:rsidRPr="2EBFAE20">
        <w:rPr>
          <w:rFonts w:ascii="Arial" w:hAnsi="Arial" w:cs="Arial"/>
          <w:sz w:val="16"/>
          <w:szCs w:val="16"/>
          <w:lang w:val="en-US"/>
        </w:rPr>
        <w:t>;</w:t>
      </w:r>
      <w:proofErr w:type="gramEnd"/>
    </w:p>
    <w:p w14:paraId="205CB84A" w14:textId="6B73F711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proofErr w:type="gramStart"/>
      <w:r w:rsidRPr="2EBFAE20">
        <w:rPr>
          <w:rFonts w:ascii="Arial" w:hAnsi="Arial" w:cs="Arial"/>
          <w:sz w:val="16"/>
          <w:szCs w:val="16"/>
          <w:u w:val="single"/>
          <w:lang w:val="en-US"/>
        </w:rPr>
        <w:t>3nd</w:t>
      </w:r>
      <w:proofErr w:type="gramEnd"/>
      <w:r w:rsidRPr="2EBFAE20">
        <w:rPr>
          <w:rFonts w:ascii="Arial" w:hAnsi="Arial" w:cs="Arial"/>
          <w:sz w:val="16"/>
          <w:szCs w:val="16"/>
          <w:u w:val="single"/>
          <w:lang w:val="en-US"/>
        </w:rPr>
        <w:t xml:space="preserve">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indicates the preferred train route (</w:t>
      </w:r>
      <w:r w:rsidR="5C3604FD" w:rsidRPr="2EBFAE20">
        <w:rPr>
          <w:rFonts w:ascii="Arial" w:hAnsi="Arial" w:cs="Arial"/>
          <w:sz w:val="16"/>
          <w:szCs w:val="16"/>
          <w:lang w:val="en-US"/>
        </w:rPr>
        <w:t xml:space="preserve">from </w:t>
      </w:r>
      <w:r w:rsidRPr="2EBFAE20">
        <w:rPr>
          <w:rFonts w:ascii="Arial" w:hAnsi="Arial" w:cs="Arial"/>
          <w:sz w:val="16"/>
          <w:szCs w:val="16"/>
          <w:lang w:val="en-US"/>
        </w:rPr>
        <w:t>station to station);</w:t>
      </w:r>
    </w:p>
    <w:p w14:paraId="2016A668" w14:textId="576838C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proofErr w:type="gramStart"/>
      <w:r w:rsidRPr="2EBFAE20">
        <w:rPr>
          <w:rFonts w:ascii="Arial" w:hAnsi="Arial" w:cs="Arial"/>
          <w:sz w:val="16"/>
          <w:szCs w:val="16"/>
          <w:u w:val="single"/>
          <w:lang w:val="en-US"/>
        </w:rPr>
        <w:t>4nd</w:t>
      </w:r>
      <w:proofErr w:type="gramEnd"/>
      <w:r w:rsidRPr="2EBFAE20">
        <w:rPr>
          <w:rFonts w:ascii="Arial" w:hAnsi="Arial" w:cs="Arial"/>
          <w:sz w:val="16"/>
          <w:szCs w:val="16"/>
          <w:u w:val="single"/>
          <w:lang w:val="en-US"/>
        </w:rPr>
        <w:t xml:space="preserve">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indicates the weight of the train (tones) and the length of the train (in relative wagons);</w:t>
      </w:r>
    </w:p>
    <w:p w14:paraId="1FFAAE1D" w14:textId="7777777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5nd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train speed limits;</w:t>
      </w:r>
    </w:p>
    <w:p w14:paraId="6EF64934" w14:textId="4F56A482" w:rsidR="002D7EBE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proofErr w:type="gramStart"/>
      <w:r w:rsidRPr="2EBFAE20">
        <w:rPr>
          <w:rFonts w:ascii="Arial" w:hAnsi="Arial" w:cs="Arial"/>
          <w:sz w:val="16"/>
          <w:szCs w:val="16"/>
          <w:u w:val="single"/>
          <w:lang w:val="en-US"/>
        </w:rPr>
        <w:t>6nd</w:t>
      </w:r>
      <w:proofErr w:type="gramEnd"/>
      <w:r w:rsidRPr="2EBFAE20">
        <w:rPr>
          <w:rFonts w:ascii="Arial" w:hAnsi="Arial" w:cs="Arial"/>
          <w:sz w:val="16"/>
          <w:szCs w:val="16"/>
          <w:u w:val="single"/>
          <w:lang w:val="en-US"/>
        </w:rPr>
        <w:t xml:space="preserve"> column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indicate special conditions (point f</w:t>
      </w:r>
      <w:r w:rsidR="44211175" w:rsidRPr="2EBFAE20">
        <w:rPr>
          <w:rFonts w:ascii="Arial" w:hAnsi="Arial" w:cs="Arial"/>
          <w:sz w:val="16"/>
          <w:szCs w:val="16"/>
          <w:lang w:val="en-US"/>
        </w:rPr>
        <w:t>or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</w:t>
      </w:r>
      <w:r w:rsidR="7C5F6042" w:rsidRPr="2EBFAE20">
        <w:rPr>
          <w:rFonts w:ascii="Arial" w:hAnsi="Arial" w:cs="Arial"/>
          <w:sz w:val="16"/>
          <w:szCs w:val="16"/>
          <w:lang w:val="en-US"/>
        </w:rPr>
        <w:t>operation</w:t>
      </w:r>
      <w:r w:rsidR="17354D8A" w:rsidRPr="2EBFAE20">
        <w:rPr>
          <w:rFonts w:ascii="Arial" w:hAnsi="Arial" w:cs="Arial"/>
          <w:sz w:val="16"/>
          <w:szCs w:val="16"/>
          <w:lang w:val="en-US"/>
        </w:rPr>
        <w:t>s</w:t>
      </w:r>
      <w:r w:rsidRPr="2EBFAE20">
        <w:rPr>
          <w:rFonts w:ascii="Arial" w:hAnsi="Arial" w:cs="Arial"/>
          <w:sz w:val="16"/>
          <w:szCs w:val="16"/>
          <w:lang w:val="en-US"/>
        </w:rPr>
        <w:t>, required stops on route, other conditions affecting train movement time and</w:t>
      </w:r>
      <w:r w:rsidR="5885A436" w:rsidRPr="2EBFAE20">
        <w:rPr>
          <w:rFonts w:ascii="Arial" w:hAnsi="Arial" w:cs="Arial"/>
          <w:sz w:val="16"/>
          <w:szCs w:val="16"/>
          <w:lang w:val="en-US"/>
        </w:rPr>
        <w:t xml:space="preserve"> other</w:t>
      </w:r>
      <w:r w:rsidRPr="2EBFAE20">
        <w:rPr>
          <w:rFonts w:ascii="Arial" w:hAnsi="Arial" w:cs="Arial"/>
          <w:sz w:val="16"/>
          <w:szCs w:val="16"/>
          <w:lang w:val="en-US"/>
        </w:rPr>
        <w:t xml:space="preserve"> conditions (if any)).</w:t>
      </w:r>
    </w:p>
    <w:p w14:paraId="79633258" w14:textId="77777777" w:rsidR="0098236C" w:rsidRPr="00CD0BEA" w:rsidRDefault="0098236C">
      <w:pPr>
        <w:rPr>
          <w:rFonts w:ascii="Arial" w:hAnsi="Arial" w:cs="Arial"/>
          <w:lang w:val="en-US"/>
        </w:rPr>
      </w:pPr>
    </w:p>
    <w:sectPr w:rsidR="0098236C" w:rsidRPr="00CD0BEA" w:rsidSect="002D7EBE">
      <w:footerReference w:type="default" r:id="rId9"/>
      <w:pgSz w:w="11906" w:h="16838"/>
      <w:pgMar w:top="1135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371A" w14:textId="77777777" w:rsidR="00D001B9" w:rsidRDefault="00D001B9" w:rsidP="00CD0BEA">
      <w:r>
        <w:separator/>
      </w:r>
    </w:p>
  </w:endnote>
  <w:endnote w:type="continuationSeparator" w:id="0">
    <w:p w14:paraId="40AB30E7" w14:textId="77777777" w:rsidR="00D001B9" w:rsidRDefault="00D001B9" w:rsidP="00CD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10EB" w14:textId="04BC6B6B" w:rsidR="00CD0BEA" w:rsidRPr="00CB121D" w:rsidRDefault="00CD0BEA" w:rsidP="00CB121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</w:pPr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Annex to SJSC “</w:t>
    </w:r>
    <w:proofErr w:type="spellStart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Latvijas</w:t>
    </w:r>
    <w:proofErr w:type="spellEnd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 xml:space="preserve"> </w:t>
    </w:r>
    <w:proofErr w:type="spellStart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dzelzceļš</w:t>
    </w:r>
    <w:proofErr w:type="spellEnd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 xml:space="preserve">” (Latvian Railway) Network </w:t>
    </w:r>
    <w:r w:rsidR="00631A62"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S</w: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tatement 202</w:t>
    </w:r>
    <w:r w:rsidR="00D5771C">
      <w:rPr>
        <w:rFonts w:ascii="Arial" w:hAnsi="Arial" w:cs="Arial"/>
        <w:i/>
        <w:iCs/>
        <w:color w:val="7F7F7F" w:themeColor="text1" w:themeTint="80"/>
        <w:sz w:val="16"/>
        <w:szCs w:val="18"/>
      </w:rPr>
      <w:t>6</w:t>
    </w:r>
    <w:r w:rsidRPr="00CB121D">
      <w:rPr>
        <w:rFonts w:ascii="Arial" w:hAnsi="Arial" w:cs="Arial"/>
        <w:i/>
        <w:iCs/>
        <w:color w:val="7F7F7F" w:themeColor="text1" w:themeTint="80"/>
        <w:sz w:val="18"/>
        <w:szCs w:val="22"/>
        <w:lang w:val="lv-LV"/>
      </w:rPr>
      <w:tab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begin"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instrText>PAGE   \* MERGEFORMAT</w:instrTex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separate"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t>1</w: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66C3" w14:textId="77777777" w:rsidR="00D001B9" w:rsidRDefault="00D001B9" w:rsidP="00CD0BEA">
      <w:r>
        <w:separator/>
      </w:r>
    </w:p>
  </w:footnote>
  <w:footnote w:type="continuationSeparator" w:id="0">
    <w:p w14:paraId="5782E778" w14:textId="77777777" w:rsidR="00D001B9" w:rsidRDefault="00D001B9" w:rsidP="00CD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E"/>
    <w:rsid w:val="00173182"/>
    <w:rsid w:val="002D7EBE"/>
    <w:rsid w:val="003204EA"/>
    <w:rsid w:val="003E2B8A"/>
    <w:rsid w:val="00631A62"/>
    <w:rsid w:val="00791599"/>
    <w:rsid w:val="007C1994"/>
    <w:rsid w:val="0098236C"/>
    <w:rsid w:val="00C20434"/>
    <w:rsid w:val="00CA56B6"/>
    <w:rsid w:val="00CB121D"/>
    <w:rsid w:val="00CD0BEA"/>
    <w:rsid w:val="00D001B9"/>
    <w:rsid w:val="00D5771C"/>
    <w:rsid w:val="00E07520"/>
    <w:rsid w:val="085545D7"/>
    <w:rsid w:val="0A0A3E95"/>
    <w:rsid w:val="0A214372"/>
    <w:rsid w:val="0EC4875B"/>
    <w:rsid w:val="1139EC0C"/>
    <w:rsid w:val="17354D8A"/>
    <w:rsid w:val="20475569"/>
    <w:rsid w:val="22ECE67D"/>
    <w:rsid w:val="2EBFAE20"/>
    <w:rsid w:val="3404E0E3"/>
    <w:rsid w:val="3FE97AD5"/>
    <w:rsid w:val="44211175"/>
    <w:rsid w:val="4C61F206"/>
    <w:rsid w:val="52760996"/>
    <w:rsid w:val="5411D9F7"/>
    <w:rsid w:val="5885A436"/>
    <w:rsid w:val="58CC22BD"/>
    <w:rsid w:val="58FB9D3E"/>
    <w:rsid w:val="5A811B7B"/>
    <w:rsid w:val="5C3604FD"/>
    <w:rsid w:val="62730503"/>
    <w:rsid w:val="7C5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17AB4"/>
  <w15:chartTrackingRefBased/>
  <w15:docId w15:val="{3FD7B671-363E-4D73-823C-14B082C8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DA1A-D245-4103-AA28-A4117257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86F68-05E0-4EF0-B6AE-6B43794657DC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3.xml><?xml version="1.0" encoding="utf-8"?>
<ds:datastoreItem xmlns:ds="http://schemas.openxmlformats.org/officeDocument/2006/customXml" ds:itemID="{99863307-94AF-4D7A-8F25-4121BB1A0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Zariņa-Rudāne</dc:creator>
  <cp:keywords/>
  <dc:description/>
  <cp:lastModifiedBy>Jūlija Zariņa-Rudāne</cp:lastModifiedBy>
  <cp:revision>10</cp:revision>
  <dcterms:created xsi:type="dcterms:W3CDTF">2021-09-16T11:30:00Z</dcterms:created>
  <dcterms:modified xsi:type="dcterms:W3CDTF">2025-02-03T14:12:00Z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