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54B8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u w:val="single"/>
        </w:rPr>
      </w:pPr>
      <w:r w:rsidRPr="00EC0438">
        <w:rPr>
          <w:rFonts w:ascii="Arial" w:hAnsi="Arial" w:cs="Arial"/>
          <w:i/>
          <w:iCs/>
          <w:color w:val="000000"/>
          <w:u w:val="single"/>
        </w:rPr>
        <w:t>Privāto vagonu reģistrēšanas un uzskaites kārtības</w:t>
      </w:r>
    </w:p>
    <w:p w14:paraId="1392DF3A" w14:textId="77777777" w:rsidR="001D0D6B" w:rsidRPr="003444EE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u w:val="single"/>
        </w:rPr>
      </w:pPr>
      <w:r w:rsidRPr="003444EE">
        <w:rPr>
          <w:rFonts w:ascii="Arial" w:hAnsi="Arial" w:cs="Arial"/>
          <w:b/>
          <w:bCs/>
          <w:i/>
          <w:iCs/>
          <w:color w:val="000000"/>
          <w:u w:val="single"/>
        </w:rPr>
        <w:t xml:space="preserve">7.pielikums </w:t>
      </w:r>
    </w:p>
    <w:p w14:paraId="22C6D8C9" w14:textId="77777777" w:rsidR="00F63EBC" w:rsidRDefault="00F63EBC" w:rsidP="00F63EBC">
      <w:pPr>
        <w:jc w:val="center"/>
        <w:rPr>
          <w:rFonts w:ascii="Arial" w:hAnsi="Arial" w:cs="Arial"/>
          <w:i/>
          <w:iCs/>
        </w:rPr>
      </w:pPr>
    </w:p>
    <w:p w14:paraId="2D29419C" w14:textId="77777777" w:rsidR="00F63EBC" w:rsidRDefault="00F63EBC" w:rsidP="00F63EB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(ar grozījumiem, kas apstiprināti ar valsts akciju sabiedrības „Latvijas dzelzceļš” Valdes 26.03.2024. lēmumu Nr. VL-1.6/126–2024)</w:t>
      </w:r>
    </w:p>
    <w:p w14:paraId="3C8DF628" w14:textId="77777777" w:rsidR="00F63EBC" w:rsidRDefault="00F63EBC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u w:val="single"/>
        </w:rPr>
      </w:pPr>
    </w:p>
    <w:p w14:paraId="048A7962" w14:textId="77777777" w:rsidR="001D0D6B" w:rsidRPr="00442B20" w:rsidRDefault="001D0D6B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442B20">
        <w:rPr>
          <w:rFonts w:ascii="Arial" w:hAnsi="Arial" w:cs="Arial"/>
          <w:i/>
          <w:iCs/>
          <w:color w:val="000000"/>
          <w:u w:val="single"/>
        </w:rPr>
        <w:t xml:space="preserve">(Pieteikumu noformē uz </w:t>
      </w:r>
      <w:r>
        <w:rPr>
          <w:rFonts w:ascii="Arial" w:hAnsi="Arial" w:cs="Arial"/>
          <w:i/>
          <w:iCs/>
          <w:color w:val="000000"/>
          <w:u w:val="single"/>
        </w:rPr>
        <w:t>vagona ī</w:t>
      </w:r>
      <w:r w:rsidRPr="00442B20">
        <w:rPr>
          <w:rFonts w:ascii="Arial" w:hAnsi="Arial" w:cs="Arial"/>
          <w:i/>
          <w:iCs/>
          <w:color w:val="000000"/>
          <w:u w:val="single"/>
        </w:rPr>
        <w:t xml:space="preserve">pašnieka veidlapas) </w:t>
      </w:r>
    </w:p>
    <w:p w14:paraId="4F5F58C0" w14:textId="77777777" w:rsidR="001D0D6B" w:rsidRPr="00442B20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17DCA7C7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706E">
        <w:rPr>
          <w:rFonts w:ascii="Arial" w:hAnsi="Arial" w:cs="Arial"/>
          <w:color w:val="000000"/>
        </w:rPr>
        <w:t xml:space="preserve">__.__.20__. Nr. ___________ </w:t>
      </w:r>
    </w:p>
    <w:p w14:paraId="071D3199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color w:val="000000"/>
        </w:rPr>
      </w:pPr>
    </w:p>
    <w:p w14:paraId="62F5D4E0" w14:textId="77777777" w:rsidR="00CF5316" w:rsidRPr="005F471D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5F471D">
        <w:rPr>
          <w:rFonts w:ascii="Arial" w:hAnsi="Arial" w:cs="Arial"/>
          <w:sz w:val="22"/>
          <w:szCs w:val="22"/>
        </w:rPr>
        <w:t xml:space="preserve">VAS “Latvijas dzelzceļš” </w:t>
      </w:r>
    </w:p>
    <w:p w14:paraId="0BF48446" w14:textId="77777777" w:rsidR="00CF5316" w:rsidRPr="00AB4638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5F471D">
        <w:rPr>
          <w:rFonts w:ascii="Arial" w:hAnsi="Arial" w:cs="Arial"/>
          <w:sz w:val="22"/>
          <w:szCs w:val="22"/>
        </w:rPr>
        <w:t xml:space="preserve"> Vilcienu kustības </w:t>
      </w:r>
      <w:r>
        <w:rPr>
          <w:rFonts w:ascii="Arial" w:hAnsi="Arial" w:cs="Arial"/>
          <w:sz w:val="22"/>
          <w:szCs w:val="22"/>
        </w:rPr>
        <w:t>direktoram</w:t>
      </w:r>
    </w:p>
    <w:p w14:paraId="5A7F89AD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D1A3A9" w14:textId="77777777" w:rsidR="001D0D6B" w:rsidRPr="003444E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444EE">
        <w:rPr>
          <w:rFonts w:ascii="Arial" w:hAnsi="Arial" w:cs="Arial"/>
          <w:b/>
          <w:bCs/>
          <w:color w:val="000000"/>
        </w:rPr>
        <w:t xml:space="preserve">PIETEIKUMS </w:t>
      </w:r>
    </w:p>
    <w:p w14:paraId="2A80873A" w14:textId="77777777" w:rsidR="001D0D6B" w:rsidRPr="003444E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444EE">
        <w:rPr>
          <w:rFonts w:ascii="Arial" w:hAnsi="Arial" w:cs="Arial"/>
          <w:b/>
          <w:bCs/>
          <w:color w:val="000000"/>
        </w:rPr>
        <w:t>vagona modernizācijas atļaujas saņemšan</w:t>
      </w:r>
      <w:r>
        <w:rPr>
          <w:rFonts w:ascii="Arial" w:hAnsi="Arial" w:cs="Arial"/>
          <w:b/>
          <w:bCs/>
          <w:color w:val="000000"/>
        </w:rPr>
        <w:t>ai</w:t>
      </w:r>
      <w:r w:rsidRPr="003444EE">
        <w:rPr>
          <w:rFonts w:ascii="Arial" w:hAnsi="Arial" w:cs="Arial"/>
          <w:b/>
          <w:bCs/>
          <w:color w:val="000000"/>
        </w:rPr>
        <w:t xml:space="preserve"> </w:t>
      </w:r>
    </w:p>
    <w:p w14:paraId="1FD08713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DAB6ED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A85F76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3070C8">
        <w:rPr>
          <w:rFonts w:ascii="Arial" w:hAnsi="Arial" w:cs="Arial"/>
        </w:rPr>
        <w:t xml:space="preserve">Lūdzam </w:t>
      </w:r>
      <w:r>
        <w:rPr>
          <w:rFonts w:ascii="Arial" w:hAnsi="Arial" w:cs="Arial"/>
        </w:rPr>
        <w:t xml:space="preserve">izsniegt </w:t>
      </w:r>
      <w:r w:rsidRPr="003070C8">
        <w:rPr>
          <w:rFonts w:ascii="Arial" w:hAnsi="Arial" w:cs="Arial"/>
        </w:rPr>
        <w:t xml:space="preserve">atļauju veikt vagona </w:t>
      </w:r>
      <w:r w:rsidRPr="00B06CB0">
        <w:rPr>
          <w:rFonts w:ascii="Arial" w:hAnsi="Arial" w:cs="Arial"/>
        </w:rPr>
        <w:t>modernizācij</w:t>
      </w:r>
      <w:r>
        <w:rPr>
          <w:rFonts w:ascii="Arial" w:hAnsi="Arial" w:cs="Arial"/>
        </w:rPr>
        <w:t>u</w:t>
      </w:r>
      <w:r w:rsidRPr="003070C8">
        <w:rPr>
          <w:rFonts w:ascii="Arial" w:hAnsi="Arial" w:cs="Arial"/>
        </w:rPr>
        <w:t xml:space="preserve"> saskaņā ar projekta </w:t>
      </w:r>
      <w:r w:rsidRPr="003070C8">
        <w:rPr>
          <w:rFonts w:ascii="Arial" w:hAnsi="Arial" w:cs="Arial"/>
          <w:i/>
          <w:iCs/>
        </w:rPr>
        <w:t>(Nr. un nosaukums)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 w:rsidRPr="003070C8">
        <w:rPr>
          <w:rFonts w:ascii="Arial" w:hAnsi="Arial" w:cs="Arial"/>
          <w:i/>
          <w:iCs/>
        </w:rPr>
        <w:t xml:space="preserve"> </w:t>
      </w:r>
      <w:r w:rsidRPr="003070C8">
        <w:rPr>
          <w:rFonts w:ascii="Arial" w:hAnsi="Arial" w:cs="Arial"/>
        </w:rPr>
        <w:t>nosacījumiem šādam mūsu īpašuma vagonam:</w:t>
      </w:r>
    </w:p>
    <w:p w14:paraId="58632901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28DDDB" w14:textId="77777777" w:rsidR="001D0D6B" w:rsidRPr="003070C8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284" w:type="dxa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992"/>
        <w:gridCol w:w="1134"/>
        <w:gridCol w:w="1134"/>
        <w:gridCol w:w="1276"/>
        <w:gridCol w:w="1418"/>
        <w:gridCol w:w="1559"/>
      </w:tblGrid>
      <w:tr w:rsidR="001D0D6B" w:rsidRPr="00D42D9E" w14:paraId="18113CAC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1A3D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Nr. p/k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5D6B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Vagona numurs</w:t>
            </w:r>
            <w:r w:rsidRPr="003444EE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A1C0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Esošais vagona tips un modelis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E7FD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Uzbūves dati </w:t>
            </w:r>
          </w:p>
          <w:p w14:paraId="14BCB951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/vagonbūves rūpnīcas kods, </w:t>
            </w:r>
          </w:p>
          <w:p w14:paraId="271E1B30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datums/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5D435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Pēdējais kapitālais remonts </w:t>
            </w: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/remont</w:t>
            </w:r>
          </w:p>
          <w:p w14:paraId="7FAAD1F0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uzņēmuma kods, datums/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4D87A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Pēdējais depo remonts  </w:t>
            </w: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/remont</w:t>
            </w:r>
          </w:p>
          <w:p w14:paraId="07319691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uzņēmuma kods, datums/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9EEC7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Pārvadāj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a-m</w:t>
            </w: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ās kravas veids </w:t>
            </w: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/nosaukums un kods/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0150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Plānotais modernizētā vagona tips un modelis </w:t>
            </w:r>
          </w:p>
        </w:tc>
      </w:tr>
      <w:tr w:rsidR="001D0D6B" w:rsidRPr="00C91ECC" w14:paraId="1FF74818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4775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F3D75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5ED6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0D76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539EA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B9BE0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7C05B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570C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C95874C" w14:textId="77777777" w:rsidR="001D0D6B" w:rsidRPr="00D42D9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7472DC" w14:textId="77777777" w:rsidR="001D0D6B" w:rsidRPr="00D42D9E" w:rsidRDefault="001D0D6B" w:rsidP="001D0D6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u w:val="single"/>
        </w:rPr>
      </w:pPr>
      <w:r w:rsidRPr="00D42D9E">
        <w:rPr>
          <w:rFonts w:ascii="Arial" w:hAnsi="Arial" w:cs="Arial"/>
          <w:color w:val="000000"/>
        </w:rPr>
        <w:t xml:space="preserve">Kravas vagona modernizēšanas darbus saskaņā ar projekta </w:t>
      </w:r>
      <w:r w:rsidRPr="00D42D9E">
        <w:rPr>
          <w:rFonts w:ascii="Arial" w:hAnsi="Arial" w:cs="Arial"/>
          <w:i/>
          <w:iCs/>
          <w:color w:val="000000"/>
        </w:rPr>
        <w:t>(Nr. un nosaukums)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Pr="00D42D9E">
        <w:rPr>
          <w:rFonts w:ascii="Arial" w:hAnsi="Arial" w:cs="Arial"/>
          <w:i/>
          <w:iCs/>
          <w:color w:val="000000"/>
        </w:rPr>
        <w:t xml:space="preserve"> </w:t>
      </w:r>
      <w:r w:rsidRPr="00D42D9E">
        <w:rPr>
          <w:rFonts w:ascii="Arial" w:hAnsi="Arial" w:cs="Arial"/>
          <w:color w:val="000000"/>
        </w:rPr>
        <w:t xml:space="preserve">nosacījumiem veiks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 w:rsidRPr="00D42D9E">
        <w:rPr>
          <w:rFonts w:ascii="Arial" w:hAnsi="Arial" w:cs="Arial"/>
          <w:i/>
          <w:iCs/>
          <w:color w:val="000000"/>
        </w:rPr>
        <w:t>(vagonu remonta uzņēmuma nosaukums, adrese)</w:t>
      </w:r>
      <w:r>
        <w:rPr>
          <w:rFonts w:ascii="Arial" w:hAnsi="Arial" w:cs="Arial"/>
          <w:i/>
          <w:iCs/>
          <w:color w:val="000000"/>
        </w:rPr>
        <w:t>.</w:t>
      </w:r>
    </w:p>
    <w:p w14:paraId="71672C53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1C5428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D53A81" w14:textId="77777777" w:rsidR="001D0D6B" w:rsidRPr="00E441B8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441B8">
        <w:rPr>
          <w:rFonts w:ascii="Arial" w:hAnsi="Arial" w:cs="Arial"/>
          <w:i/>
          <w:iCs/>
          <w:color w:val="000000"/>
        </w:rPr>
        <w:t>Amats</w:t>
      </w:r>
      <w:r w:rsidRPr="00BC3D5F">
        <w:rPr>
          <w:rFonts w:ascii="Arial" w:hAnsi="Arial" w:cs="Arial"/>
          <w:color w:val="000000"/>
        </w:rPr>
        <w:t xml:space="preserve"> </w:t>
      </w:r>
      <w:r w:rsidRPr="00BC3D5F">
        <w:rPr>
          <w:rFonts w:ascii="Arial" w:hAnsi="Arial" w:cs="Arial"/>
          <w:color w:val="000000"/>
        </w:rPr>
        <w:tab/>
      </w:r>
      <w:r w:rsidRPr="00BC3D5F">
        <w:rPr>
          <w:rFonts w:ascii="Arial" w:hAnsi="Arial" w:cs="Arial"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 xml:space="preserve">(paraksts)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(vārds, uzvārds) </w:t>
      </w:r>
    </w:p>
    <w:p w14:paraId="723234A3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0B1A3FE3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0911A5E2" w14:textId="2434ADA4" w:rsidR="001D0D6B" w:rsidRDefault="001D0D6B" w:rsidP="001D0D6B">
      <w:pPr>
        <w:rPr>
          <w:rFonts w:ascii="Arial" w:hAnsi="Arial" w:cs="Arial"/>
          <w:color w:val="000000"/>
        </w:rPr>
      </w:pPr>
      <w:r w:rsidRPr="00DC72A8">
        <w:rPr>
          <w:rFonts w:ascii="Arial" w:hAnsi="Arial" w:cs="Arial"/>
          <w:i/>
          <w:iCs/>
        </w:rPr>
        <w:t>Izpildītājs, tālruņa numurs, e-pasta adrese</w:t>
      </w:r>
    </w:p>
    <w:sectPr w:rsidR="001D0D6B" w:rsidSect="00035DA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FB22" w14:textId="77777777" w:rsidR="00EF25ED" w:rsidRDefault="00EF25ED" w:rsidP="00206FAF">
      <w:pPr>
        <w:spacing w:after="0" w:line="240" w:lineRule="auto"/>
      </w:pPr>
      <w:r>
        <w:separator/>
      </w:r>
    </w:p>
  </w:endnote>
  <w:endnote w:type="continuationSeparator" w:id="0">
    <w:p w14:paraId="7B839778" w14:textId="77777777" w:rsidR="00EF25ED" w:rsidRDefault="00EF25ED" w:rsidP="002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0604" w14:textId="77777777" w:rsidR="00EF25ED" w:rsidRDefault="00EF25ED" w:rsidP="00206FAF">
      <w:pPr>
        <w:spacing w:after="0" w:line="240" w:lineRule="auto"/>
      </w:pPr>
      <w:r>
        <w:separator/>
      </w:r>
    </w:p>
  </w:footnote>
  <w:footnote w:type="continuationSeparator" w:id="0">
    <w:p w14:paraId="61C8B55B" w14:textId="77777777" w:rsidR="00EF25ED" w:rsidRDefault="00EF25ED" w:rsidP="00206FAF">
      <w:pPr>
        <w:spacing w:after="0" w:line="240" w:lineRule="auto"/>
      </w:pPr>
      <w:r>
        <w:continuationSeparator/>
      </w:r>
    </w:p>
  </w:footnote>
  <w:footnote w:id="1">
    <w:p w14:paraId="61B1A895" w14:textId="77777777" w:rsidR="00DC2758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2736">
        <w:t>Ja tiek norādīti vairāki vagoni, tie jānorāda vagonu numuru matemātiskās progresijas kārtībā.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88F4C" w14:textId="3863E3E2" w:rsidR="00DC2758" w:rsidRDefault="00DC27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FFA3" w14:textId="77777777" w:rsidR="00DC2758" w:rsidRDefault="00DC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ACF9"/>
    <w:multiLevelType w:val="hybridMultilevel"/>
    <w:tmpl w:val="04727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253BA4"/>
    <w:multiLevelType w:val="hybridMultilevel"/>
    <w:tmpl w:val="CFBC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F0377C"/>
    <w:multiLevelType w:val="hybridMultilevel"/>
    <w:tmpl w:val="B33B7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DD2E13"/>
    <w:multiLevelType w:val="hybridMultilevel"/>
    <w:tmpl w:val="FD82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0D7AD4"/>
    <w:multiLevelType w:val="hybridMultilevel"/>
    <w:tmpl w:val="E662F95A"/>
    <w:lvl w:ilvl="0" w:tplc="EE12C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59"/>
    <w:multiLevelType w:val="hybridMultilevel"/>
    <w:tmpl w:val="B23E8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6EE7"/>
    <w:multiLevelType w:val="hybridMultilevel"/>
    <w:tmpl w:val="FD2B5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107773"/>
    <w:multiLevelType w:val="hybridMultilevel"/>
    <w:tmpl w:val="EC2C0B04"/>
    <w:lvl w:ilvl="0" w:tplc="B374E74C">
      <w:start w:val="1"/>
      <w:numFmt w:val="decimal"/>
      <w:lvlText w:val="%1."/>
      <w:lvlJc w:val="left"/>
      <w:pPr>
        <w:ind w:left="426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985" w:hanging="360"/>
      </w:pPr>
    </w:lvl>
    <w:lvl w:ilvl="2" w:tplc="0426001B" w:tentative="1">
      <w:start w:val="1"/>
      <w:numFmt w:val="lowerRoman"/>
      <w:lvlText w:val="%3."/>
      <w:lvlJc w:val="right"/>
      <w:pPr>
        <w:ind w:left="5705" w:hanging="180"/>
      </w:pPr>
    </w:lvl>
    <w:lvl w:ilvl="3" w:tplc="0426000F" w:tentative="1">
      <w:start w:val="1"/>
      <w:numFmt w:val="decimal"/>
      <w:lvlText w:val="%4."/>
      <w:lvlJc w:val="left"/>
      <w:pPr>
        <w:ind w:left="6425" w:hanging="360"/>
      </w:pPr>
    </w:lvl>
    <w:lvl w:ilvl="4" w:tplc="04260019" w:tentative="1">
      <w:start w:val="1"/>
      <w:numFmt w:val="lowerLetter"/>
      <w:lvlText w:val="%5."/>
      <w:lvlJc w:val="left"/>
      <w:pPr>
        <w:ind w:left="7145" w:hanging="360"/>
      </w:pPr>
    </w:lvl>
    <w:lvl w:ilvl="5" w:tplc="0426001B" w:tentative="1">
      <w:start w:val="1"/>
      <w:numFmt w:val="lowerRoman"/>
      <w:lvlText w:val="%6."/>
      <w:lvlJc w:val="right"/>
      <w:pPr>
        <w:ind w:left="7865" w:hanging="180"/>
      </w:pPr>
    </w:lvl>
    <w:lvl w:ilvl="6" w:tplc="0426000F" w:tentative="1">
      <w:start w:val="1"/>
      <w:numFmt w:val="decimal"/>
      <w:lvlText w:val="%7."/>
      <w:lvlJc w:val="left"/>
      <w:pPr>
        <w:ind w:left="8585" w:hanging="360"/>
      </w:pPr>
    </w:lvl>
    <w:lvl w:ilvl="7" w:tplc="04260019" w:tentative="1">
      <w:start w:val="1"/>
      <w:numFmt w:val="lowerLetter"/>
      <w:lvlText w:val="%8."/>
      <w:lvlJc w:val="left"/>
      <w:pPr>
        <w:ind w:left="9305" w:hanging="360"/>
      </w:pPr>
    </w:lvl>
    <w:lvl w:ilvl="8" w:tplc="0426001B" w:tentative="1">
      <w:start w:val="1"/>
      <w:numFmt w:val="lowerRoman"/>
      <w:lvlText w:val="%9."/>
      <w:lvlJc w:val="right"/>
      <w:pPr>
        <w:ind w:left="10025" w:hanging="180"/>
      </w:pPr>
    </w:lvl>
  </w:abstractNum>
  <w:num w:numId="1" w16cid:durableId="433941068">
    <w:abstractNumId w:val="1"/>
  </w:num>
  <w:num w:numId="2" w16cid:durableId="313801474">
    <w:abstractNumId w:val="6"/>
  </w:num>
  <w:num w:numId="3" w16cid:durableId="216288048">
    <w:abstractNumId w:val="0"/>
  </w:num>
  <w:num w:numId="4" w16cid:durableId="20712694">
    <w:abstractNumId w:val="3"/>
  </w:num>
  <w:num w:numId="5" w16cid:durableId="1746682207">
    <w:abstractNumId w:val="2"/>
  </w:num>
  <w:num w:numId="6" w16cid:durableId="699284496">
    <w:abstractNumId w:val="4"/>
  </w:num>
  <w:num w:numId="7" w16cid:durableId="910041877">
    <w:abstractNumId w:val="7"/>
  </w:num>
  <w:num w:numId="8" w16cid:durableId="573663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7"/>
    <w:rsid w:val="000236BD"/>
    <w:rsid w:val="000308E1"/>
    <w:rsid w:val="00035DAF"/>
    <w:rsid w:val="0006073F"/>
    <w:rsid w:val="000A36BC"/>
    <w:rsid w:val="000A48FF"/>
    <w:rsid w:val="000B2D6F"/>
    <w:rsid w:val="00105C35"/>
    <w:rsid w:val="00120098"/>
    <w:rsid w:val="0012734A"/>
    <w:rsid w:val="0014136F"/>
    <w:rsid w:val="001439D3"/>
    <w:rsid w:val="0014710C"/>
    <w:rsid w:val="00152C9A"/>
    <w:rsid w:val="00173397"/>
    <w:rsid w:val="00197476"/>
    <w:rsid w:val="001A234E"/>
    <w:rsid w:val="001A758A"/>
    <w:rsid w:val="001B1925"/>
    <w:rsid w:val="001B39D2"/>
    <w:rsid w:val="001C1CEA"/>
    <w:rsid w:val="001C2F44"/>
    <w:rsid w:val="001D0D6B"/>
    <w:rsid w:val="001E12B6"/>
    <w:rsid w:val="001E308C"/>
    <w:rsid w:val="002018D2"/>
    <w:rsid w:val="0020514D"/>
    <w:rsid w:val="00206FAF"/>
    <w:rsid w:val="002074C2"/>
    <w:rsid w:val="00207AD4"/>
    <w:rsid w:val="002132CC"/>
    <w:rsid w:val="0022208C"/>
    <w:rsid w:val="002534A8"/>
    <w:rsid w:val="00267134"/>
    <w:rsid w:val="00267B05"/>
    <w:rsid w:val="00270F4B"/>
    <w:rsid w:val="002860A2"/>
    <w:rsid w:val="002875C0"/>
    <w:rsid w:val="002A0F26"/>
    <w:rsid w:val="002B3B56"/>
    <w:rsid w:val="002C6187"/>
    <w:rsid w:val="002C76EA"/>
    <w:rsid w:val="002E3FC7"/>
    <w:rsid w:val="002E4A74"/>
    <w:rsid w:val="002F64FF"/>
    <w:rsid w:val="002F68A9"/>
    <w:rsid w:val="003026D7"/>
    <w:rsid w:val="00311BBE"/>
    <w:rsid w:val="00314D87"/>
    <w:rsid w:val="003152E8"/>
    <w:rsid w:val="003205FD"/>
    <w:rsid w:val="00323C37"/>
    <w:rsid w:val="0033067B"/>
    <w:rsid w:val="00352306"/>
    <w:rsid w:val="0035452B"/>
    <w:rsid w:val="00356E1F"/>
    <w:rsid w:val="00366AEA"/>
    <w:rsid w:val="003739B4"/>
    <w:rsid w:val="00376C29"/>
    <w:rsid w:val="0038318C"/>
    <w:rsid w:val="003A4F7E"/>
    <w:rsid w:val="003D1B36"/>
    <w:rsid w:val="003E041D"/>
    <w:rsid w:val="003E7D88"/>
    <w:rsid w:val="00401BDC"/>
    <w:rsid w:val="0040507F"/>
    <w:rsid w:val="004151FF"/>
    <w:rsid w:val="00420DD8"/>
    <w:rsid w:val="00441155"/>
    <w:rsid w:val="00443601"/>
    <w:rsid w:val="00452DAD"/>
    <w:rsid w:val="004555C2"/>
    <w:rsid w:val="0047411F"/>
    <w:rsid w:val="00476B7A"/>
    <w:rsid w:val="004A0494"/>
    <w:rsid w:val="004A7790"/>
    <w:rsid w:val="004A7CF7"/>
    <w:rsid w:val="004B4EB4"/>
    <w:rsid w:val="004C3C13"/>
    <w:rsid w:val="004E4076"/>
    <w:rsid w:val="004E40BA"/>
    <w:rsid w:val="00503326"/>
    <w:rsid w:val="0050472C"/>
    <w:rsid w:val="00505B9D"/>
    <w:rsid w:val="00507635"/>
    <w:rsid w:val="00522C4F"/>
    <w:rsid w:val="005330F9"/>
    <w:rsid w:val="00541082"/>
    <w:rsid w:val="005509F8"/>
    <w:rsid w:val="005543E1"/>
    <w:rsid w:val="00561A4D"/>
    <w:rsid w:val="00563674"/>
    <w:rsid w:val="00566559"/>
    <w:rsid w:val="00577980"/>
    <w:rsid w:val="00581BFB"/>
    <w:rsid w:val="005B6174"/>
    <w:rsid w:val="005C4929"/>
    <w:rsid w:val="005D1198"/>
    <w:rsid w:val="005E4683"/>
    <w:rsid w:val="005F3EBF"/>
    <w:rsid w:val="005F471D"/>
    <w:rsid w:val="005F5455"/>
    <w:rsid w:val="006100E5"/>
    <w:rsid w:val="006226B9"/>
    <w:rsid w:val="006519E2"/>
    <w:rsid w:val="00664EA2"/>
    <w:rsid w:val="00666DED"/>
    <w:rsid w:val="00667715"/>
    <w:rsid w:val="006D2282"/>
    <w:rsid w:val="00700427"/>
    <w:rsid w:val="00705B14"/>
    <w:rsid w:val="00707EA9"/>
    <w:rsid w:val="0071139D"/>
    <w:rsid w:val="00732E36"/>
    <w:rsid w:val="0073408B"/>
    <w:rsid w:val="00747E41"/>
    <w:rsid w:val="00760A18"/>
    <w:rsid w:val="0079009F"/>
    <w:rsid w:val="007B00B3"/>
    <w:rsid w:val="007B020F"/>
    <w:rsid w:val="007B679B"/>
    <w:rsid w:val="0080597D"/>
    <w:rsid w:val="00814B69"/>
    <w:rsid w:val="0081746C"/>
    <w:rsid w:val="00853907"/>
    <w:rsid w:val="00860A54"/>
    <w:rsid w:val="0087774C"/>
    <w:rsid w:val="00885081"/>
    <w:rsid w:val="008B173E"/>
    <w:rsid w:val="008C1636"/>
    <w:rsid w:val="008D0EA4"/>
    <w:rsid w:val="009142F4"/>
    <w:rsid w:val="009300F6"/>
    <w:rsid w:val="0094426A"/>
    <w:rsid w:val="009446E6"/>
    <w:rsid w:val="00976BDC"/>
    <w:rsid w:val="00994335"/>
    <w:rsid w:val="00995878"/>
    <w:rsid w:val="00995F9B"/>
    <w:rsid w:val="009A5547"/>
    <w:rsid w:val="009C2A69"/>
    <w:rsid w:val="009C335B"/>
    <w:rsid w:val="009D5170"/>
    <w:rsid w:val="009E15A8"/>
    <w:rsid w:val="00A85E96"/>
    <w:rsid w:val="00A97CEB"/>
    <w:rsid w:val="00AA7091"/>
    <w:rsid w:val="00AC3ABD"/>
    <w:rsid w:val="00AC6FA5"/>
    <w:rsid w:val="00AD1C59"/>
    <w:rsid w:val="00AD3F3F"/>
    <w:rsid w:val="00AE068E"/>
    <w:rsid w:val="00AE14F1"/>
    <w:rsid w:val="00B162E1"/>
    <w:rsid w:val="00B444CD"/>
    <w:rsid w:val="00B54C50"/>
    <w:rsid w:val="00B903A5"/>
    <w:rsid w:val="00BB2527"/>
    <w:rsid w:val="00BB4FBF"/>
    <w:rsid w:val="00BC08AF"/>
    <w:rsid w:val="00BF66DA"/>
    <w:rsid w:val="00C14C47"/>
    <w:rsid w:val="00C55EAE"/>
    <w:rsid w:val="00C5608A"/>
    <w:rsid w:val="00C569BC"/>
    <w:rsid w:val="00C95183"/>
    <w:rsid w:val="00CA610C"/>
    <w:rsid w:val="00CA6A21"/>
    <w:rsid w:val="00CB2A9F"/>
    <w:rsid w:val="00CB3F6B"/>
    <w:rsid w:val="00CB5B07"/>
    <w:rsid w:val="00CC023B"/>
    <w:rsid w:val="00CD704E"/>
    <w:rsid w:val="00CF1B27"/>
    <w:rsid w:val="00CF5316"/>
    <w:rsid w:val="00D04FCF"/>
    <w:rsid w:val="00D147D5"/>
    <w:rsid w:val="00D15491"/>
    <w:rsid w:val="00D3243F"/>
    <w:rsid w:val="00D36567"/>
    <w:rsid w:val="00D46320"/>
    <w:rsid w:val="00D55E1D"/>
    <w:rsid w:val="00D60643"/>
    <w:rsid w:val="00D63E91"/>
    <w:rsid w:val="00D6785A"/>
    <w:rsid w:val="00D72C7D"/>
    <w:rsid w:val="00D83F65"/>
    <w:rsid w:val="00D91FC9"/>
    <w:rsid w:val="00DA319D"/>
    <w:rsid w:val="00DC2758"/>
    <w:rsid w:val="00DD3179"/>
    <w:rsid w:val="00DE6FA6"/>
    <w:rsid w:val="00DF701C"/>
    <w:rsid w:val="00E06CF5"/>
    <w:rsid w:val="00E124FB"/>
    <w:rsid w:val="00E32CE0"/>
    <w:rsid w:val="00E35AD1"/>
    <w:rsid w:val="00E410EF"/>
    <w:rsid w:val="00E46627"/>
    <w:rsid w:val="00E52267"/>
    <w:rsid w:val="00E547B5"/>
    <w:rsid w:val="00E54869"/>
    <w:rsid w:val="00E713DA"/>
    <w:rsid w:val="00E91AE6"/>
    <w:rsid w:val="00E93591"/>
    <w:rsid w:val="00EA4787"/>
    <w:rsid w:val="00EC7124"/>
    <w:rsid w:val="00ED1EEC"/>
    <w:rsid w:val="00ED3733"/>
    <w:rsid w:val="00ED7ECA"/>
    <w:rsid w:val="00EF25ED"/>
    <w:rsid w:val="00F028AB"/>
    <w:rsid w:val="00F04493"/>
    <w:rsid w:val="00F41AF3"/>
    <w:rsid w:val="00F41F6A"/>
    <w:rsid w:val="00F44437"/>
    <w:rsid w:val="00F61936"/>
    <w:rsid w:val="00F63EBC"/>
    <w:rsid w:val="00F67702"/>
    <w:rsid w:val="00F84AB7"/>
    <w:rsid w:val="00F90E87"/>
    <w:rsid w:val="00FA39AD"/>
    <w:rsid w:val="00FD0E6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884"/>
  <w15:docId w15:val="{A91486EB-1CFE-4E93-B6C8-23AE59E8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AF"/>
  </w:style>
  <w:style w:type="paragraph" w:styleId="Footer">
    <w:name w:val="footer"/>
    <w:basedOn w:val="Normal"/>
    <w:link w:val="Foot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AF"/>
  </w:style>
  <w:style w:type="paragraph" w:styleId="BalloonText">
    <w:name w:val="Balloon Text"/>
    <w:basedOn w:val="Normal"/>
    <w:link w:val="BalloonTextChar"/>
    <w:uiPriority w:val="99"/>
    <w:semiHidden/>
    <w:unhideWhenUsed/>
    <w:rsid w:val="00D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735-C5BE-4D5D-A998-E5DFDE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2</cp:revision>
  <dcterms:created xsi:type="dcterms:W3CDTF">2025-03-31T12:00:00Z</dcterms:created>
  <dcterms:modified xsi:type="dcterms:W3CDTF">2025-03-31T12:00:00Z</dcterms:modified>
</cp:coreProperties>
</file>