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5B3" w14:textId="77777777" w:rsidR="00F6499F" w:rsidRPr="00415101" w:rsidRDefault="00F6499F" w:rsidP="00F6499F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415101">
        <w:rPr>
          <w:rFonts w:ascii="Arial" w:hAnsi="Arial" w:cs="Arial"/>
          <w:color w:val="auto"/>
          <w:sz w:val="20"/>
          <w:szCs w:val="20"/>
        </w:rPr>
        <w:t>APSTIPRINĀTS</w:t>
      </w:r>
    </w:p>
    <w:p w14:paraId="3C4374F5" w14:textId="77777777" w:rsidR="00F6499F" w:rsidRPr="00415101" w:rsidRDefault="00F6499F" w:rsidP="00F6499F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415101">
        <w:rPr>
          <w:rFonts w:ascii="Arial" w:hAnsi="Arial" w:cs="Arial"/>
          <w:color w:val="auto"/>
          <w:sz w:val="20"/>
          <w:szCs w:val="20"/>
        </w:rPr>
        <w:t>ar VAS “Latvijas dzelzceļš” iepirkuma komisijas</w:t>
      </w:r>
    </w:p>
    <w:p w14:paraId="02EAA5F0" w14:textId="77777777" w:rsidR="00F6499F" w:rsidRPr="00415101" w:rsidRDefault="00F6499F" w:rsidP="00F6499F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415101">
        <w:rPr>
          <w:rFonts w:ascii="Arial" w:hAnsi="Arial" w:cs="Arial"/>
          <w:color w:val="auto"/>
          <w:sz w:val="20"/>
          <w:szCs w:val="20"/>
        </w:rPr>
        <w:t xml:space="preserve">2024.gada </w:t>
      </w:r>
      <w:r>
        <w:rPr>
          <w:rFonts w:ascii="Arial" w:hAnsi="Arial" w:cs="Arial"/>
          <w:color w:val="auto"/>
          <w:sz w:val="20"/>
          <w:szCs w:val="20"/>
        </w:rPr>
        <w:t>10</w:t>
      </w:r>
      <w:r w:rsidRPr="00415101">
        <w:rPr>
          <w:rFonts w:ascii="Arial" w:hAnsi="Arial" w:cs="Arial"/>
          <w:color w:val="auto"/>
          <w:sz w:val="20"/>
          <w:szCs w:val="20"/>
        </w:rPr>
        <w:t>.maija 2.sēdes protokolu</w:t>
      </w:r>
    </w:p>
    <w:p w14:paraId="7EEC8DDF" w14:textId="77777777" w:rsidR="00F6499F" w:rsidRPr="00415101" w:rsidRDefault="00F6499F" w:rsidP="00F6499F">
      <w:pPr>
        <w:jc w:val="center"/>
        <w:rPr>
          <w:rFonts w:ascii="Arial" w:hAnsi="Arial" w:cs="Arial"/>
          <w:sz w:val="20"/>
          <w:szCs w:val="20"/>
        </w:rPr>
      </w:pPr>
    </w:p>
    <w:p w14:paraId="540BB23A" w14:textId="77777777" w:rsidR="00F6499F" w:rsidRPr="00415101" w:rsidRDefault="00F6499F" w:rsidP="00F6499F">
      <w:pPr>
        <w:ind w:right="-2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VAS </w:t>
      </w:r>
      <w:r w:rsidRPr="00415101">
        <w:rPr>
          <w:rFonts w:ascii="Arial" w:eastAsia="Times New Roman" w:hAnsi="Arial" w:cs="Arial"/>
          <w:b/>
          <w:sz w:val="20"/>
          <w:szCs w:val="20"/>
          <w:lang w:eastAsia="lv-LV"/>
        </w:rPr>
        <w:t>“</w:t>
      </w:r>
      <w:r w:rsidRPr="00415101">
        <w:rPr>
          <w:rFonts w:ascii="Arial" w:eastAsia="Times New Roman" w:hAnsi="Arial" w:cs="Arial"/>
          <w:b/>
          <w:sz w:val="20"/>
          <w:szCs w:val="20"/>
        </w:rPr>
        <w:t>Latvijas dzelzceļš”</w:t>
      </w:r>
    </w:p>
    <w:p w14:paraId="5FC1428B" w14:textId="77777777" w:rsidR="00F6499F" w:rsidRPr="00415101" w:rsidRDefault="00F6499F" w:rsidP="00F6499F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sarunu procedūras ar publikāciju </w:t>
      </w:r>
      <w:r w:rsidRPr="00415101">
        <w:rPr>
          <w:rFonts w:ascii="Arial" w:hAnsi="Arial" w:cs="Arial"/>
          <w:b/>
          <w:sz w:val="20"/>
          <w:szCs w:val="20"/>
        </w:rPr>
        <w:t>“ŠRU-M unificēto metālisko releju skapju piegāde”</w:t>
      </w:r>
    </w:p>
    <w:p w14:paraId="1422C8C8" w14:textId="77777777" w:rsidR="00F6499F" w:rsidRPr="00415101" w:rsidRDefault="00F6499F" w:rsidP="00F6499F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415101">
        <w:rPr>
          <w:rFonts w:ascii="Arial" w:hAnsi="Arial" w:cs="Arial"/>
          <w:b/>
          <w:bCs w:val="0"/>
          <w:sz w:val="20"/>
          <w:szCs w:val="20"/>
        </w:rPr>
        <w:t xml:space="preserve">(iepirkuma </w:t>
      </w:r>
      <w:proofErr w:type="spellStart"/>
      <w:r w:rsidRPr="00415101">
        <w:rPr>
          <w:rFonts w:ascii="Arial" w:hAnsi="Arial" w:cs="Arial"/>
          <w:b/>
          <w:bCs w:val="0"/>
          <w:sz w:val="20"/>
          <w:szCs w:val="20"/>
        </w:rPr>
        <w:t>Id.Nr</w:t>
      </w:r>
      <w:proofErr w:type="spellEnd"/>
      <w:r w:rsidRPr="00415101">
        <w:rPr>
          <w:rFonts w:ascii="Arial" w:hAnsi="Arial" w:cs="Arial"/>
          <w:b/>
          <w:bCs w:val="0"/>
          <w:sz w:val="20"/>
          <w:szCs w:val="20"/>
        </w:rPr>
        <w:t>. LDZ 2024/61-SPAV)</w:t>
      </w:r>
    </w:p>
    <w:p w14:paraId="157D64EB" w14:textId="77777777" w:rsidR="00F6499F" w:rsidRPr="00415101" w:rsidRDefault="00F6499F" w:rsidP="00F6499F">
      <w:pPr>
        <w:jc w:val="center"/>
        <w:rPr>
          <w:rFonts w:ascii="Arial" w:hAnsi="Arial" w:cs="Arial"/>
          <w:sz w:val="20"/>
          <w:szCs w:val="20"/>
        </w:rPr>
      </w:pPr>
      <w:r w:rsidRPr="00415101">
        <w:rPr>
          <w:rFonts w:ascii="Arial" w:hAnsi="Arial" w:cs="Arial"/>
          <w:sz w:val="20"/>
          <w:szCs w:val="20"/>
        </w:rPr>
        <w:t>(turpmāk – iepirkums)</w:t>
      </w:r>
    </w:p>
    <w:p w14:paraId="0695510F" w14:textId="77777777" w:rsidR="00F6499F" w:rsidRPr="00415101" w:rsidRDefault="00F6499F" w:rsidP="00F6499F">
      <w:pPr>
        <w:jc w:val="center"/>
        <w:rPr>
          <w:rFonts w:ascii="Arial" w:hAnsi="Arial" w:cs="Arial"/>
          <w:sz w:val="20"/>
          <w:szCs w:val="20"/>
        </w:rPr>
      </w:pPr>
    </w:p>
    <w:p w14:paraId="29535D14" w14:textId="77777777" w:rsidR="00F6499F" w:rsidRPr="00415101" w:rsidRDefault="00F6499F" w:rsidP="00F6499F">
      <w:pPr>
        <w:pStyle w:val="Default"/>
        <w:jc w:val="center"/>
        <w:rPr>
          <w:rFonts w:ascii="Arial" w:hAnsi="Arial" w:cs="Arial"/>
          <w:b/>
          <w:smallCaps/>
          <w:color w:val="auto"/>
          <w:sz w:val="20"/>
          <w:szCs w:val="20"/>
        </w:rPr>
      </w:pPr>
      <w:r>
        <w:rPr>
          <w:rFonts w:ascii="Arial" w:hAnsi="Arial" w:cs="Arial"/>
          <w:b/>
          <w:smallCaps/>
          <w:color w:val="auto"/>
          <w:sz w:val="20"/>
          <w:szCs w:val="20"/>
        </w:rPr>
        <w:t>Grozījumi Nr.1</w:t>
      </w:r>
    </w:p>
    <w:p w14:paraId="7E269DAE" w14:textId="77777777" w:rsidR="00F6499F" w:rsidRPr="004228FC" w:rsidRDefault="00F6499F" w:rsidP="00F6499F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2A7C1F1D" w14:textId="77777777" w:rsidR="00F6499F" w:rsidRPr="004228FC" w:rsidRDefault="00F6499F" w:rsidP="00F6499F">
      <w:pPr>
        <w:ind w:firstLine="284"/>
        <w:rPr>
          <w:rFonts w:ascii="Arial" w:hAnsi="Arial" w:cs="Arial"/>
          <w:bCs/>
          <w:sz w:val="20"/>
          <w:szCs w:val="20"/>
        </w:rPr>
      </w:pPr>
      <w:r w:rsidRPr="004228FC">
        <w:rPr>
          <w:rFonts w:ascii="Arial" w:hAnsi="Arial" w:cs="Arial"/>
          <w:bCs/>
          <w:sz w:val="20"/>
          <w:szCs w:val="20"/>
        </w:rPr>
        <w:t>Iepirkuma nolikuma 1.pielikuma 2.punktā ietvertajā finanšu piedāvājuma tabul</w:t>
      </w:r>
      <w:r>
        <w:rPr>
          <w:rFonts w:ascii="Arial" w:hAnsi="Arial" w:cs="Arial"/>
          <w:bCs/>
          <w:sz w:val="20"/>
          <w:szCs w:val="20"/>
        </w:rPr>
        <w:t>as kolonnā “</w:t>
      </w:r>
      <w:r w:rsidRPr="00E7775D">
        <w:rPr>
          <w:rFonts w:ascii="Arial" w:hAnsi="Arial" w:cs="Arial"/>
          <w:bCs/>
          <w:i/>
          <w:iCs/>
          <w:sz w:val="20"/>
          <w:szCs w:val="20"/>
        </w:rPr>
        <w:t>Daudzums (gab.)</w:t>
      </w:r>
      <w:r>
        <w:rPr>
          <w:rFonts w:ascii="Arial" w:hAnsi="Arial" w:cs="Arial"/>
          <w:bCs/>
          <w:sz w:val="20"/>
          <w:szCs w:val="20"/>
        </w:rPr>
        <w:t xml:space="preserve">” </w:t>
      </w:r>
      <w:r w:rsidRPr="004228FC">
        <w:rPr>
          <w:rFonts w:ascii="Arial" w:hAnsi="Arial" w:cs="Arial"/>
          <w:bCs/>
          <w:sz w:val="20"/>
          <w:szCs w:val="20"/>
        </w:rPr>
        <w:t>norādītais skaits 5 tiek aizstāts ar 1</w:t>
      </w:r>
      <w:r>
        <w:rPr>
          <w:rFonts w:ascii="Arial" w:hAnsi="Arial" w:cs="Arial"/>
          <w:bCs/>
          <w:sz w:val="20"/>
          <w:szCs w:val="20"/>
        </w:rPr>
        <w:t>,</w:t>
      </w:r>
      <w:r w:rsidRPr="004228FC">
        <w:rPr>
          <w:rFonts w:ascii="Arial" w:hAnsi="Arial" w:cs="Arial"/>
          <w:bCs/>
          <w:sz w:val="20"/>
          <w:szCs w:val="20"/>
        </w:rPr>
        <w:t xml:space="preserve"> izsakot tabulu šādā redakcijā:</w:t>
      </w:r>
    </w:p>
    <w:p w14:paraId="76C25B99" w14:textId="77777777" w:rsidR="00F6499F" w:rsidRDefault="00F6499F" w:rsidP="00F6499F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6"/>
        <w:gridCol w:w="1561"/>
        <w:gridCol w:w="709"/>
        <w:gridCol w:w="852"/>
        <w:gridCol w:w="1844"/>
        <w:gridCol w:w="2127"/>
      </w:tblGrid>
      <w:tr w:rsidR="00F6499F" w:rsidRPr="009B27CD" w14:paraId="04347794" w14:textId="77777777" w:rsidTr="00867E3A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40E20A" w14:textId="77777777" w:rsidR="00F6499F" w:rsidRPr="009B27CD" w:rsidRDefault="00F6499F" w:rsidP="00867E3A">
            <w:pPr>
              <w:ind w:left="426" w:right="-80" w:hanging="426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iCs/>
                <w:sz w:val="20"/>
                <w:szCs w:val="20"/>
              </w:rPr>
              <w:t>Nr.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2C4B02" w14:textId="77777777" w:rsidR="00F6499F" w:rsidRPr="009B27CD" w:rsidRDefault="00F6499F" w:rsidP="00867E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sz w:val="20"/>
                <w:szCs w:val="20"/>
              </w:rPr>
              <w:t xml:space="preserve">Releju skapis ŠRU-M </w:t>
            </w:r>
            <w:r w:rsidRPr="009B27CD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B27CD">
              <w:rPr>
                <w:rFonts w:ascii="Arial" w:hAnsi="Arial" w:cs="Arial"/>
                <w:i/>
                <w:sz w:val="20"/>
                <w:szCs w:val="20"/>
                <w:u w:val="single"/>
              </w:rPr>
              <w:t>AR vai BEZ montāžas</w:t>
            </w:r>
            <w:r w:rsidRPr="009B27CD">
              <w:rPr>
                <w:rFonts w:ascii="Arial" w:hAnsi="Arial" w:cs="Arial"/>
                <w:i/>
                <w:sz w:val="20"/>
                <w:szCs w:val="20"/>
              </w:rPr>
              <w:t>, montāža saskaņā ar montāžas shēmu)</w:t>
            </w:r>
            <w:r w:rsidRPr="009B27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63468077" w14:textId="77777777" w:rsidR="00F6499F" w:rsidRPr="009B27CD" w:rsidRDefault="00F6499F" w:rsidP="00867E3A">
            <w:pPr>
              <w:ind w:left="426" w:hanging="426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2BB2EEC" w14:textId="77777777" w:rsidR="00F6499F" w:rsidRPr="00305CCD" w:rsidRDefault="00F6499F" w:rsidP="00867E3A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305CCD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Piedāvātās preces, tās ražotāja un valsts </w:t>
            </w:r>
            <w:r w:rsidRPr="00305CCD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nosaukums</w:t>
            </w:r>
          </w:p>
          <w:p w14:paraId="0203D779" w14:textId="77777777" w:rsidR="00F6499F" w:rsidRPr="009B27CD" w:rsidRDefault="00F6499F" w:rsidP="00867E3A">
            <w:pPr>
              <w:ind w:left="426" w:hanging="42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686DF839" w14:textId="77777777" w:rsidR="00F6499F" w:rsidRPr="009B27CD" w:rsidRDefault="00F6499F" w:rsidP="00867E3A">
            <w:pPr>
              <w:ind w:left="113" w:right="11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05CC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Muitas kods*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14:paraId="5DD8968C" w14:textId="77777777" w:rsidR="00F6499F" w:rsidRPr="009B27CD" w:rsidRDefault="00F6499F" w:rsidP="00867E3A">
            <w:pPr>
              <w:ind w:left="113" w:right="11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i/>
                <w:sz w:val="20"/>
                <w:szCs w:val="20"/>
              </w:rPr>
              <w:t>Daudzums</w:t>
            </w:r>
          </w:p>
          <w:p w14:paraId="591462A8" w14:textId="77777777" w:rsidR="00F6499F" w:rsidRPr="009B27CD" w:rsidRDefault="00F6499F" w:rsidP="00867E3A">
            <w:pPr>
              <w:ind w:left="539" w:right="113" w:hanging="42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i/>
                <w:sz w:val="20"/>
                <w:szCs w:val="20"/>
              </w:rPr>
              <w:t>(gab.)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9B326" w14:textId="77777777" w:rsidR="00F6499F" w:rsidRPr="009B27CD" w:rsidRDefault="00F6499F" w:rsidP="00867E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i/>
                <w:sz w:val="20"/>
                <w:szCs w:val="20"/>
              </w:rPr>
              <w:t>Cena EUR par vienu vienību</w:t>
            </w:r>
          </w:p>
          <w:p w14:paraId="3AFABD21" w14:textId="77777777" w:rsidR="00F6499F" w:rsidRPr="009B27CD" w:rsidRDefault="00F6499F" w:rsidP="00867E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27CD">
              <w:rPr>
                <w:rFonts w:ascii="Arial" w:hAnsi="Arial" w:cs="Arial"/>
                <w:i/>
                <w:sz w:val="20"/>
                <w:szCs w:val="20"/>
              </w:rPr>
              <w:t>(bez PVN)</w:t>
            </w:r>
          </w:p>
        </w:tc>
        <w:tc>
          <w:tcPr>
            <w:tcW w:w="2126" w:type="dxa"/>
            <w:vAlign w:val="center"/>
          </w:tcPr>
          <w:p w14:paraId="40366C70" w14:textId="77777777" w:rsidR="00F6499F" w:rsidRPr="009B27CD" w:rsidRDefault="00F6499F" w:rsidP="00867E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i/>
                <w:sz w:val="20"/>
                <w:szCs w:val="20"/>
              </w:rPr>
              <w:t>Summa EUR</w:t>
            </w:r>
          </w:p>
          <w:p w14:paraId="02EAC92D" w14:textId="77777777" w:rsidR="00F6499F" w:rsidRPr="009B27CD" w:rsidRDefault="00F6499F" w:rsidP="00867E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green"/>
              </w:rPr>
            </w:pPr>
            <w:r w:rsidRPr="009B27CD">
              <w:rPr>
                <w:rFonts w:ascii="Arial" w:hAnsi="Arial" w:cs="Arial"/>
                <w:i/>
                <w:sz w:val="20"/>
                <w:szCs w:val="20"/>
              </w:rPr>
              <w:t>(bez PVN)</w:t>
            </w:r>
          </w:p>
        </w:tc>
      </w:tr>
      <w:tr w:rsidR="00F6499F" w:rsidRPr="009B27CD" w14:paraId="0E0E5C99" w14:textId="77777777" w:rsidTr="00867E3A">
        <w:trPr>
          <w:cantSplit/>
          <w:trHeight w:val="93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DC0D08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73ECD970" w14:textId="77777777" w:rsidR="00F6499F" w:rsidRPr="00684AB8" w:rsidRDefault="00F6499F" w:rsidP="00867E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B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Ceļa posma Glūda - Dobele 67,686 km pārbrauktuves releju skapis </w:t>
            </w:r>
            <w:r w:rsidRPr="00684AB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ar montāžu</w:t>
            </w:r>
            <w:r w:rsidRPr="00684AB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(EPR-3)*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5EA42F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29CD7AB7" w14:textId="77777777" w:rsidR="00F6499F" w:rsidRPr="009B27CD" w:rsidRDefault="00F6499F" w:rsidP="00867E3A">
            <w:pPr>
              <w:tabs>
                <w:tab w:val="left" w:pos="1095"/>
              </w:tabs>
              <w:ind w:left="539" w:right="113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AE97793" w14:textId="77777777" w:rsidR="00F6499F" w:rsidRPr="00D45F4F" w:rsidRDefault="00F6499F" w:rsidP="00867E3A">
            <w:pPr>
              <w:tabs>
                <w:tab w:val="left" w:pos="1095"/>
              </w:tabs>
              <w:ind w:left="426" w:hanging="426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D2BF9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ACED0A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F6499F" w:rsidRPr="009B27CD" w14:paraId="1ED49D6E" w14:textId="77777777" w:rsidTr="00867E3A">
        <w:trPr>
          <w:cantSplit/>
          <w:trHeight w:val="9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030364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06A5FACF" w14:textId="77777777" w:rsidR="00F6499F" w:rsidRPr="00684AB8" w:rsidRDefault="00F6499F" w:rsidP="00867E3A">
            <w:pPr>
              <w:rPr>
                <w:rFonts w:ascii="Arial" w:hAnsi="Arial" w:cs="Arial"/>
                <w:sz w:val="20"/>
                <w:szCs w:val="20"/>
              </w:rPr>
            </w:pPr>
            <w:r w:rsidRPr="00684AB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Ceļa posma Dobele - Biksti 87,891 km pārbrauktuves releju skapis </w:t>
            </w:r>
            <w:r w:rsidRPr="00684AB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ar montāžu</w:t>
            </w:r>
            <w:r w:rsidRPr="00684AB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(EPR-3)*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9384C2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3E58CABD" w14:textId="77777777" w:rsidR="00F6499F" w:rsidRPr="009B27CD" w:rsidRDefault="00F6499F" w:rsidP="00867E3A">
            <w:pPr>
              <w:tabs>
                <w:tab w:val="left" w:pos="1095"/>
              </w:tabs>
              <w:ind w:left="539" w:right="113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F667A57" w14:textId="77777777" w:rsidR="00F6499F" w:rsidRPr="00D45F4F" w:rsidRDefault="00F6499F" w:rsidP="00867E3A">
            <w:pPr>
              <w:tabs>
                <w:tab w:val="left" w:pos="1095"/>
              </w:tabs>
              <w:ind w:left="426" w:hanging="426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058F6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14:paraId="7611AADB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F6499F" w:rsidRPr="009B27CD" w14:paraId="7108C5B8" w14:textId="77777777" w:rsidTr="00867E3A">
        <w:trPr>
          <w:cantSplit/>
          <w:trHeight w:val="77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A840D4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1ACBE3E1" w14:textId="77777777" w:rsidR="00F6499F" w:rsidRPr="00684AB8" w:rsidRDefault="00F6499F" w:rsidP="00867E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B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Ceļa posma Brocēni - Saldus 121,491 km pārbrauktuves releju skapis </w:t>
            </w:r>
            <w:r w:rsidRPr="00684AB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ar montāžu</w:t>
            </w:r>
            <w:r w:rsidRPr="00684AB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(EPR-3)*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F1E091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4C40EC7F" w14:textId="77777777" w:rsidR="00F6499F" w:rsidRPr="009B27CD" w:rsidRDefault="00F6499F" w:rsidP="00867E3A">
            <w:pPr>
              <w:tabs>
                <w:tab w:val="left" w:pos="1095"/>
              </w:tabs>
              <w:ind w:left="539" w:right="113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1BDAB76" w14:textId="77777777" w:rsidR="00F6499F" w:rsidRPr="00D45F4F" w:rsidRDefault="00F6499F" w:rsidP="00867E3A">
            <w:pPr>
              <w:tabs>
                <w:tab w:val="left" w:pos="1095"/>
              </w:tabs>
              <w:ind w:left="426" w:hanging="426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7BA37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5F9CA1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F6499F" w:rsidRPr="009B27CD" w14:paraId="61D3C97E" w14:textId="77777777" w:rsidTr="00867E3A">
        <w:trPr>
          <w:cantSplit/>
          <w:trHeight w:val="8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961FFF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32567917" w14:textId="77777777" w:rsidR="00F6499F" w:rsidRPr="00684AB8" w:rsidRDefault="00F6499F" w:rsidP="00867E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B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Ceļa posma Skrunda - Kalvene 164,598 km pārbrauktuves releju skapis </w:t>
            </w:r>
            <w:r w:rsidRPr="00684AB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ar montāžu</w:t>
            </w:r>
            <w:r w:rsidRPr="00684AB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(EPR-3)*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04025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7F59AEA5" w14:textId="77777777" w:rsidR="00F6499F" w:rsidRPr="009B27CD" w:rsidRDefault="00F6499F" w:rsidP="00867E3A">
            <w:pPr>
              <w:tabs>
                <w:tab w:val="left" w:pos="1095"/>
              </w:tabs>
              <w:ind w:left="539" w:right="113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E8DDCAA" w14:textId="77777777" w:rsidR="00F6499F" w:rsidRPr="00D45F4F" w:rsidRDefault="00F6499F" w:rsidP="00867E3A">
            <w:pPr>
              <w:tabs>
                <w:tab w:val="left" w:pos="1095"/>
              </w:tabs>
              <w:ind w:left="426" w:hanging="426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572ED1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ABBF3A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F6499F" w:rsidRPr="009B27CD" w14:paraId="71B79A15" w14:textId="77777777" w:rsidTr="00867E3A">
        <w:trPr>
          <w:cantSplit/>
          <w:trHeight w:val="9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E5D42C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500956F4" w14:textId="77777777" w:rsidR="00F6499F" w:rsidRPr="00661988" w:rsidRDefault="00F6499F" w:rsidP="00867E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619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Ceļa posma Skrunda - Kalvene 165,867km pārbrauktuves releju skapis </w:t>
            </w:r>
            <w:r w:rsidRPr="0066198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ar montāžu</w:t>
            </w:r>
            <w:r w:rsidRPr="006619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(EPR-3)*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59A69C" w14:textId="77777777" w:rsidR="00F6499F" w:rsidRPr="009B27CD" w:rsidRDefault="00F6499F" w:rsidP="00867E3A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37596B97" w14:textId="77777777" w:rsidR="00F6499F" w:rsidRPr="009B27CD" w:rsidRDefault="00F6499F" w:rsidP="00867E3A">
            <w:pPr>
              <w:tabs>
                <w:tab w:val="left" w:pos="1095"/>
              </w:tabs>
              <w:ind w:left="539" w:right="113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C814D2E" w14:textId="77777777" w:rsidR="00F6499F" w:rsidRPr="00D45F4F" w:rsidRDefault="00F6499F" w:rsidP="00867E3A">
            <w:pPr>
              <w:tabs>
                <w:tab w:val="left" w:pos="1095"/>
              </w:tabs>
              <w:ind w:left="426" w:hanging="426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AC8F0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7B4FF8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F6499F" w:rsidRPr="009B27CD" w14:paraId="5664A0B9" w14:textId="77777777" w:rsidTr="00867E3A">
        <w:trPr>
          <w:cantSplit/>
          <w:trHeight w:val="9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9F124A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108D61B3" w14:textId="77777777" w:rsidR="00F6499F" w:rsidRPr="00661988" w:rsidRDefault="00F6499F" w:rsidP="00867E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619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Ceļa posma Kalvene - Ilmāja 182,732 km pārbrauktuves releju skapis </w:t>
            </w:r>
            <w:r w:rsidRPr="00661988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ar montāžu</w:t>
            </w:r>
            <w:r w:rsidRPr="006619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(EPR-3)*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E9C814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15AD55A6" w14:textId="77777777" w:rsidR="00F6499F" w:rsidRPr="009B27CD" w:rsidRDefault="00F6499F" w:rsidP="00867E3A">
            <w:pPr>
              <w:tabs>
                <w:tab w:val="left" w:pos="1095"/>
              </w:tabs>
              <w:ind w:left="539" w:right="113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5BB857E" w14:textId="77777777" w:rsidR="00F6499F" w:rsidRPr="00D45F4F" w:rsidRDefault="00F6499F" w:rsidP="00867E3A">
            <w:pPr>
              <w:tabs>
                <w:tab w:val="left" w:pos="1095"/>
              </w:tabs>
              <w:ind w:left="426" w:hanging="426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CF17C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C92387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99F" w:rsidRPr="009B27CD" w14:paraId="10560C7D" w14:textId="77777777" w:rsidTr="00867E3A">
        <w:trPr>
          <w:cantSplit/>
          <w:trHeight w:val="97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76B943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27C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7EAE3A4B" w14:textId="77777777" w:rsidR="00F6499F" w:rsidRPr="00BD55EE" w:rsidRDefault="00F6499F" w:rsidP="00867E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D55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Ceļa posma Torņakalns–Olaine 6,650 km gājēju pārejas releju skapis </w:t>
            </w:r>
            <w:r w:rsidRPr="00BD55EE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ar montāžu</w:t>
            </w:r>
            <w:r w:rsidRPr="00BD55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(EPR-1)*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FF524B" w14:textId="77777777" w:rsidR="00F6499F" w:rsidRPr="00BD55EE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6A04FB9C" w14:textId="77777777" w:rsidR="00F6499F" w:rsidRPr="00BD55EE" w:rsidRDefault="00F6499F" w:rsidP="00867E3A">
            <w:pPr>
              <w:tabs>
                <w:tab w:val="left" w:pos="1095"/>
              </w:tabs>
              <w:ind w:left="539" w:right="113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C356CF5" w14:textId="77777777" w:rsidR="00F6499F" w:rsidRPr="00D45F4F" w:rsidRDefault="00F6499F" w:rsidP="00867E3A">
            <w:pPr>
              <w:tabs>
                <w:tab w:val="left" w:pos="1095"/>
              </w:tabs>
              <w:ind w:left="426" w:hanging="426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A1D251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0E22B3" w14:textId="77777777" w:rsidR="00F6499F" w:rsidRPr="009B27CD" w:rsidRDefault="00F6499F" w:rsidP="00867E3A">
            <w:pPr>
              <w:tabs>
                <w:tab w:val="left" w:pos="1095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9DA9F" w14:textId="77777777" w:rsidR="00F6499F" w:rsidRPr="00415101" w:rsidRDefault="00F6499F" w:rsidP="00F6499F">
      <w:pPr>
        <w:jc w:val="center"/>
        <w:rPr>
          <w:rFonts w:ascii="Arial" w:hAnsi="Arial" w:cs="Arial"/>
          <w:bCs/>
          <w:sz w:val="20"/>
          <w:szCs w:val="20"/>
        </w:rPr>
      </w:pPr>
    </w:p>
    <w:p w14:paraId="33C6A8CC" w14:textId="77777777" w:rsidR="0098236C" w:rsidRPr="00F6499F" w:rsidRDefault="0098236C" w:rsidP="00F6499F"/>
    <w:sectPr w:rsidR="0098236C" w:rsidRPr="00F6499F" w:rsidSect="0025289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4114" w14:textId="77777777" w:rsidR="00F6499F" w:rsidRDefault="00F6499F">
      <w:r>
        <w:separator/>
      </w:r>
    </w:p>
  </w:endnote>
  <w:endnote w:type="continuationSeparator" w:id="0">
    <w:p w14:paraId="4253DF8C" w14:textId="77777777" w:rsidR="00F6499F" w:rsidRDefault="00F6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015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A6B6C38" w14:textId="77777777" w:rsidR="00934496" w:rsidRPr="00340EB4" w:rsidRDefault="00934496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340EB4">
          <w:rPr>
            <w:rFonts w:ascii="Arial" w:hAnsi="Arial" w:cs="Arial"/>
            <w:sz w:val="18"/>
            <w:szCs w:val="18"/>
          </w:rPr>
          <w:fldChar w:fldCharType="begin"/>
        </w:r>
        <w:r w:rsidRPr="00340EB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40EB4">
          <w:rPr>
            <w:rFonts w:ascii="Arial" w:hAnsi="Arial" w:cs="Arial"/>
            <w:sz w:val="18"/>
            <w:szCs w:val="18"/>
          </w:rPr>
          <w:fldChar w:fldCharType="separate"/>
        </w:r>
        <w:r w:rsidRPr="00340EB4">
          <w:rPr>
            <w:rFonts w:ascii="Arial" w:hAnsi="Arial" w:cs="Arial"/>
            <w:noProof/>
            <w:sz w:val="18"/>
            <w:szCs w:val="18"/>
          </w:rPr>
          <w:t>2</w:t>
        </w:r>
        <w:r w:rsidRPr="00340EB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66238844" w14:textId="77777777" w:rsidR="00934496" w:rsidRDefault="00934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4B5D" w14:textId="77777777" w:rsidR="00F6499F" w:rsidRDefault="00F6499F">
      <w:r>
        <w:separator/>
      </w:r>
    </w:p>
  </w:footnote>
  <w:footnote w:type="continuationSeparator" w:id="0">
    <w:p w14:paraId="0227F42D" w14:textId="77777777" w:rsidR="00F6499F" w:rsidRDefault="00F6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A6"/>
    <w:rsid w:val="00117D8F"/>
    <w:rsid w:val="003204EA"/>
    <w:rsid w:val="00352BA7"/>
    <w:rsid w:val="004515A6"/>
    <w:rsid w:val="00934496"/>
    <w:rsid w:val="0098236C"/>
    <w:rsid w:val="00C20434"/>
    <w:rsid w:val="00F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D5726-0DCF-44B7-982F-76ADDB2D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96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pPr>
      <w:jc w:val="left"/>
    </w:pPr>
    <w:rPr>
      <w:rFonts w:ascii="Arial" w:eastAsia="Times New Roman" w:hAnsi="Arial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4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96"/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os2">
    <w:name w:val="Nos2"/>
    <w:rsid w:val="0093449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934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2024-05-09T14:44:00Z</dcterms:created>
  <dcterms:modified xsi:type="dcterms:W3CDTF">2024-05-10T06:41:00Z</dcterms:modified>
</cp:coreProperties>
</file>