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21521" w14:textId="77777777" w:rsidR="00E3121E" w:rsidRPr="005D7301" w:rsidRDefault="00E3121E" w:rsidP="00E3121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ED596B">
        <w:rPr>
          <w:rFonts w:ascii="Arial" w:hAnsi="Arial" w:cs="Arial"/>
          <w:i/>
          <w:iCs/>
          <w:sz w:val="20"/>
          <w:szCs w:val="20"/>
          <w:lang w:val="lv-LV"/>
        </w:rPr>
        <w:t xml:space="preserve">Sarunu </w:t>
      </w:r>
      <w:r w:rsidRPr="005D7301">
        <w:rPr>
          <w:rFonts w:ascii="Arial" w:hAnsi="Arial" w:cs="Arial"/>
          <w:i/>
          <w:iCs/>
          <w:sz w:val="20"/>
          <w:szCs w:val="20"/>
          <w:lang w:val="lv-LV"/>
        </w:rPr>
        <w:t xml:space="preserve">procedūras ar publikāciju </w:t>
      </w:r>
    </w:p>
    <w:p w14:paraId="723152E6" w14:textId="2B61E84C" w:rsidR="00E3121E" w:rsidRPr="00571E98" w:rsidRDefault="00E3121E" w:rsidP="00E3121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sz w:val="20"/>
          <w:szCs w:val="20"/>
          <w:lang w:val="lv-LV"/>
        </w:rPr>
      </w:pPr>
      <w:r w:rsidRPr="00571E98">
        <w:rPr>
          <w:rFonts w:ascii="Arial" w:hAnsi="Arial" w:cs="Arial"/>
          <w:sz w:val="20"/>
          <w:szCs w:val="20"/>
          <w:lang w:val="lv-LV"/>
        </w:rPr>
        <w:t>„</w:t>
      </w:r>
      <w:r w:rsidR="00921BF7" w:rsidRPr="00921BF7">
        <w:rPr>
          <w:rFonts w:ascii="Arial" w:hAnsi="Arial" w:cs="Arial"/>
          <w:sz w:val="20"/>
          <w:szCs w:val="20"/>
          <w:lang w:val="lv-LV"/>
        </w:rPr>
        <w:t xml:space="preserve">Ritošā sastāva gaitas daļas, ekipāžas daļas rezerves daļu, </w:t>
      </w:r>
      <w:proofErr w:type="spellStart"/>
      <w:r w:rsidR="00921BF7" w:rsidRPr="00921BF7">
        <w:rPr>
          <w:rFonts w:ascii="Arial" w:hAnsi="Arial" w:cs="Arial"/>
          <w:sz w:val="20"/>
          <w:szCs w:val="20"/>
          <w:lang w:val="lv-LV"/>
        </w:rPr>
        <w:t>palīgiekārtu</w:t>
      </w:r>
      <w:proofErr w:type="spellEnd"/>
      <w:r w:rsidR="00921BF7" w:rsidRPr="00921BF7">
        <w:rPr>
          <w:rFonts w:ascii="Arial" w:hAnsi="Arial" w:cs="Arial"/>
          <w:sz w:val="20"/>
          <w:szCs w:val="20"/>
          <w:lang w:val="lv-LV"/>
        </w:rPr>
        <w:t xml:space="preserve"> un lokomotīvju </w:t>
      </w:r>
      <w:proofErr w:type="spellStart"/>
      <w:r w:rsidR="00921BF7" w:rsidRPr="00921BF7">
        <w:rPr>
          <w:rFonts w:ascii="Arial" w:hAnsi="Arial" w:cs="Arial"/>
          <w:sz w:val="20"/>
          <w:szCs w:val="20"/>
          <w:lang w:val="lv-LV"/>
        </w:rPr>
        <w:t>motorasu</w:t>
      </w:r>
      <w:proofErr w:type="spellEnd"/>
      <w:r w:rsidR="00921BF7" w:rsidRPr="00921BF7">
        <w:rPr>
          <w:rFonts w:ascii="Arial" w:hAnsi="Arial" w:cs="Arial"/>
          <w:sz w:val="20"/>
          <w:szCs w:val="20"/>
          <w:lang w:val="lv-LV"/>
        </w:rPr>
        <w:t xml:space="preserve"> gultņu ieliktņu iegāde vispārīgās vienošanās ietvaros SIA "LDZ ritošā sastāva serviss" vajadzībām</w:t>
      </w:r>
      <w:r w:rsidRPr="00571E98">
        <w:rPr>
          <w:rFonts w:ascii="Arial" w:hAnsi="Arial" w:cs="Arial"/>
          <w:sz w:val="20"/>
          <w:szCs w:val="20"/>
          <w:lang w:val="lv-LV"/>
        </w:rPr>
        <w:t>” nolikums</w:t>
      </w:r>
    </w:p>
    <w:p w14:paraId="69463F6F" w14:textId="5BFCDC6A" w:rsidR="00E3121E" w:rsidRPr="00DB2DF2" w:rsidRDefault="00E3121E" w:rsidP="00E3121E">
      <w:pPr>
        <w:tabs>
          <w:tab w:val="center" w:pos="4536"/>
          <w:tab w:val="right" w:pos="9072"/>
        </w:tabs>
        <w:overflowPunct w:val="0"/>
        <w:autoSpaceDE w:val="0"/>
        <w:autoSpaceDN w:val="0"/>
        <w:adjustRightInd w:val="0"/>
        <w:ind w:left="-540"/>
        <w:jc w:val="center"/>
        <w:textAlignment w:val="baseline"/>
        <w:rPr>
          <w:rFonts w:ascii="Arial" w:hAnsi="Arial" w:cs="Arial"/>
          <w:sz w:val="22"/>
          <w:szCs w:val="22"/>
          <w:lang w:val="lv-LV"/>
        </w:rPr>
      </w:pPr>
      <w:r w:rsidRPr="00AA01C5">
        <w:rPr>
          <w:rFonts w:ascii="Arial" w:hAnsi="Arial" w:cs="Arial"/>
          <w:i/>
          <w:sz w:val="20"/>
          <w:szCs w:val="20"/>
          <w:lang w:val="lv-LV"/>
        </w:rPr>
        <w:t xml:space="preserve">(apstiprināts ar </w:t>
      </w:r>
      <w:r w:rsidRPr="00955158">
        <w:rPr>
          <w:rFonts w:ascii="Arial" w:hAnsi="Arial" w:cs="Arial"/>
          <w:i/>
          <w:sz w:val="20"/>
          <w:szCs w:val="20"/>
          <w:lang w:val="lv-LV"/>
        </w:rPr>
        <w:t>iepirkuma komisijas 202</w:t>
      </w:r>
      <w:r>
        <w:rPr>
          <w:rFonts w:ascii="Arial" w:hAnsi="Arial" w:cs="Arial"/>
          <w:i/>
          <w:sz w:val="20"/>
          <w:szCs w:val="20"/>
          <w:lang w:val="lv-LV"/>
        </w:rPr>
        <w:t>5</w:t>
      </w:r>
      <w:r w:rsidRPr="00955158">
        <w:rPr>
          <w:rFonts w:ascii="Arial" w:hAnsi="Arial" w:cs="Arial"/>
          <w:i/>
          <w:sz w:val="20"/>
          <w:szCs w:val="20"/>
          <w:lang w:val="lv-LV"/>
        </w:rPr>
        <w:t>.</w:t>
      </w:r>
      <w:r w:rsidRPr="008A3F2E">
        <w:rPr>
          <w:rFonts w:ascii="Arial" w:hAnsi="Arial" w:cs="Arial"/>
          <w:i/>
          <w:sz w:val="20"/>
          <w:szCs w:val="20"/>
          <w:lang w:val="lv-LV"/>
        </w:rPr>
        <w:t xml:space="preserve">gada </w:t>
      </w:r>
      <w:r w:rsidR="00087ED7">
        <w:rPr>
          <w:rFonts w:ascii="Arial" w:hAnsi="Arial" w:cs="Arial"/>
          <w:i/>
          <w:sz w:val="20"/>
          <w:szCs w:val="20"/>
          <w:lang w:val="lv-LV"/>
        </w:rPr>
        <w:t>20.jūnija</w:t>
      </w:r>
      <w:r w:rsidRPr="008A3F2E">
        <w:rPr>
          <w:rFonts w:ascii="Arial" w:hAnsi="Arial" w:cs="Arial"/>
          <w:i/>
          <w:sz w:val="20"/>
          <w:szCs w:val="20"/>
          <w:lang w:val="lv-LV"/>
        </w:rPr>
        <w:t xml:space="preserve"> 1.</w:t>
      </w:r>
      <w:r w:rsidRPr="00AA01C5">
        <w:rPr>
          <w:rFonts w:ascii="Arial" w:hAnsi="Arial" w:cs="Arial"/>
          <w:i/>
          <w:sz w:val="20"/>
          <w:szCs w:val="20"/>
          <w:lang w:val="lv-LV"/>
        </w:rPr>
        <w:t>sēdes protokolu</w:t>
      </w:r>
      <w:r w:rsidR="009C014B">
        <w:rPr>
          <w:rFonts w:ascii="Arial" w:hAnsi="Arial" w:cs="Arial"/>
          <w:i/>
          <w:sz w:val="20"/>
          <w:szCs w:val="20"/>
          <w:lang w:val="lv-LV"/>
        </w:rPr>
        <w:t xml:space="preserve">, </w:t>
      </w:r>
      <w:r w:rsidR="009C014B">
        <w:rPr>
          <w:rFonts w:ascii="Arial" w:hAnsi="Arial" w:cs="Arial"/>
          <w:i/>
          <w:color w:val="7030A0"/>
          <w:sz w:val="20"/>
          <w:szCs w:val="20"/>
          <w:lang w:val="lv-LV"/>
        </w:rPr>
        <w:t>G</w:t>
      </w:r>
      <w:r w:rsidR="009C014B" w:rsidRPr="009C014B">
        <w:rPr>
          <w:rFonts w:ascii="Arial" w:hAnsi="Arial" w:cs="Arial"/>
          <w:i/>
          <w:color w:val="7030A0"/>
          <w:sz w:val="20"/>
          <w:szCs w:val="20"/>
          <w:lang w:val="lv-LV"/>
        </w:rPr>
        <w:t>rozījumi Nr.1 (26.06.2025.</w:t>
      </w:r>
      <w:r w:rsidRPr="009C014B">
        <w:rPr>
          <w:rFonts w:ascii="Arial" w:hAnsi="Arial" w:cs="Arial"/>
          <w:i/>
          <w:color w:val="7030A0"/>
          <w:sz w:val="20"/>
          <w:szCs w:val="20"/>
          <w:lang w:val="lv-LV"/>
        </w:rPr>
        <w:t>)</w:t>
      </w:r>
      <w:r w:rsidR="009C014B" w:rsidRPr="009C014B">
        <w:rPr>
          <w:rFonts w:ascii="Arial" w:hAnsi="Arial" w:cs="Arial"/>
          <w:i/>
          <w:sz w:val="20"/>
          <w:szCs w:val="20"/>
          <w:lang w:val="lv-LV"/>
        </w:rPr>
        <w:t>)</w:t>
      </w:r>
    </w:p>
    <w:p w14:paraId="46FC6528" w14:textId="77777777" w:rsidR="00E3121E" w:rsidRPr="00DB2DF2" w:rsidRDefault="00E3121E" w:rsidP="00E3121E">
      <w:pPr>
        <w:rPr>
          <w:rFonts w:ascii="Arial" w:hAnsi="Arial" w:cs="Arial"/>
          <w:sz w:val="22"/>
          <w:szCs w:val="22"/>
          <w:lang w:val="lv-LV"/>
        </w:rPr>
      </w:pPr>
    </w:p>
    <w:p w14:paraId="5BC19595" w14:textId="77777777" w:rsidR="00E3121E" w:rsidRPr="002A0CE5" w:rsidRDefault="00E3121E" w:rsidP="00E3121E">
      <w:pPr>
        <w:pStyle w:val="Nos1"/>
        <w:rPr>
          <w:rFonts w:ascii="Arial" w:hAnsi="Arial" w:cs="Arial"/>
          <w:sz w:val="22"/>
          <w:szCs w:val="22"/>
        </w:rPr>
      </w:pPr>
      <w:r w:rsidRPr="002A0CE5">
        <w:rPr>
          <w:rFonts w:ascii="Arial" w:hAnsi="Arial" w:cs="Arial"/>
          <w:sz w:val="22"/>
          <w:szCs w:val="22"/>
        </w:rPr>
        <w:t>SARUNU PROCEDŪRAS AR PUBLIKĀCIJU</w:t>
      </w:r>
    </w:p>
    <w:p w14:paraId="2C945E1B" w14:textId="77777777" w:rsidR="00E3121E" w:rsidRPr="002A0CE5" w:rsidRDefault="00E3121E" w:rsidP="00E3121E">
      <w:pPr>
        <w:pStyle w:val="Teksts"/>
        <w:rPr>
          <w:rFonts w:ascii="Arial" w:hAnsi="Arial" w:cs="Arial"/>
          <w:sz w:val="22"/>
          <w:szCs w:val="22"/>
        </w:rPr>
      </w:pPr>
    </w:p>
    <w:p w14:paraId="52EAF7A4" w14:textId="77777777" w:rsidR="00E3121E" w:rsidRPr="00CA5A61" w:rsidRDefault="00E3121E" w:rsidP="00E3121E">
      <w:pPr>
        <w:pStyle w:val="Teksts"/>
        <w:rPr>
          <w:rFonts w:ascii="Arial" w:hAnsi="Arial" w:cs="Arial"/>
          <w:b/>
          <w:sz w:val="22"/>
          <w:szCs w:val="22"/>
        </w:rPr>
      </w:pPr>
    </w:p>
    <w:p w14:paraId="1B2B3382" w14:textId="78E86390" w:rsidR="00E3121E" w:rsidRPr="00921BF7" w:rsidRDefault="00E3121E" w:rsidP="00E3121E">
      <w:pPr>
        <w:pStyle w:val="Nos2"/>
        <w:rPr>
          <w:rFonts w:ascii="Arial" w:hAnsi="Arial" w:cs="Arial"/>
          <w:b/>
          <w:bCs w:val="0"/>
          <w:sz w:val="22"/>
          <w:szCs w:val="22"/>
        </w:rPr>
      </w:pPr>
      <w:r w:rsidRPr="00921BF7">
        <w:rPr>
          <w:rFonts w:ascii="Arial" w:hAnsi="Arial" w:cs="Arial"/>
          <w:b/>
          <w:bCs w:val="0"/>
          <w:sz w:val="22"/>
          <w:szCs w:val="22"/>
        </w:rPr>
        <w:t>“</w:t>
      </w:r>
      <w:bookmarkStart w:id="0" w:name="_Hlk201233069"/>
      <w:r w:rsidR="00921BF7" w:rsidRPr="00921BF7">
        <w:rPr>
          <w:rFonts w:ascii="Arial" w:hAnsi="Arial" w:cs="Arial"/>
          <w:b/>
          <w:bCs w:val="0"/>
          <w:sz w:val="22"/>
          <w:szCs w:val="22"/>
        </w:rPr>
        <w:t xml:space="preserve">Ritošā sastāva gaitas daļas, ekipāžas daļas rezerves daļu, </w:t>
      </w:r>
      <w:proofErr w:type="spellStart"/>
      <w:r w:rsidR="00921BF7" w:rsidRPr="00921BF7">
        <w:rPr>
          <w:rFonts w:ascii="Arial" w:hAnsi="Arial" w:cs="Arial"/>
          <w:b/>
          <w:bCs w:val="0"/>
          <w:sz w:val="22"/>
          <w:szCs w:val="22"/>
        </w:rPr>
        <w:t>palīgiekārtu</w:t>
      </w:r>
      <w:proofErr w:type="spellEnd"/>
      <w:r w:rsidR="00921BF7" w:rsidRPr="00921BF7">
        <w:rPr>
          <w:rFonts w:ascii="Arial" w:hAnsi="Arial" w:cs="Arial"/>
          <w:b/>
          <w:bCs w:val="0"/>
          <w:sz w:val="22"/>
          <w:szCs w:val="22"/>
        </w:rPr>
        <w:t xml:space="preserve"> un lokomotīvju </w:t>
      </w:r>
      <w:proofErr w:type="spellStart"/>
      <w:r w:rsidR="00921BF7" w:rsidRPr="00921BF7">
        <w:rPr>
          <w:rFonts w:ascii="Arial" w:hAnsi="Arial" w:cs="Arial"/>
          <w:b/>
          <w:bCs w:val="0"/>
          <w:sz w:val="22"/>
          <w:szCs w:val="22"/>
        </w:rPr>
        <w:t>motorasu</w:t>
      </w:r>
      <w:proofErr w:type="spellEnd"/>
      <w:r w:rsidR="00921BF7" w:rsidRPr="00921BF7">
        <w:rPr>
          <w:rFonts w:ascii="Arial" w:hAnsi="Arial" w:cs="Arial"/>
          <w:b/>
          <w:bCs w:val="0"/>
          <w:sz w:val="22"/>
          <w:szCs w:val="22"/>
        </w:rPr>
        <w:t xml:space="preserve"> gultņu ieliktņu iegāde vispārīgās vienošanās ietvaros SIA "LDZ ritošā sastāva serviss" vajadzībām</w:t>
      </w:r>
      <w:bookmarkEnd w:id="0"/>
      <w:r w:rsidRPr="00921BF7">
        <w:rPr>
          <w:rFonts w:ascii="Arial" w:hAnsi="Arial" w:cs="Arial"/>
          <w:b/>
          <w:bCs w:val="0"/>
          <w:sz w:val="22"/>
          <w:szCs w:val="22"/>
        </w:rPr>
        <w:t xml:space="preserve">” </w:t>
      </w:r>
    </w:p>
    <w:p w14:paraId="6363CF67" w14:textId="77777777" w:rsidR="00E3121E" w:rsidRPr="00CA5A61" w:rsidRDefault="00E3121E" w:rsidP="00E3121E">
      <w:pPr>
        <w:pStyle w:val="Nos2"/>
        <w:rPr>
          <w:rFonts w:ascii="Arial" w:hAnsi="Arial" w:cs="Arial"/>
          <w:b/>
          <w:bCs w:val="0"/>
          <w:sz w:val="22"/>
          <w:szCs w:val="22"/>
        </w:rPr>
      </w:pPr>
    </w:p>
    <w:p w14:paraId="07187FB5" w14:textId="4C83E56D" w:rsidR="00E3121E" w:rsidRPr="005D7301" w:rsidRDefault="00E3121E" w:rsidP="00E3121E">
      <w:pPr>
        <w:jc w:val="center"/>
        <w:rPr>
          <w:rFonts w:ascii="Arial" w:hAnsi="Arial" w:cs="Arial"/>
          <w:sz w:val="22"/>
          <w:szCs w:val="22"/>
          <w:lang w:val="lv-LV"/>
        </w:rPr>
      </w:pPr>
      <w:r w:rsidRPr="002A0CE5">
        <w:rPr>
          <w:rFonts w:ascii="Arial" w:hAnsi="Arial" w:cs="Arial"/>
          <w:iCs/>
          <w:sz w:val="22"/>
          <w:szCs w:val="22"/>
          <w:lang w:val="lv-LV"/>
        </w:rPr>
        <w:t xml:space="preserve">Identifikācijas numurs: </w:t>
      </w:r>
      <w:bookmarkStart w:id="1" w:name="_Hlk201233085"/>
      <w:r w:rsidR="00921BF7" w:rsidRPr="00921BF7">
        <w:rPr>
          <w:rFonts w:ascii="Arial" w:hAnsi="Arial" w:cs="Arial"/>
          <w:sz w:val="22"/>
          <w:szCs w:val="22"/>
        </w:rPr>
        <w:t>LDZ 2025/181-SPA</w:t>
      </w:r>
      <w:bookmarkEnd w:id="1"/>
    </w:p>
    <w:p w14:paraId="51E7FBB3" w14:textId="77777777" w:rsidR="00E3121E" w:rsidRDefault="00E3121E" w:rsidP="00E3121E">
      <w:pPr>
        <w:pStyle w:val="Nos3"/>
        <w:rPr>
          <w:rFonts w:ascii="Arial" w:hAnsi="Arial" w:cs="Arial"/>
          <w:sz w:val="24"/>
        </w:rPr>
      </w:pPr>
    </w:p>
    <w:p w14:paraId="4BAFDDAA" w14:textId="77777777" w:rsidR="00E3121E" w:rsidRDefault="00E3121E" w:rsidP="00E3121E">
      <w:pPr>
        <w:pStyle w:val="Nos3"/>
        <w:rPr>
          <w:rFonts w:ascii="Arial" w:hAnsi="Arial" w:cs="Arial"/>
          <w:sz w:val="24"/>
        </w:rPr>
      </w:pPr>
    </w:p>
    <w:p w14:paraId="34D7A238" w14:textId="77777777" w:rsidR="00E3121E" w:rsidRPr="002A0CE5" w:rsidRDefault="00E3121E" w:rsidP="00E3121E">
      <w:pPr>
        <w:pStyle w:val="Nos3"/>
        <w:rPr>
          <w:rFonts w:ascii="Arial" w:hAnsi="Arial" w:cs="Arial"/>
          <w:sz w:val="24"/>
        </w:rPr>
      </w:pPr>
      <w:r w:rsidRPr="002A0CE5">
        <w:rPr>
          <w:rFonts w:ascii="Arial" w:hAnsi="Arial" w:cs="Arial"/>
          <w:sz w:val="24"/>
        </w:rPr>
        <w:t>NOLIKUMS</w:t>
      </w:r>
    </w:p>
    <w:p w14:paraId="4F77018E" w14:textId="77777777" w:rsidR="00E3121E" w:rsidRPr="002A0CE5" w:rsidRDefault="00E3121E" w:rsidP="00E3121E">
      <w:pPr>
        <w:rPr>
          <w:rFonts w:ascii="Arial" w:hAnsi="Arial" w:cs="Arial"/>
          <w:sz w:val="22"/>
          <w:szCs w:val="22"/>
          <w:lang w:val="lv-LV"/>
        </w:rPr>
      </w:pPr>
    </w:p>
    <w:p w14:paraId="23837BCE" w14:textId="77777777" w:rsidR="00E3121E" w:rsidRPr="002A0CE5" w:rsidRDefault="00E3121E" w:rsidP="00E3121E">
      <w:pPr>
        <w:jc w:val="center"/>
        <w:rPr>
          <w:rFonts w:ascii="Arial" w:hAnsi="Arial" w:cs="Arial"/>
          <w:b/>
          <w:sz w:val="22"/>
          <w:szCs w:val="22"/>
          <w:lang w:val="lv-LV"/>
        </w:rPr>
      </w:pPr>
    </w:p>
    <w:p w14:paraId="063151CD" w14:textId="77777777" w:rsidR="00E3121E" w:rsidRPr="002A0CE5" w:rsidRDefault="00E3121E" w:rsidP="00E3121E">
      <w:pPr>
        <w:jc w:val="center"/>
        <w:rPr>
          <w:rFonts w:ascii="Arial" w:hAnsi="Arial" w:cs="Arial"/>
          <w:b/>
          <w:sz w:val="22"/>
          <w:szCs w:val="22"/>
          <w:lang w:val="lv-LV"/>
        </w:rPr>
      </w:pPr>
    </w:p>
    <w:p w14:paraId="2D1BCF49" w14:textId="77777777" w:rsidR="00E3121E" w:rsidRPr="002A0CE5" w:rsidRDefault="00E3121E" w:rsidP="00E3121E">
      <w:pPr>
        <w:jc w:val="center"/>
        <w:rPr>
          <w:rFonts w:ascii="Arial" w:hAnsi="Arial" w:cs="Arial"/>
          <w:b/>
          <w:sz w:val="22"/>
          <w:szCs w:val="22"/>
          <w:lang w:val="lv-LV"/>
        </w:rPr>
      </w:pPr>
    </w:p>
    <w:p w14:paraId="1EEBE4A2" w14:textId="77777777" w:rsidR="00E3121E" w:rsidRPr="002A0CE5" w:rsidRDefault="00E3121E" w:rsidP="00E3121E">
      <w:pPr>
        <w:jc w:val="center"/>
        <w:rPr>
          <w:rFonts w:ascii="Arial" w:hAnsi="Arial" w:cs="Arial"/>
          <w:b/>
          <w:sz w:val="22"/>
          <w:szCs w:val="22"/>
          <w:lang w:val="lv-LV"/>
        </w:rPr>
      </w:pPr>
    </w:p>
    <w:p w14:paraId="5AAEEEC5" w14:textId="77777777" w:rsidR="00E3121E" w:rsidRPr="002A0CE5" w:rsidRDefault="00E3121E" w:rsidP="00E3121E">
      <w:pPr>
        <w:jc w:val="center"/>
        <w:rPr>
          <w:rFonts w:ascii="Arial" w:hAnsi="Arial" w:cs="Arial"/>
          <w:b/>
          <w:sz w:val="22"/>
          <w:szCs w:val="22"/>
          <w:lang w:val="lv-LV"/>
        </w:rPr>
      </w:pPr>
    </w:p>
    <w:p w14:paraId="040AE631" w14:textId="77777777" w:rsidR="00E3121E" w:rsidRPr="002A0CE5" w:rsidRDefault="00E3121E" w:rsidP="00E3121E">
      <w:pPr>
        <w:jc w:val="center"/>
        <w:rPr>
          <w:rFonts w:ascii="Arial" w:hAnsi="Arial" w:cs="Arial"/>
          <w:b/>
          <w:sz w:val="22"/>
          <w:szCs w:val="22"/>
          <w:lang w:val="lv-LV"/>
        </w:rPr>
      </w:pPr>
    </w:p>
    <w:p w14:paraId="312DAB7C" w14:textId="77777777" w:rsidR="00E3121E" w:rsidRPr="002A0CE5" w:rsidRDefault="00E3121E" w:rsidP="00E3121E">
      <w:pPr>
        <w:jc w:val="center"/>
        <w:rPr>
          <w:rFonts w:ascii="Arial" w:hAnsi="Arial" w:cs="Arial"/>
          <w:b/>
          <w:sz w:val="22"/>
          <w:szCs w:val="22"/>
          <w:lang w:val="lv-LV"/>
        </w:rPr>
      </w:pPr>
    </w:p>
    <w:p w14:paraId="40188B0A" w14:textId="77777777" w:rsidR="00E3121E" w:rsidRPr="002A0CE5" w:rsidRDefault="00E3121E" w:rsidP="00E3121E">
      <w:pPr>
        <w:jc w:val="center"/>
        <w:rPr>
          <w:rFonts w:ascii="Arial" w:hAnsi="Arial" w:cs="Arial"/>
          <w:b/>
          <w:sz w:val="22"/>
          <w:szCs w:val="22"/>
          <w:lang w:val="lv-LV"/>
        </w:rPr>
      </w:pPr>
    </w:p>
    <w:p w14:paraId="089AD40E" w14:textId="77777777" w:rsidR="00E3121E" w:rsidRPr="002A0CE5" w:rsidRDefault="00E3121E" w:rsidP="00E3121E">
      <w:pPr>
        <w:jc w:val="center"/>
        <w:rPr>
          <w:rFonts w:ascii="Arial" w:hAnsi="Arial" w:cs="Arial"/>
          <w:b/>
          <w:sz w:val="22"/>
          <w:szCs w:val="22"/>
          <w:lang w:val="lv-LV"/>
        </w:rPr>
      </w:pPr>
    </w:p>
    <w:p w14:paraId="36C5D343" w14:textId="77777777" w:rsidR="00E3121E" w:rsidRPr="002A0CE5" w:rsidRDefault="00E3121E" w:rsidP="00E3121E">
      <w:pPr>
        <w:jc w:val="center"/>
        <w:rPr>
          <w:rFonts w:ascii="Arial" w:hAnsi="Arial" w:cs="Arial"/>
          <w:b/>
          <w:sz w:val="22"/>
          <w:szCs w:val="22"/>
          <w:lang w:val="lv-LV"/>
        </w:rPr>
      </w:pPr>
    </w:p>
    <w:p w14:paraId="5E467154" w14:textId="77777777" w:rsidR="00E3121E" w:rsidRPr="002A0CE5" w:rsidRDefault="00E3121E" w:rsidP="00E3121E">
      <w:pPr>
        <w:rPr>
          <w:rFonts w:ascii="Arial" w:hAnsi="Arial" w:cs="Arial"/>
          <w:b/>
          <w:sz w:val="22"/>
          <w:szCs w:val="22"/>
          <w:lang w:val="lv-LV"/>
        </w:rPr>
      </w:pPr>
    </w:p>
    <w:p w14:paraId="4F768200" w14:textId="77777777" w:rsidR="00E3121E" w:rsidRPr="002A0CE5" w:rsidRDefault="00E3121E" w:rsidP="00E3121E">
      <w:pPr>
        <w:rPr>
          <w:rFonts w:ascii="Arial" w:hAnsi="Arial" w:cs="Arial"/>
          <w:b/>
          <w:sz w:val="22"/>
          <w:szCs w:val="22"/>
          <w:lang w:val="lv-LV"/>
        </w:rPr>
      </w:pPr>
    </w:p>
    <w:p w14:paraId="106615B7" w14:textId="77777777" w:rsidR="00E3121E" w:rsidRPr="002A0CE5" w:rsidRDefault="00E3121E" w:rsidP="00E3121E">
      <w:pPr>
        <w:rPr>
          <w:rFonts w:ascii="Arial" w:hAnsi="Arial" w:cs="Arial"/>
          <w:b/>
          <w:sz w:val="22"/>
          <w:szCs w:val="22"/>
          <w:lang w:val="lv-LV"/>
        </w:rPr>
      </w:pPr>
    </w:p>
    <w:p w14:paraId="375BCD8C" w14:textId="77777777" w:rsidR="00E3121E" w:rsidRPr="002A0CE5" w:rsidRDefault="00E3121E" w:rsidP="00E3121E">
      <w:pPr>
        <w:rPr>
          <w:rFonts w:ascii="Arial" w:hAnsi="Arial" w:cs="Arial"/>
          <w:b/>
          <w:sz w:val="22"/>
          <w:szCs w:val="22"/>
          <w:lang w:val="lv-LV"/>
        </w:rPr>
      </w:pPr>
    </w:p>
    <w:p w14:paraId="57E932F3" w14:textId="77777777" w:rsidR="00E3121E" w:rsidRPr="002A0CE5" w:rsidRDefault="00E3121E" w:rsidP="00E3121E">
      <w:pPr>
        <w:rPr>
          <w:rFonts w:ascii="Arial" w:hAnsi="Arial" w:cs="Arial"/>
          <w:b/>
          <w:sz w:val="22"/>
          <w:szCs w:val="22"/>
          <w:lang w:val="lv-LV"/>
        </w:rPr>
      </w:pPr>
    </w:p>
    <w:p w14:paraId="28546BDF" w14:textId="77777777" w:rsidR="00E3121E" w:rsidRPr="002A0CE5" w:rsidRDefault="00E3121E" w:rsidP="00E3121E">
      <w:pPr>
        <w:rPr>
          <w:rFonts w:ascii="Arial" w:hAnsi="Arial" w:cs="Arial"/>
          <w:b/>
          <w:sz w:val="22"/>
          <w:szCs w:val="22"/>
          <w:lang w:val="lv-LV"/>
        </w:rPr>
      </w:pPr>
    </w:p>
    <w:p w14:paraId="61770A1E" w14:textId="77777777" w:rsidR="00E3121E" w:rsidRPr="002A0CE5" w:rsidRDefault="00E3121E" w:rsidP="00E3121E">
      <w:pPr>
        <w:jc w:val="center"/>
        <w:rPr>
          <w:rFonts w:ascii="Arial" w:hAnsi="Arial" w:cs="Arial"/>
          <w:b/>
          <w:sz w:val="22"/>
          <w:szCs w:val="22"/>
          <w:lang w:val="lv-LV"/>
        </w:rPr>
      </w:pPr>
    </w:p>
    <w:p w14:paraId="2ECC1796" w14:textId="77777777" w:rsidR="00E3121E" w:rsidRDefault="00E3121E" w:rsidP="00E3121E">
      <w:pPr>
        <w:jc w:val="center"/>
        <w:rPr>
          <w:rFonts w:ascii="Arial" w:hAnsi="Arial" w:cs="Arial"/>
          <w:sz w:val="22"/>
          <w:szCs w:val="22"/>
          <w:lang w:val="lv-LV"/>
        </w:rPr>
      </w:pPr>
      <w:r w:rsidRPr="002A0CE5">
        <w:rPr>
          <w:rFonts w:ascii="Arial" w:hAnsi="Arial" w:cs="Arial"/>
          <w:sz w:val="22"/>
          <w:szCs w:val="22"/>
          <w:lang w:val="lv-LV"/>
        </w:rPr>
        <w:t>Rīga, 202</w:t>
      </w:r>
      <w:r>
        <w:rPr>
          <w:rFonts w:ascii="Arial" w:hAnsi="Arial" w:cs="Arial"/>
          <w:sz w:val="22"/>
          <w:szCs w:val="22"/>
          <w:lang w:val="lv-LV"/>
        </w:rPr>
        <w:t>5</w:t>
      </w:r>
    </w:p>
    <w:p w14:paraId="66B1A48A" w14:textId="77777777" w:rsidR="00E3121E" w:rsidRDefault="00E3121E" w:rsidP="00E3121E">
      <w:pPr>
        <w:rPr>
          <w:rFonts w:ascii="Arial" w:hAnsi="Arial" w:cs="Arial"/>
          <w:sz w:val="22"/>
          <w:szCs w:val="22"/>
          <w:lang w:val="lv-LV"/>
        </w:rPr>
      </w:pPr>
      <w:r>
        <w:rPr>
          <w:rFonts w:ascii="Arial" w:hAnsi="Arial" w:cs="Arial"/>
          <w:sz w:val="22"/>
          <w:szCs w:val="22"/>
          <w:lang w:val="lv-LV"/>
        </w:rPr>
        <w:br w:type="page"/>
      </w:r>
    </w:p>
    <w:p w14:paraId="4802342C" w14:textId="77777777" w:rsidR="00E3121E" w:rsidRPr="00571E98" w:rsidRDefault="00E3121E" w:rsidP="00E3121E">
      <w:pPr>
        <w:numPr>
          <w:ilvl w:val="0"/>
          <w:numId w:val="2"/>
        </w:numPr>
        <w:tabs>
          <w:tab w:val="num" w:pos="360"/>
        </w:tabs>
        <w:ind w:hanging="720"/>
        <w:jc w:val="center"/>
        <w:rPr>
          <w:rFonts w:ascii="Arial" w:hAnsi="Arial" w:cs="Arial"/>
          <w:b/>
          <w:sz w:val="20"/>
          <w:szCs w:val="20"/>
          <w:lang w:val="lv-LV"/>
        </w:rPr>
      </w:pPr>
      <w:r w:rsidRPr="00571E98">
        <w:rPr>
          <w:rFonts w:ascii="Arial" w:hAnsi="Arial" w:cs="Arial"/>
          <w:b/>
          <w:sz w:val="20"/>
          <w:szCs w:val="20"/>
          <w:lang w:val="lv-LV"/>
        </w:rPr>
        <w:lastRenderedPageBreak/>
        <w:t>VISPĀRĪGĀ INFORMĀCIJA</w:t>
      </w:r>
    </w:p>
    <w:p w14:paraId="1798675C" w14:textId="28C13074" w:rsidR="00E3121E" w:rsidRPr="00921BF7" w:rsidRDefault="00E3121E" w:rsidP="00921BF7">
      <w:pPr>
        <w:pStyle w:val="Default"/>
        <w:jc w:val="both"/>
        <w:rPr>
          <w:rFonts w:ascii="Arial" w:hAnsi="Arial" w:cs="Arial"/>
          <w:sz w:val="20"/>
          <w:szCs w:val="20"/>
        </w:rPr>
      </w:pPr>
      <w:r w:rsidRPr="00571E98">
        <w:rPr>
          <w:rFonts w:ascii="Arial" w:hAnsi="Arial" w:cs="Arial"/>
          <w:sz w:val="20"/>
          <w:szCs w:val="20"/>
        </w:rPr>
        <w:t xml:space="preserve">Sarunu procedūras mērķis – vadoties no nolikumā noteiktajām pretendentu atlases prasībām, atlasīt piegādātājus, ar kuriem </w:t>
      </w:r>
      <w:r w:rsidR="00921BF7">
        <w:rPr>
          <w:rFonts w:ascii="Arial" w:hAnsi="Arial" w:cs="Arial"/>
          <w:sz w:val="20"/>
          <w:szCs w:val="20"/>
        </w:rPr>
        <w:t>SIA “</w:t>
      </w:r>
      <w:r w:rsidR="008D0006">
        <w:rPr>
          <w:rFonts w:ascii="Arial" w:hAnsi="Arial" w:cs="Arial"/>
          <w:sz w:val="20"/>
          <w:szCs w:val="20"/>
        </w:rPr>
        <w:t>LDZ r</w:t>
      </w:r>
      <w:r w:rsidR="00921BF7">
        <w:rPr>
          <w:rFonts w:ascii="Arial" w:hAnsi="Arial" w:cs="Arial"/>
          <w:sz w:val="20"/>
          <w:szCs w:val="20"/>
        </w:rPr>
        <w:t>itošā sastāva serviss”</w:t>
      </w:r>
      <w:r w:rsidRPr="00571E98">
        <w:rPr>
          <w:rFonts w:ascii="Arial" w:hAnsi="Arial" w:cs="Arial"/>
          <w:sz w:val="20"/>
          <w:szCs w:val="20"/>
        </w:rPr>
        <w:t xml:space="preserve"> noslēgs vispārīgo vienošanos par </w:t>
      </w:r>
      <w:r w:rsidR="00921BF7" w:rsidRPr="00921BF7">
        <w:rPr>
          <w:rFonts w:ascii="Arial" w:hAnsi="Arial" w:cs="Arial"/>
          <w:sz w:val="20"/>
          <w:szCs w:val="20"/>
        </w:rPr>
        <w:t>ritošā sastāva gaitas daļ</w:t>
      </w:r>
      <w:r w:rsidR="00921BF7">
        <w:rPr>
          <w:rFonts w:ascii="Arial" w:hAnsi="Arial" w:cs="Arial"/>
          <w:sz w:val="20"/>
          <w:szCs w:val="20"/>
        </w:rPr>
        <w:t>u</w:t>
      </w:r>
      <w:r w:rsidR="00921BF7" w:rsidRPr="00921BF7">
        <w:rPr>
          <w:rFonts w:ascii="Arial" w:hAnsi="Arial" w:cs="Arial"/>
          <w:sz w:val="20"/>
          <w:szCs w:val="20"/>
        </w:rPr>
        <w:t xml:space="preserve">, ekipāžas daļas rezerves daļu, </w:t>
      </w:r>
      <w:proofErr w:type="spellStart"/>
      <w:r w:rsidR="00921BF7" w:rsidRPr="00921BF7">
        <w:rPr>
          <w:rFonts w:ascii="Arial" w:hAnsi="Arial" w:cs="Arial"/>
          <w:sz w:val="20"/>
          <w:szCs w:val="20"/>
        </w:rPr>
        <w:t>palīgiekārtu</w:t>
      </w:r>
      <w:proofErr w:type="spellEnd"/>
      <w:r w:rsidR="00921BF7" w:rsidRPr="00921BF7">
        <w:rPr>
          <w:rFonts w:ascii="Arial" w:hAnsi="Arial" w:cs="Arial"/>
          <w:sz w:val="20"/>
          <w:szCs w:val="20"/>
        </w:rPr>
        <w:t xml:space="preserve"> un lokomotīvju </w:t>
      </w:r>
      <w:proofErr w:type="spellStart"/>
      <w:r w:rsidR="00921BF7" w:rsidRPr="00921BF7">
        <w:rPr>
          <w:rFonts w:ascii="Arial" w:hAnsi="Arial" w:cs="Arial"/>
          <w:sz w:val="20"/>
          <w:szCs w:val="20"/>
        </w:rPr>
        <w:t>motorasu</w:t>
      </w:r>
      <w:proofErr w:type="spellEnd"/>
      <w:r w:rsidR="00921BF7" w:rsidRPr="00921BF7">
        <w:rPr>
          <w:rFonts w:ascii="Arial" w:hAnsi="Arial" w:cs="Arial"/>
          <w:sz w:val="20"/>
          <w:szCs w:val="20"/>
        </w:rPr>
        <w:t xml:space="preserve"> gultņu ieliktņu</w:t>
      </w:r>
      <w:r w:rsidR="00921BF7" w:rsidRPr="00571E98">
        <w:rPr>
          <w:rFonts w:ascii="Arial" w:hAnsi="Arial" w:cs="Arial"/>
          <w:sz w:val="20"/>
          <w:szCs w:val="20"/>
        </w:rPr>
        <w:t xml:space="preserve"> </w:t>
      </w:r>
      <w:r w:rsidR="00921BF7">
        <w:rPr>
          <w:rFonts w:ascii="Arial" w:hAnsi="Arial" w:cs="Arial"/>
          <w:sz w:val="20"/>
          <w:szCs w:val="20"/>
        </w:rPr>
        <w:t xml:space="preserve">piegādi </w:t>
      </w:r>
      <w:r w:rsidRPr="00571E98">
        <w:rPr>
          <w:rFonts w:ascii="Arial" w:hAnsi="Arial" w:cs="Arial"/>
          <w:sz w:val="20"/>
          <w:szCs w:val="20"/>
        </w:rPr>
        <w:t xml:space="preserve">saskaņā ar nolikumā noteiktajām prasībām </w:t>
      </w:r>
      <w:r w:rsidRPr="00BD358A">
        <w:rPr>
          <w:rFonts w:ascii="Arial" w:hAnsi="Arial" w:cs="Arial"/>
          <w:sz w:val="20"/>
          <w:szCs w:val="20"/>
        </w:rPr>
        <w:t xml:space="preserve">un </w:t>
      </w:r>
      <w:r w:rsidR="008D0006">
        <w:rPr>
          <w:rFonts w:ascii="Arial" w:hAnsi="Arial" w:cs="Arial"/>
          <w:sz w:val="20"/>
          <w:szCs w:val="20"/>
        </w:rPr>
        <w:t>p</w:t>
      </w:r>
      <w:r w:rsidRPr="00BD358A">
        <w:rPr>
          <w:rFonts w:ascii="Arial" w:hAnsi="Arial" w:cs="Arial"/>
          <w:sz w:val="20"/>
          <w:szCs w:val="20"/>
        </w:rPr>
        <w:t>rognozējamo tehnisko specifikāciju.</w:t>
      </w:r>
      <w:r w:rsidRPr="00571E98">
        <w:rPr>
          <w:rFonts w:ascii="Arial" w:hAnsi="Arial" w:cs="Arial"/>
          <w:sz w:val="20"/>
          <w:szCs w:val="20"/>
        </w:rPr>
        <w:t xml:space="preserve"> Iepirkuma paredzamā kopējā līguma </w:t>
      </w:r>
      <w:r w:rsidRPr="00921BF7">
        <w:rPr>
          <w:rFonts w:ascii="Arial" w:hAnsi="Arial" w:cs="Arial"/>
          <w:sz w:val="20"/>
          <w:szCs w:val="20"/>
        </w:rPr>
        <w:t xml:space="preserve">summa līdz </w:t>
      </w:r>
      <w:r w:rsidR="004F2363">
        <w:rPr>
          <w:rFonts w:ascii="Arial" w:hAnsi="Arial" w:cs="Arial"/>
          <w:sz w:val="20"/>
          <w:szCs w:val="20"/>
        </w:rPr>
        <w:t>194 300</w:t>
      </w:r>
      <w:r w:rsidR="00921BF7" w:rsidRPr="00921BF7">
        <w:rPr>
          <w:rFonts w:ascii="Arial" w:hAnsi="Arial" w:cs="Arial"/>
          <w:sz w:val="20"/>
          <w:szCs w:val="20"/>
        </w:rPr>
        <w:t xml:space="preserve">.00 </w:t>
      </w:r>
      <w:r w:rsidRPr="00921BF7">
        <w:rPr>
          <w:rFonts w:ascii="Arial" w:hAnsi="Arial" w:cs="Arial"/>
          <w:sz w:val="20"/>
          <w:szCs w:val="20"/>
        </w:rPr>
        <w:t>EUR (</w:t>
      </w:r>
      <w:r w:rsidR="00921BF7">
        <w:rPr>
          <w:rFonts w:ascii="Arial" w:hAnsi="Arial" w:cs="Arial"/>
          <w:sz w:val="20"/>
          <w:szCs w:val="20"/>
        </w:rPr>
        <w:t>viens simts deviņdesmit</w:t>
      </w:r>
      <w:r w:rsidR="004F2363">
        <w:rPr>
          <w:rFonts w:ascii="Arial" w:hAnsi="Arial" w:cs="Arial"/>
          <w:sz w:val="20"/>
          <w:szCs w:val="20"/>
        </w:rPr>
        <w:t xml:space="preserve"> četri</w:t>
      </w:r>
      <w:r w:rsidRPr="00921BF7">
        <w:rPr>
          <w:rFonts w:ascii="Arial" w:hAnsi="Arial" w:cs="Arial"/>
          <w:sz w:val="20"/>
          <w:szCs w:val="20"/>
        </w:rPr>
        <w:t xml:space="preserve"> tūkstoši </w:t>
      </w:r>
      <w:r w:rsidR="004F2363">
        <w:rPr>
          <w:rFonts w:ascii="Arial" w:hAnsi="Arial" w:cs="Arial"/>
          <w:sz w:val="20"/>
          <w:szCs w:val="20"/>
        </w:rPr>
        <w:t xml:space="preserve">trīs simti </w:t>
      </w:r>
      <w:proofErr w:type="spellStart"/>
      <w:r w:rsidRPr="00921BF7">
        <w:rPr>
          <w:rFonts w:ascii="Arial" w:hAnsi="Arial" w:cs="Arial"/>
          <w:i/>
          <w:iCs/>
          <w:sz w:val="20"/>
          <w:szCs w:val="20"/>
        </w:rPr>
        <w:t>euro</w:t>
      </w:r>
      <w:proofErr w:type="spellEnd"/>
      <w:r w:rsidRPr="00921BF7">
        <w:rPr>
          <w:rFonts w:ascii="Arial" w:hAnsi="Arial" w:cs="Arial"/>
          <w:sz w:val="20"/>
          <w:szCs w:val="20"/>
        </w:rPr>
        <w:t>) bez PVN.</w:t>
      </w:r>
    </w:p>
    <w:p w14:paraId="4CC1F310" w14:textId="77777777" w:rsidR="00E3121E" w:rsidRPr="00921BF7" w:rsidRDefault="00E3121E" w:rsidP="00E3121E">
      <w:pPr>
        <w:ind w:left="720"/>
        <w:rPr>
          <w:rFonts w:ascii="Arial" w:hAnsi="Arial" w:cs="Arial"/>
          <w:b/>
          <w:sz w:val="20"/>
          <w:szCs w:val="20"/>
          <w:lang w:val="lv-LV"/>
        </w:rPr>
      </w:pPr>
    </w:p>
    <w:p w14:paraId="479680F5" w14:textId="77777777" w:rsidR="00E3121E" w:rsidRPr="00571E98" w:rsidRDefault="00E3121E" w:rsidP="00E3121E">
      <w:pPr>
        <w:pStyle w:val="Sarakstarindkopa"/>
        <w:numPr>
          <w:ilvl w:val="1"/>
          <w:numId w:val="3"/>
        </w:numPr>
        <w:ind w:left="426" w:hanging="426"/>
        <w:rPr>
          <w:rFonts w:ascii="Arial" w:hAnsi="Arial" w:cs="Arial"/>
          <w:b/>
          <w:sz w:val="20"/>
          <w:szCs w:val="20"/>
          <w:lang w:val="lv-LV"/>
        </w:rPr>
      </w:pPr>
      <w:r w:rsidRPr="00571E98">
        <w:rPr>
          <w:rFonts w:ascii="Arial" w:hAnsi="Arial" w:cs="Arial"/>
          <w:b/>
          <w:sz w:val="20"/>
          <w:szCs w:val="20"/>
          <w:lang w:val="lv-LV"/>
        </w:rPr>
        <w:t>Sarunu procedūras nolikumā ir lietoti šādi termini:</w:t>
      </w:r>
    </w:p>
    <w:p w14:paraId="73DE102A" w14:textId="726C2118" w:rsidR="00E3121E" w:rsidRPr="00571E98" w:rsidRDefault="00E3121E" w:rsidP="00E3121E">
      <w:pPr>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sarunu procedūra (turpmāk var tikt saukta arī kā “iepirkums”, “iepirkuma procedūra”) – sarunu procedūra ar publikāciju </w:t>
      </w:r>
      <w:r w:rsidRPr="00921BF7">
        <w:rPr>
          <w:rFonts w:ascii="Arial" w:hAnsi="Arial" w:cs="Arial"/>
          <w:sz w:val="20"/>
          <w:szCs w:val="20"/>
          <w:lang w:val="lv-LV"/>
        </w:rPr>
        <w:t>“</w:t>
      </w:r>
      <w:r w:rsidR="00921BF7" w:rsidRPr="00921BF7">
        <w:rPr>
          <w:rFonts w:ascii="Arial" w:hAnsi="Arial" w:cs="Arial"/>
          <w:sz w:val="20"/>
          <w:szCs w:val="20"/>
          <w:lang w:val="lv-LV"/>
        </w:rPr>
        <w:t xml:space="preserve">Ritošā sastāva gaitas daļas, ekipāžas daļas rezerves daļu, </w:t>
      </w:r>
      <w:proofErr w:type="spellStart"/>
      <w:r w:rsidR="00921BF7" w:rsidRPr="00921BF7">
        <w:rPr>
          <w:rFonts w:ascii="Arial" w:hAnsi="Arial" w:cs="Arial"/>
          <w:sz w:val="20"/>
          <w:szCs w:val="20"/>
          <w:lang w:val="lv-LV"/>
        </w:rPr>
        <w:t>palīgiekārtu</w:t>
      </w:r>
      <w:proofErr w:type="spellEnd"/>
      <w:r w:rsidR="00921BF7" w:rsidRPr="00921BF7">
        <w:rPr>
          <w:rFonts w:ascii="Arial" w:hAnsi="Arial" w:cs="Arial"/>
          <w:sz w:val="20"/>
          <w:szCs w:val="20"/>
          <w:lang w:val="lv-LV"/>
        </w:rPr>
        <w:t xml:space="preserve"> un lokomotīvju </w:t>
      </w:r>
      <w:proofErr w:type="spellStart"/>
      <w:r w:rsidR="00921BF7" w:rsidRPr="00921BF7">
        <w:rPr>
          <w:rFonts w:ascii="Arial" w:hAnsi="Arial" w:cs="Arial"/>
          <w:sz w:val="20"/>
          <w:szCs w:val="20"/>
          <w:lang w:val="lv-LV"/>
        </w:rPr>
        <w:t>motorasu</w:t>
      </w:r>
      <w:proofErr w:type="spellEnd"/>
      <w:r w:rsidR="00921BF7" w:rsidRPr="00921BF7">
        <w:rPr>
          <w:rFonts w:ascii="Arial" w:hAnsi="Arial" w:cs="Arial"/>
          <w:sz w:val="20"/>
          <w:szCs w:val="20"/>
          <w:lang w:val="lv-LV"/>
        </w:rPr>
        <w:t xml:space="preserve"> gultņu ieliktņu iegāde vispārīgās vienošanās ietvaros SIA "LDZ ritošā sastāva serviss" vajadzībām</w:t>
      </w:r>
      <w:r w:rsidRPr="00921BF7">
        <w:rPr>
          <w:rFonts w:ascii="Arial" w:hAnsi="Arial" w:cs="Arial"/>
          <w:sz w:val="20"/>
          <w:szCs w:val="20"/>
          <w:lang w:val="lv-LV"/>
        </w:rPr>
        <w:t>”,</w:t>
      </w:r>
      <w:r w:rsidRPr="00571E98">
        <w:rPr>
          <w:sz w:val="20"/>
          <w:szCs w:val="20"/>
          <w:lang w:val="lv-LV"/>
        </w:rPr>
        <w:t xml:space="preserve"> </w:t>
      </w:r>
      <w:r w:rsidRPr="00571E98">
        <w:rPr>
          <w:rFonts w:ascii="Arial" w:hAnsi="Arial" w:cs="Arial"/>
          <w:sz w:val="20"/>
          <w:szCs w:val="20"/>
          <w:lang w:val="lv-LV"/>
        </w:rPr>
        <w:t>kas tiek organizēta saskaņā ar Iepirkumu uzraudzības biroja Iepirkumu vadlīnijām sabiedrisko pakalpojumu sniedzējiem un VAS “Latvijas dzelzceļš” iekšējos tiesību aktos noteikto kārtību;</w:t>
      </w:r>
    </w:p>
    <w:p w14:paraId="291F214E" w14:textId="77777777" w:rsidR="00E3121E" w:rsidRPr="00571E98" w:rsidRDefault="00E3121E" w:rsidP="00E3121E">
      <w:pPr>
        <w:pStyle w:val="Sarakstarindkopa"/>
        <w:numPr>
          <w:ilvl w:val="2"/>
          <w:numId w:val="3"/>
        </w:numPr>
        <w:tabs>
          <w:tab w:val="left" w:pos="709"/>
        </w:tabs>
        <w:ind w:left="0" w:firstLine="0"/>
        <w:jc w:val="both"/>
        <w:rPr>
          <w:rFonts w:ascii="Arial" w:hAnsi="Arial" w:cs="Arial"/>
          <w:sz w:val="20"/>
          <w:szCs w:val="20"/>
          <w:lang w:val="lv-LV"/>
        </w:rPr>
      </w:pPr>
      <w:r w:rsidRPr="00571E98">
        <w:rPr>
          <w:rFonts w:ascii="Arial" w:hAnsi="Arial" w:cs="Arial"/>
          <w:sz w:val="20"/>
          <w:szCs w:val="20"/>
          <w:lang w:val="lv-LV"/>
        </w:rPr>
        <w:t xml:space="preserve">komisija – </w:t>
      </w:r>
      <w:r w:rsidRPr="00571E98">
        <w:rPr>
          <w:rFonts w:ascii="Arial" w:hAnsi="Arial" w:cs="Arial"/>
          <w:bCs/>
          <w:sz w:val="20"/>
          <w:szCs w:val="20"/>
          <w:lang w:val="lv-LV"/>
        </w:rPr>
        <w:t xml:space="preserve">VAS </w:t>
      </w:r>
      <w:r w:rsidRPr="00571E98">
        <w:rPr>
          <w:rFonts w:ascii="Arial" w:hAnsi="Arial" w:cs="Arial"/>
          <w:color w:val="222222"/>
          <w:sz w:val="20"/>
          <w:szCs w:val="20"/>
          <w:lang w:val="lv-LV"/>
        </w:rPr>
        <w:t>„</w:t>
      </w:r>
      <w:r w:rsidRPr="00571E98">
        <w:rPr>
          <w:rFonts w:ascii="Arial" w:hAnsi="Arial" w:cs="Arial"/>
          <w:bCs/>
          <w:sz w:val="20"/>
          <w:szCs w:val="20"/>
          <w:lang w:val="lv-LV"/>
        </w:rPr>
        <w:t xml:space="preserve">Latvijas dzelzceļš” izveidota iepirkuma komisija, kas saskaņā ar </w:t>
      </w:r>
      <w:r w:rsidRPr="00571E98">
        <w:rPr>
          <w:rFonts w:ascii="Arial" w:hAnsi="Arial" w:cs="Arial"/>
          <w:sz w:val="20"/>
          <w:szCs w:val="20"/>
          <w:lang w:val="lv-LV"/>
        </w:rPr>
        <w:t>„</w:t>
      </w:r>
      <w:r w:rsidRPr="00571E98">
        <w:rPr>
          <w:rFonts w:ascii="Arial" w:hAnsi="Arial" w:cs="Arial"/>
          <w:bCs/>
          <w:sz w:val="20"/>
          <w:szCs w:val="20"/>
          <w:lang w:val="lv-LV"/>
        </w:rPr>
        <w:t xml:space="preserve">Latvijas dzelzceļš” koncerna iekšējos normatīvajos aktos noteikto kārtību </w:t>
      </w:r>
      <w:r w:rsidRPr="00571E98">
        <w:rPr>
          <w:rFonts w:ascii="Arial" w:hAnsi="Arial" w:cs="Arial"/>
          <w:sz w:val="20"/>
          <w:szCs w:val="20"/>
          <w:lang w:val="lv-LV"/>
        </w:rPr>
        <w:t xml:space="preserve">pilnvarota organizēt sarunu procedūru; </w:t>
      </w:r>
    </w:p>
    <w:p w14:paraId="2A4D8587"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7B085DDD" w14:textId="66B8829A" w:rsidR="00E3121E" w:rsidRPr="00921BF7" w:rsidRDefault="00E3121E" w:rsidP="00E3121E">
      <w:pPr>
        <w:pStyle w:val="Sarakstarindkopa"/>
        <w:numPr>
          <w:ilvl w:val="2"/>
          <w:numId w:val="3"/>
        </w:numPr>
        <w:ind w:left="0" w:firstLine="0"/>
        <w:jc w:val="both"/>
        <w:rPr>
          <w:rFonts w:ascii="Arial" w:hAnsi="Arial" w:cs="Arial"/>
          <w:sz w:val="20"/>
          <w:szCs w:val="20"/>
          <w:lang w:val="lv-LV"/>
        </w:rPr>
      </w:pPr>
      <w:r w:rsidRPr="00921BF7">
        <w:rPr>
          <w:rFonts w:ascii="Arial" w:hAnsi="Arial" w:cs="Arial"/>
          <w:sz w:val="20"/>
          <w:szCs w:val="20"/>
          <w:lang w:val="lv-LV"/>
        </w:rPr>
        <w:t xml:space="preserve">pasūtītājs – </w:t>
      </w:r>
      <w:r w:rsidR="00921BF7" w:rsidRPr="00921BF7">
        <w:rPr>
          <w:rFonts w:ascii="Arial" w:hAnsi="Arial" w:cs="Arial"/>
          <w:sz w:val="20"/>
          <w:szCs w:val="20"/>
          <w:lang w:val="lv-LV"/>
        </w:rPr>
        <w:t>VAS “Latvijas dzelzceļš”, iepirkuma dokumentu tekstā var tikt saukts kā “</w:t>
      </w:r>
      <w:proofErr w:type="spellStart"/>
      <w:r w:rsidR="00921BF7" w:rsidRPr="00921BF7">
        <w:rPr>
          <w:rFonts w:ascii="Arial" w:hAnsi="Arial" w:cs="Arial"/>
          <w:sz w:val="20"/>
          <w:szCs w:val="20"/>
          <w:lang w:val="lv-LV"/>
        </w:rPr>
        <w:t>LDz</w:t>
      </w:r>
      <w:proofErr w:type="spellEnd"/>
      <w:r w:rsidR="00921BF7" w:rsidRPr="00921BF7">
        <w:rPr>
          <w:rFonts w:ascii="Arial" w:hAnsi="Arial" w:cs="Arial"/>
          <w:sz w:val="20"/>
          <w:szCs w:val="20"/>
          <w:lang w:val="lv-LV"/>
        </w:rPr>
        <w:t>”, kas saskaņā ar tā iekšējos normatīvajos aktos un “Latvijas dzelzceļš” koncerna iekšējos normatīvajos aktos noteikto kārtību organizē iepirkumu SIA “LDZ ritošā sastāva serviss” vajadzībām</w:t>
      </w:r>
      <w:r w:rsidRPr="00921BF7">
        <w:rPr>
          <w:rFonts w:ascii="Arial" w:hAnsi="Arial" w:cs="Arial"/>
          <w:sz w:val="20"/>
          <w:szCs w:val="20"/>
          <w:lang w:val="lv-LV"/>
        </w:rPr>
        <w:t>;</w:t>
      </w:r>
    </w:p>
    <w:p w14:paraId="0B05CE9D" w14:textId="166C9A60" w:rsidR="00E3121E" w:rsidRPr="00571E98" w:rsidRDefault="004A1BC1"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vispār</w:t>
      </w:r>
      <w:r>
        <w:rPr>
          <w:rFonts w:ascii="Arial" w:hAnsi="Arial" w:cs="Arial"/>
          <w:sz w:val="20"/>
          <w:szCs w:val="20"/>
          <w:lang w:val="lv-LV"/>
        </w:rPr>
        <w:t>īgās</w:t>
      </w:r>
      <w:r w:rsidRPr="00571E98">
        <w:rPr>
          <w:rFonts w:ascii="Arial" w:hAnsi="Arial" w:cs="Arial"/>
          <w:sz w:val="20"/>
          <w:szCs w:val="20"/>
          <w:lang w:val="lv-LV"/>
        </w:rPr>
        <w:t xml:space="preserve"> </w:t>
      </w:r>
      <w:r w:rsidR="00E3121E" w:rsidRPr="00571E98">
        <w:rPr>
          <w:rFonts w:ascii="Arial" w:hAnsi="Arial" w:cs="Arial"/>
          <w:sz w:val="20"/>
          <w:szCs w:val="20"/>
          <w:lang w:val="lv-LV"/>
        </w:rPr>
        <w:t>vienošanās slēdzējs (turpmāk var tikt saukts arī kā “maksātājs”, “pircējs”) –</w:t>
      </w:r>
      <w:r w:rsidR="00921BF7">
        <w:rPr>
          <w:rFonts w:ascii="Arial" w:hAnsi="Arial" w:cs="Arial"/>
          <w:sz w:val="20"/>
          <w:szCs w:val="20"/>
          <w:lang w:val="lv-LV"/>
        </w:rPr>
        <w:t xml:space="preserve"> SIA “LDZ ritošā sastāva serviss”, iepirkuma dokumentu tekstā var tikt saukts kā “RSS”</w:t>
      </w:r>
      <w:r w:rsidR="00E3121E" w:rsidRPr="00571E98">
        <w:rPr>
          <w:rFonts w:ascii="Arial" w:hAnsi="Arial" w:cs="Arial"/>
          <w:sz w:val="20"/>
          <w:szCs w:val="20"/>
          <w:lang w:val="lv-LV"/>
        </w:rPr>
        <w:t>;</w:t>
      </w:r>
    </w:p>
    <w:p w14:paraId="78D42317"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ieinteresētais piegādātājs – piegādātājs, kurš saņēmis sarunu procedūras dokumentus (nolikumu);</w:t>
      </w:r>
    </w:p>
    <w:p w14:paraId="7D53232F"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piegādātājs/vispārīgās vienošanās dalībnieks – fiziska persona, juridiska persona, personālsabiedrība vai personu apvienība, kura attiecīgi piedāvā pakalpojumu un atbilst pretendentu atlases prasībām;</w:t>
      </w:r>
    </w:p>
    <w:p w14:paraId="7979CFC3"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pretendents – piegādātājs/vispārīgās vienošanās dalībnieks, kurš ir iesniedzis piedāvājumu sarunu procedūrai;</w:t>
      </w:r>
    </w:p>
    <w:p w14:paraId="51245843" w14:textId="5FE47FA1"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Pr>
          <w:rFonts w:ascii="Arial" w:hAnsi="Arial" w:cs="Arial"/>
          <w:sz w:val="20"/>
          <w:szCs w:val="20"/>
          <w:lang w:val="lv-LV"/>
        </w:rPr>
        <w:t>Prece</w:t>
      </w:r>
      <w:r w:rsidRPr="00571E98">
        <w:rPr>
          <w:rFonts w:ascii="Arial" w:hAnsi="Arial" w:cs="Arial"/>
          <w:sz w:val="20"/>
          <w:szCs w:val="20"/>
          <w:lang w:val="lv-LV"/>
        </w:rPr>
        <w:t xml:space="preserve"> (turpmāk var tikt saukta arī kā “sarunu procedūras priekšmets”) – </w:t>
      </w:r>
      <w:bookmarkStart w:id="2" w:name="_Hlk201233386"/>
      <w:r w:rsidR="00453DA4" w:rsidRPr="00921BF7">
        <w:rPr>
          <w:rFonts w:ascii="Arial" w:hAnsi="Arial" w:cs="Arial"/>
          <w:sz w:val="20"/>
          <w:szCs w:val="20"/>
          <w:lang w:val="lv-LV"/>
        </w:rPr>
        <w:t>ritošā sastāva gaitas daļ</w:t>
      </w:r>
      <w:r w:rsidR="00453DA4">
        <w:rPr>
          <w:rFonts w:ascii="Arial" w:hAnsi="Arial" w:cs="Arial"/>
          <w:sz w:val="20"/>
          <w:szCs w:val="20"/>
          <w:lang w:val="lv-LV"/>
        </w:rPr>
        <w:t>u</w:t>
      </w:r>
      <w:r w:rsidR="00453DA4" w:rsidRPr="00921BF7">
        <w:rPr>
          <w:rFonts w:ascii="Arial" w:hAnsi="Arial" w:cs="Arial"/>
          <w:sz w:val="20"/>
          <w:szCs w:val="20"/>
          <w:lang w:val="lv-LV"/>
        </w:rPr>
        <w:t xml:space="preserve">, ekipāžas daļas rezerves daļu, </w:t>
      </w:r>
      <w:proofErr w:type="spellStart"/>
      <w:r w:rsidR="00453DA4" w:rsidRPr="00921BF7">
        <w:rPr>
          <w:rFonts w:ascii="Arial" w:hAnsi="Arial" w:cs="Arial"/>
          <w:sz w:val="20"/>
          <w:szCs w:val="20"/>
          <w:lang w:val="lv-LV"/>
        </w:rPr>
        <w:t>palīgiekārtu</w:t>
      </w:r>
      <w:proofErr w:type="spellEnd"/>
      <w:r w:rsidR="00453DA4" w:rsidRPr="00921BF7">
        <w:rPr>
          <w:rFonts w:ascii="Arial" w:hAnsi="Arial" w:cs="Arial"/>
          <w:sz w:val="20"/>
          <w:szCs w:val="20"/>
          <w:lang w:val="lv-LV"/>
        </w:rPr>
        <w:t xml:space="preserve"> un lokomotīvju </w:t>
      </w:r>
      <w:proofErr w:type="spellStart"/>
      <w:r w:rsidR="00453DA4" w:rsidRPr="00921BF7">
        <w:rPr>
          <w:rFonts w:ascii="Arial" w:hAnsi="Arial" w:cs="Arial"/>
          <w:sz w:val="20"/>
          <w:szCs w:val="20"/>
          <w:lang w:val="lv-LV"/>
        </w:rPr>
        <w:t>motorasu</w:t>
      </w:r>
      <w:proofErr w:type="spellEnd"/>
      <w:r w:rsidR="00453DA4" w:rsidRPr="00921BF7">
        <w:rPr>
          <w:rFonts w:ascii="Arial" w:hAnsi="Arial" w:cs="Arial"/>
          <w:sz w:val="20"/>
          <w:szCs w:val="20"/>
          <w:lang w:val="lv-LV"/>
        </w:rPr>
        <w:t xml:space="preserve"> gultņu ieliktņu</w:t>
      </w:r>
      <w:r w:rsidR="00453DA4" w:rsidRPr="00571E98">
        <w:rPr>
          <w:rFonts w:ascii="Arial" w:hAnsi="Arial" w:cs="Arial"/>
          <w:sz w:val="20"/>
          <w:szCs w:val="20"/>
          <w:lang w:val="lv-LV"/>
        </w:rPr>
        <w:t xml:space="preserve"> </w:t>
      </w:r>
      <w:r w:rsidRPr="00571E98">
        <w:rPr>
          <w:rFonts w:ascii="Arial" w:hAnsi="Arial" w:cs="Arial"/>
          <w:sz w:val="20"/>
          <w:szCs w:val="20"/>
          <w:lang w:val="lv-LV"/>
        </w:rPr>
        <w:t>piegāde</w:t>
      </w:r>
      <w:r w:rsidRPr="00571E98">
        <w:rPr>
          <w:rFonts w:ascii="Arial" w:hAnsi="Arial" w:cs="Arial"/>
          <w:color w:val="000000"/>
          <w:sz w:val="20"/>
          <w:szCs w:val="20"/>
          <w:lang w:val="lv-LV"/>
        </w:rPr>
        <w:t xml:space="preserve"> </w:t>
      </w:r>
      <w:r w:rsidRPr="00571E98">
        <w:rPr>
          <w:rFonts w:ascii="Arial" w:hAnsi="Arial" w:cs="Arial"/>
          <w:sz w:val="20"/>
          <w:szCs w:val="20"/>
          <w:lang w:val="lv-LV"/>
        </w:rPr>
        <w:t>saskaņā ar nolikuma un tā pielikumu prasībām</w:t>
      </w:r>
      <w:bookmarkEnd w:id="2"/>
      <w:r w:rsidRPr="00571E98">
        <w:rPr>
          <w:rFonts w:ascii="Arial" w:hAnsi="Arial" w:cs="Arial"/>
          <w:sz w:val="20"/>
          <w:szCs w:val="20"/>
          <w:lang w:val="lv-LV"/>
        </w:rPr>
        <w:t>;</w:t>
      </w:r>
    </w:p>
    <w:p w14:paraId="7A5AD5E2"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vispārīgā vienošanās - kārtība, kādā pircējs vienošanās darbības termiņā no vienošanos noslēgušo piegādātāju loka izvēlēsies piegādātājus, ar kuriem tiks slēgti līgumi par pakalpojuma nodrošināšanu;</w:t>
      </w:r>
    </w:p>
    <w:p w14:paraId="09CC2D40" w14:textId="31A306EA" w:rsidR="00E3121E" w:rsidRPr="00571E98" w:rsidRDefault="00E3121E" w:rsidP="00E3121E">
      <w:pPr>
        <w:pStyle w:val="Sarakstarindkopa"/>
        <w:numPr>
          <w:ilvl w:val="2"/>
          <w:numId w:val="3"/>
        </w:numPr>
        <w:ind w:left="0" w:firstLine="0"/>
        <w:jc w:val="both"/>
        <w:rPr>
          <w:rFonts w:ascii="Arial" w:hAnsi="Arial" w:cs="Arial"/>
          <w:iCs/>
          <w:sz w:val="20"/>
          <w:szCs w:val="20"/>
          <w:lang w:val="lv-LV"/>
        </w:rPr>
      </w:pPr>
      <w:r w:rsidRPr="00571E98">
        <w:rPr>
          <w:rFonts w:ascii="Arial" w:hAnsi="Arial" w:cs="Arial"/>
          <w:sz w:val="20"/>
          <w:szCs w:val="20"/>
          <w:lang w:val="lv-LV"/>
        </w:rPr>
        <w:t xml:space="preserve">iepirkuma līgums – pircējs </w:t>
      </w:r>
      <w:r w:rsidR="002640D5">
        <w:rPr>
          <w:rFonts w:ascii="Arial" w:hAnsi="Arial" w:cs="Arial"/>
          <w:sz w:val="20"/>
          <w:szCs w:val="20"/>
          <w:lang w:val="lv-LV"/>
        </w:rPr>
        <w:t>P</w:t>
      </w:r>
      <w:r>
        <w:rPr>
          <w:rFonts w:ascii="Arial" w:hAnsi="Arial" w:cs="Arial"/>
          <w:sz w:val="20"/>
          <w:szCs w:val="20"/>
          <w:lang w:val="lv-LV"/>
        </w:rPr>
        <w:t>reces piegādes</w:t>
      </w:r>
      <w:r w:rsidRPr="00571E98">
        <w:rPr>
          <w:rFonts w:ascii="Arial" w:hAnsi="Arial" w:cs="Arial"/>
          <w:bCs/>
          <w:sz w:val="20"/>
          <w:szCs w:val="20"/>
          <w:lang w:val="lv-LV"/>
        </w:rPr>
        <w:t xml:space="preserve"> līgumu vispārīgās vienošanās darbības termiņā slēdz atbilstoši komercdarbības vajadzībām, cenu aptaujas ietvaros nosūtot vispārīgās vienošanās dalībniekiem uzaicinājumu iesniegt cenu piedāvājumu, izvērtējot vispārīgās vienošanās dalībnieku iesniegtos piedāvājumus un nosūtot paziņojumu vispārīgās vienošanās dalībniekiem, kas iesnieguši piedāvājumu par cenu aptaujas rezultātiem. </w:t>
      </w:r>
      <w:r w:rsidRPr="00571E98">
        <w:rPr>
          <w:rFonts w:ascii="Arial" w:hAnsi="Arial" w:cs="Arial"/>
          <w:bCs/>
          <w:iCs/>
          <w:sz w:val="20"/>
          <w:szCs w:val="20"/>
          <w:lang w:val="lv-LV"/>
        </w:rPr>
        <w:t>Līdz ar paziņojuma nosūtīšanas dienu tiek uzskatīts, ka tiek noslēgts iepirkuma līgums, pamatojoties uz vispārīgās vienošanās noteikumiem;</w:t>
      </w:r>
    </w:p>
    <w:p w14:paraId="78F0A452" w14:textId="77777777" w:rsidR="00E3121E" w:rsidRPr="00F77093" w:rsidRDefault="00E3121E" w:rsidP="00E3121E">
      <w:pPr>
        <w:rPr>
          <w:rFonts w:ascii="Arial" w:hAnsi="Arial" w:cs="Arial"/>
          <w:sz w:val="16"/>
          <w:szCs w:val="16"/>
          <w:lang w:val="lv-LV"/>
        </w:rPr>
      </w:pPr>
    </w:p>
    <w:p w14:paraId="42DCE735" w14:textId="77777777" w:rsidR="00E3121E" w:rsidRPr="00F77093" w:rsidRDefault="00E3121E" w:rsidP="00E3121E">
      <w:pPr>
        <w:pStyle w:val="Sarakstarindkopa"/>
        <w:numPr>
          <w:ilvl w:val="1"/>
          <w:numId w:val="3"/>
        </w:numPr>
        <w:ind w:left="426" w:hanging="426"/>
        <w:rPr>
          <w:rFonts w:ascii="Arial" w:hAnsi="Arial" w:cs="Arial"/>
          <w:b/>
          <w:sz w:val="20"/>
          <w:szCs w:val="20"/>
          <w:lang w:val="lv-LV"/>
        </w:rPr>
      </w:pPr>
      <w:r w:rsidRPr="00F77093">
        <w:rPr>
          <w:rFonts w:ascii="Arial" w:hAnsi="Arial" w:cs="Arial"/>
          <w:b/>
          <w:sz w:val="20"/>
          <w:szCs w:val="20"/>
          <w:lang w:val="lv-LV"/>
        </w:rPr>
        <w:t>Rekvizīti:</w:t>
      </w:r>
    </w:p>
    <w:tbl>
      <w:tblPr>
        <w:tblStyle w:val="Reatabula"/>
        <w:tblW w:w="9711" w:type="dxa"/>
        <w:tblInd w:w="65" w:type="dxa"/>
        <w:tblLook w:val="04A0" w:firstRow="1" w:lastRow="0" w:firstColumn="1" w:lastColumn="0" w:noHBand="0" w:noVBand="1"/>
      </w:tblPr>
      <w:tblGrid>
        <w:gridCol w:w="9711"/>
      </w:tblGrid>
      <w:tr w:rsidR="00453DA4" w:rsidRPr="009C014B" w14:paraId="78B411BD" w14:textId="77777777" w:rsidTr="0044172E">
        <w:trPr>
          <w:trHeight w:val="964"/>
        </w:trPr>
        <w:tc>
          <w:tcPr>
            <w:tcW w:w="9711" w:type="dxa"/>
          </w:tcPr>
          <w:p w14:paraId="0EF6FD7A" w14:textId="77777777" w:rsidR="00453DA4" w:rsidRPr="00AF2877" w:rsidRDefault="00453DA4" w:rsidP="00C4536A">
            <w:pPr>
              <w:contextualSpacing/>
              <w:rPr>
                <w:rFonts w:ascii="Arial" w:hAnsi="Arial" w:cs="Arial"/>
                <w:lang w:val="lv-LV"/>
              </w:rPr>
            </w:pPr>
            <w:r w:rsidRPr="00AF2877">
              <w:rPr>
                <w:rFonts w:ascii="Arial" w:hAnsi="Arial" w:cs="Arial"/>
                <w:bCs/>
                <w:lang w:val="lv-LV"/>
              </w:rPr>
              <w:t>1.2.1.</w:t>
            </w:r>
            <w:r w:rsidRPr="00AF2877">
              <w:rPr>
                <w:rFonts w:ascii="Arial" w:hAnsi="Arial" w:cs="Arial"/>
                <w:b/>
                <w:lang w:val="lv-LV"/>
              </w:rPr>
              <w:t xml:space="preserve"> </w:t>
            </w:r>
            <w:r w:rsidRPr="00AF2877">
              <w:rPr>
                <w:rFonts w:ascii="Arial" w:hAnsi="Arial" w:cs="Arial"/>
                <w:bCs/>
                <w:u w:val="single"/>
                <w:lang w:val="lv-LV"/>
              </w:rPr>
              <w:t>Pasūtītājs:</w:t>
            </w:r>
            <w:r>
              <w:rPr>
                <w:rFonts w:ascii="Arial" w:hAnsi="Arial" w:cs="Arial"/>
                <w:bCs/>
                <w:u w:val="single"/>
                <w:lang w:val="lv-LV"/>
              </w:rPr>
              <w:t xml:space="preserve"> </w:t>
            </w:r>
            <w:r w:rsidRPr="00AF2877">
              <w:rPr>
                <w:rFonts w:ascii="Arial" w:hAnsi="Arial" w:cs="Arial"/>
                <w:b/>
                <w:lang w:val="lv-LV"/>
              </w:rPr>
              <w:t xml:space="preserve">VAS </w:t>
            </w:r>
            <w:r w:rsidRPr="00AF2877">
              <w:rPr>
                <w:rFonts w:ascii="Arial" w:hAnsi="Arial" w:cs="Arial"/>
                <w:b/>
                <w:color w:val="222222"/>
                <w:lang w:val="lv-LV"/>
              </w:rPr>
              <w:t>“</w:t>
            </w:r>
            <w:r w:rsidRPr="00AF2877">
              <w:rPr>
                <w:rFonts w:ascii="Arial" w:hAnsi="Arial" w:cs="Arial"/>
                <w:b/>
                <w:lang w:val="lv-LV"/>
              </w:rPr>
              <w:t>Latvijas dzelzceļš”</w:t>
            </w:r>
            <w:r>
              <w:rPr>
                <w:rFonts w:ascii="Arial" w:hAnsi="Arial" w:cs="Arial"/>
                <w:b/>
                <w:lang w:val="lv-LV"/>
              </w:rPr>
              <w:t xml:space="preserve"> (</w:t>
            </w:r>
            <w:proofErr w:type="spellStart"/>
            <w:r>
              <w:rPr>
                <w:rFonts w:ascii="Arial" w:hAnsi="Arial" w:cs="Arial"/>
                <w:b/>
                <w:lang w:val="lv-LV"/>
              </w:rPr>
              <w:t>LDz</w:t>
            </w:r>
            <w:proofErr w:type="spellEnd"/>
            <w:r w:rsidRPr="008D2BF1">
              <w:rPr>
                <w:rFonts w:ascii="Arial" w:hAnsi="Arial" w:cs="Arial"/>
                <w:b/>
                <w:color w:val="FF0000"/>
                <w:lang w:val="lv-LV"/>
              </w:rPr>
              <w:t>*</w:t>
            </w:r>
            <w:r>
              <w:rPr>
                <w:rFonts w:ascii="Arial" w:hAnsi="Arial" w:cs="Arial"/>
                <w:b/>
                <w:lang w:val="lv-LV"/>
              </w:rPr>
              <w:t xml:space="preserve">). </w:t>
            </w:r>
            <w:r w:rsidRPr="00AF2877">
              <w:rPr>
                <w:rFonts w:ascii="Arial" w:hAnsi="Arial" w:cs="Arial"/>
                <w:lang w:val="lv-LV"/>
              </w:rPr>
              <w:t>Vienotais reģistrācijas Nr.:40003032065.</w:t>
            </w:r>
          </w:p>
          <w:p w14:paraId="3466D7FC" w14:textId="77777777" w:rsidR="00453DA4" w:rsidRPr="00AF2877" w:rsidRDefault="00453DA4" w:rsidP="00C4536A">
            <w:pPr>
              <w:ind w:left="525"/>
              <w:contextualSpacing/>
              <w:rPr>
                <w:rFonts w:ascii="Arial" w:hAnsi="Arial" w:cs="Arial"/>
                <w:lang w:val="lv-LV"/>
              </w:rPr>
            </w:pPr>
            <w:r w:rsidRPr="00AF2877">
              <w:rPr>
                <w:rFonts w:ascii="Arial" w:hAnsi="Arial" w:cs="Arial"/>
                <w:lang w:val="lv-LV"/>
              </w:rPr>
              <w:t>PVN reģistrācijas Nr.: LV40003032065.</w:t>
            </w:r>
            <w:r>
              <w:rPr>
                <w:rFonts w:ascii="Arial" w:hAnsi="Arial" w:cs="Arial"/>
                <w:lang w:val="lv-LV"/>
              </w:rPr>
              <w:t xml:space="preserve"> </w:t>
            </w:r>
            <w:r w:rsidRPr="00AF2877">
              <w:rPr>
                <w:rFonts w:ascii="Arial" w:hAnsi="Arial" w:cs="Arial"/>
                <w:lang w:val="lv-LV"/>
              </w:rPr>
              <w:t xml:space="preserve">Juridiskā adrese: </w:t>
            </w:r>
            <w:r>
              <w:rPr>
                <w:rFonts w:ascii="Arial" w:hAnsi="Arial" w:cs="Arial"/>
                <w:lang w:val="lv-LV"/>
              </w:rPr>
              <w:t>Emīlijas Benjamiņas</w:t>
            </w:r>
            <w:r w:rsidRPr="00AF2877">
              <w:rPr>
                <w:rFonts w:ascii="Arial" w:hAnsi="Arial" w:cs="Arial"/>
                <w:lang w:val="lv-LV"/>
              </w:rPr>
              <w:t xml:space="preserve"> iela 3, Rīga, LV-1547, Latvija.</w:t>
            </w:r>
          </w:p>
          <w:p w14:paraId="6878ADE5" w14:textId="77777777" w:rsidR="00453DA4" w:rsidRPr="00AF2877" w:rsidRDefault="00453DA4" w:rsidP="00C4536A">
            <w:pPr>
              <w:ind w:left="525"/>
              <w:contextualSpacing/>
              <w:rPr>
                <w:rFonts w:ascii="Arial" w:hAnsi="Arial" w:cs="Arial"/>
                <w:color w:val="222222"/>
                <w:lang w:val="lv-LV"/>
              </w:rPr>
            </w:pPr>
            <w:r w:rsidRPr="00AF2877">
              <w:rPr>
                <w:rFonts w:ascii="Arial" w:hAnsi="Arial" w:cs="Arial"/>
                <w:lang w:val="lv-LV"/>
              </w:rPr>
              <w:t>Banka: “</w:t>
            </w:r>
            <w:proofErr w:type="spellStart"/>
            <w:r w:rsidRPr="00AF2877">
              <w:rPr>
                <w:rFonts w:ascii="Arial" w:eastAsia="Calibri" w:hAnsi="Arial" w:cs="Arial"/>
                <w:lang w:val="lv-LV"/>
              </w:rPr>
              <w:t>Luminor</w:t>
            </w:r>
            <w:proofErr w:type="spellEnd"/>
            <w:r w:rsidRPr="00AF2877">
              <w:rPr>
                <w:rFonts w:ascii="Arial" w:eastAsia="Calibri" w:hAnsi="Arial" w:cs="Arial"/>
                <w:lang w:val="lv-LV"/>
              </w:rPr>
              <w:t xml:space="preserve"> </w:t>
            </w:r>
            <w:proofErr w:type="spellStart"/>
            <w:r w:rsidRPr="00AF2877">
              <w:rPr>
                <w:rFonts w:ascii="Arial" w:eastAsia="Calibri" w:hAnsi="Arial" w:cs="Arial"/>
                <w:lang w:val="lv-LV"/>
              </w:rPr>
              <w:t>Bank</w:t>
            </w:r>
            <w:proofErr w:type="spellEnd"/>
            <w:r w:rsidRPr="00AF2877">
              <w:rPr>
                <w:rFonts w:ascii="Arial" w:eastAsia="Calibri" w:hAnsi="Arial" w:cs="Arial"/>
                <w:lang w:val="lv-LV"/>
              </w:rPr>
              <w:t xml:space="preserve"> AS Latvijas filiāle”.</w:t>
            </w:r>
            <w:r>
              <w:rPr>
                <w:rFonts w:ascii="Arial" w:eastAsia="Calibri" w:hAnsi="Arial" w:cs="Arial"/>
                <w:lang w:val="lv-LV"/>
              </w:rPr>
              <w:t xml:space="preserve"> </w:t>
            </w:r>
            <w:r w:rsidRPr="00AF2877">
              <w:rPr>
                <w:rFonts w:ascii="Arial" w:eastAsia="Calibri" w:hAnsi="Arial" w:cs="Arial"/>
                <w:lang w:val="lv-LV"/>
              </w:rPr>
              <w:t>Konta nr.</w:t>
            </w:r>
            <w:r w:rsidRPr="00AF2877">
              <w:rPr>
                <w:rFonts w:ascii="Arial" w:hAnsi="Arial" w:cs="Arial"/>
                <w:color w:val="222222"/>
                <w:lang w:val="lv-LV"/>
              </w:rPr>
              <w:t xml:space="preserve"> LV17RIKO0000080249645.</w:t>
            </w:r>
            <w:r>
              <w:rPr>
                <w:rFonts w:ascii="Arial" w:hAnsi="Arial" w:cs="Arial"/>
                <w:color w:val="222222"/>
                <w:lang w:val="lv-LV"/>
              </w:rPr>
              <w:t xml:space="preserve"> </w:t>
            </w:r>
            <w:r w:rsidRPr="00AF2877">
              <w:rPr>
                <w:rFonts w:ascii="Arial" w:hAnsi="Arial" w:cs="Arial"/>
                <w:color w:val="222222"/>
                <w:lang w:val="lv-LV"/>
              </w:rPr>
              <w:t>Bankas kods: RIKOLV2X.</w:t>
            </w:r>
            <w:r>
              <w:rPr>
                <w:rFonts w:ascii="Arial" w:hAnsi="Arial" w:cs="Arial"/>
                <w:color w:val="222222"/>
                <w:lang w:val="lv-LV"/>
              </w:rPr>
              <w:t xml:space="preserve"> </w:t>
            </w:r>
            <w:r w:rsidRPr="00AF2877">
              <w:rPr>
                <w:rFonts w:ascii="Arial" w:hAnsi="Arial" w:cs="Arial"/>
                <w:color w:val="222222"/>
                <w:lang w:val="lv-LV"/>
              </w:rPr>
              <w:t xml:space="preserve">E-pasta adrese: </w:t>
            </w:r>
            <w:hyperlink r:id="rId8" w:history="1">
              <w:r w:rsidRPr="00CA223E">
                <w:rPr>
                  <w:rStyle w:val="Hipersaite"/>
                  <w:rFonts w:ascii="Arial" w:hAnsi="Arial" w:cs="Arial"/>
                  <w:lang w:val="lv-LV"/>
                </w:rPr>
                <w:t>info@ldz.lv</w:t>
              </w:r>
            </w:hyperlink>
            <w:r w:rsidRPr="00AF2877">
              <w:rPr>
                <w:rFonts w:ascii="Arial" w:hAnsi="Arial" w:cs="Arial"/>
                <w:color w:val="222222"/>
                <w:lang w:val="lv-LV"/>
              </w:rPr>
              <w:t>.</w:t>
            </w:r>
            <w:r>
              <w:rPr>
                <w:rFonts w:ascii="Arial" w:hAnsi="Arial" w:cs="Arial"/>
                <w:color w:val="222222"/>
                <w:lang w:val="lv-LV"/>
              </w:rPr>
              <w:t xml:space="preserve"> </w:t>
            </w:r>
            <w:r w:rsidRPr="00AF2877">
              <w:rPr>
                <w:rFonts w:ascii="Arial" w:hAnsi="Arial" w:cs="Arial"/>
                <w:color w:val="222222"/>
                <w:lang w:val="lv-LV"/>
              </w:rPr>
              <w:t xml:space="preserve">Tīmekļvietne: </w:t>
            </w:r>
            <w:r w:rsidRPr="00AF2877">
              <w:rPr>
                <w:rFonts w:ascii="Arial" w:hAnsi="Arial" w:cs="Arial"/>
                <w:lang w:val="lv-LV"/>
              </w:rPr>
              <w:t>www.ldz.lv</w:t>
            </w:r>
          </w:p>
        </w:tc>
      </w:tr>
      <w:tr w:rsidR="00453DA4" w:rsidRPr="00AF2877" w14:paraId="0073513A" w14:textId="77777777" w:rsidTr="0044172E">
        <w:trPr>
          <w:trHeight w:val="964"/>
        </w:trPr>
        <w:tc>
          <w:tcPr>
            <w:tcW w:w="9711" w:type="dxa"/>
          </w:tcPr>
          <w:p w14:paraId="2F1980EA" w14:textId="492DAAB3" w:rsidR="00453DA4" w:rsidRPr="00AF2877" w:rsidRDefault="00453DA4" w:rsidP="00C4536A">
            <w:pPr>
              <w:ind w:left="534" w:hanging="534"/>
              <w:contextualSpacing/>
              <w:rPr>
                <w:rFonts w:ascii="Arial" w:hAnsi="Arial" w:cs="Arial"/>
                <w:bCs/>
                <w:lang w:val="lv-LV"/>
              </w:rPr>
            </w:pPr>
            <w:r>
              <w:rPr>
                <w:rFonts w:ascii="Arial" w:hAnsi="Arial" w:cs="Arial"/>
                <w:bCs/>
                <w:lang w:val="lv-LV"/>
              </w:rPr>
              <w:t xml:space="preserve">1.2.2. </w:t>
            </w:r>
            <w:r w:rsidRPr="008D2BF1">
              <w:rPr>
                <w:rFonts w:ascii="Arial" w:hAnsi="Arial" w:cs="Arial"/>
                <w:bCs/>
                <w:u w:val="single"/>
                <w:lang w:val="lv-LV"/>
              </w:rPr>
              <w:t>Pircējs/ Preces saņēmējs un maksātājs:</w:t>
            </w:r>
            <w:r w:rsidRPr="007C6CE5">
              <w:rPr>
                <w:rFonts w:ascii="Arial" w:hAnsi="Arial" w:cs="Arial"/>
                <w:bCs/>
                <w:lang w:val="lv-LV"/>
              </w:rPr>
              <w:t xml:space="preserve"> </w:t>
            </w:r>
            <w:r w:rsidRPr="00CE6D6F">
              <w:rPr>
                <w:rFonts w:ascii="Arial" w:hAnsi="Arial" w:cs="Arial"/>
                <w:b/>
                <w:lang w:val="lv-LV"/>
              </w:rPr>
              <w:t>SIA “LDZ ritošā sastāva serviss” (RSS</w:t>
            </w:r>
            <w:r w:rsidRPr="00CE6D6F">
              <w:rPr>
                <w:rFonts w:ascii="Arial" w:hAnsi="Arial" w:cs="Arial"/>
                <w:b/>
                <w:color w:val="FF0000"/>
                <w:lang w:val="lv-LV"/>
              </w:rPr>
              <w:t>*</w:t>
            </w:r>
            <w:r w:rsidRPr="00CE6D6F">
              <w:rPr>
                <w:rFonts w:ascii="Arial" w:hAnsi="Arial" w:cs="Arial"/>
                <w:b/>
                <w:lang w:val="lv-LV"/>
              </w:rPr>
              <w:t>)</w:t>
            </w:r>
            <w:r w:rsidRPr="007C6CE5">
              <w:rPr>
                <w:rFonts w:ascii="Arial" w:hAnsi="Arial" w:cs="Arial"/>
                <w:lang w:val="lv-LV"/>
              </w:rPr>
              <w:t xml:space="preserve">, vienotais reģistrācijas Nr.40003788351, PVN reģistrācijas Nr.LV40003788351, juridiskā adrese: </w:t>
            </w:r>
            <w:r>
              <w:rPr>
                <w:rFonts w:ascii="Arial" w:hAnsi="Arial" w:cs="Arial"/>
                <w:lang w:val="lv-LV"/>
              </w:rPr>
              <w:t>Vilhelma Purvīša</w:t>
            </w:r>
            <w:r w:rsidRPr="007C6CE5">
              <w:rPr>
                <w:rFonts w:ascii="Arial" w:hAnsi="Arial" w:cs="Arial"/>
                <w:lang w:val="lv-LV"/>
              </w:rPr>
              <w:t xml:space="preserve"> iela 21, Rīga, LV-1050, Latvija. Banka: </w:t>
            </w:r>
            <w:proofErr w:type="spellStart"/>
            <w:r w:rsidRPr="007C6CE5">
              <w:rPr>
                <w:rFonts w:ascii="Arial" w:hAnsi="Arial" w:cs="Arial"/>
                <w:lang w:val="lv-LV"/>
              </w:rPr>
              <w:t>Luminor</w:t>
            </w:r>
            <w:proofErr w:type="spellEnd"/>
            <w:r w:rsidRPr="007C6CE5">
              <w:rPr>
                <w:rFonts w:ascii="Arial" w:hAnsi="Arial" w:cs="Arial"/>
                <w:lang w:val="lv-LV"/>
              </w:rPr>
              <w:t xml:space="preserve"> </w:t>
            </w:r>
            <w:proofErr w:type="spellStart"/>
            <w:r w:rsidRPr="007C6CE5">
              <w:rPr>
                <w:rFonts w:ascii="Arial" w:hAnsi="Arial" w:cs="Arial"/>
                <w:lang w:val="lv-LV"/>
              </w:rPr>
              <w:t>Bank</w:t>
            </w:r>
            <w:proofErr w:type="spellEnd"/>
            <w:r w:rsidRPr="007C6CE5">
              <w:rPr>
                <w:rFonts w:ascii="Arial" w:hAnsi="Arial" w:cs="Arial"/>
                <w:lang w:val="lv-LV"/>
              </w:rPr>
              <w:t xml:space="preserve"> AS Latvijas filiāle, konts LV26RIKO0000084909460, kods RIKOLV2X. </w:t>
            </w:r>
          </w:p>
        </w:tc>
      </w:tr>
    </w:tbl>
    <w:p w14:paraId="2CAC7252" w14:textId="77777777" w:rsidR="00453DA4" w:rsidRPr="00AF2877" w:rsidRDefault="00453DA4" w:rsidP="00453DA4">
      <w:pPr>
        <w:jc w:val="both"/>
        <w:rPr>
          <w:rFonts w:ascii="Arial" w:eastAsia="Calibri" w:hAnsi="Arial"/>
          <w:b/>
          <w:sz w:val="20"/>
          <w:lang w:val="lv-LV"/>
        </w:rPr>
      </w:pPr>
      <w:r w:rsidRPr="00AF2877">
        <w:rPr>
          <w:rFonts w:ascii="Arial" w:hAnsi="Arial" w:cs="Arial"/>
          <w:bCs/>
          <w:color w:val="FF0000"/>
          <w:sz w:val="20"/>
          <w:szCs w:val="20"/>
          <w:lang w:val="lv-LV"/>
        </w:rPr>
        <w:t>*</w:t>
      </w:r>
      <w:r w:rsidRPr="00AF2877">
        <w:rPr>
          <w:rStyle w:val="st1"/>
          <w:rFonts w:ascii="Arial" w:hAnsi="Arial" w:cs="Arial"/>
          <w:bCs/>
          <w:sz w:val="20"/>
          <w:szCs w:val="20"/>
          <w:lang w:val="lv-LV"/>
        </w:rPr>
        <w:t xml:space="preserve"> </w:t>
      </w:r>
      <w:r w:rsidRPr="00AF2877">
        <w:rPr>
          <w:rStyle w:val="st1"/>
          <w:rFonts w:ascii="Arial" w:hAnsi="Arial" w:cs="Arial"/>
          <w:bCs/>
          <w:i/>
          <w:iCs/>
          <w:sz w:val="20"/>
          <w:szCs w:val="20"/>
          <w:lang w:val="lv-LV"/>
        </w:rPr>
        <w:t>P</w:t>
      </w:r>
      <w:r w:rsidRPr="00AF2877">
        <w:rPr>
          <w:rFonts w:ascii="Arial" w:hAnsi="Arial" w:cs="Arial"/>
          <w:i/>
          <w:iCs/>
          <w:sz w:val="20"/>
          <w:szCs w:val="20"/>
          <w:lang w:val="lv-LV"/>
        </w:rPr>
        <w:t>asūtītāja iekšējos normatīvajos aktos noteiktajā kārtībā definēts struktūras saīsinātais apzīmējums, kas var tikt lietots turpmāk iepirkuma dokumentos</w:t>
      </w:r>
    </w:p>
    <w:p w14:paraId="777FFF98" w14:textId="77777777" w:rsidR="00E3121E" w:rsidRPr="00F77093" w:rsidRDefault="00E3121E" w:rsidP="00E3121E">
      <w:pPr>
        <w:pStyle w:val="Standard"/>
        <w:ind w:left="426"/>
        <w:jc w:val="both"/>
        <w:rPr>
          <w:rFonts w:ascii="Arial" w:hAnsi="Arial" w:cs="Arial"/>
          <w:bCs/>
          <w:sz w:val="16"/>
          <w:szCs w:val="16"/>
          <w:lang w:val="lv-LV"/>
        </w:rPr>
      </w:pPr>
    </w:p>
    <w:p w14:paraId="047D5E49" w14:textId="43E1E7EC" w:rsidR="00E3121E" w:rsidRPr="002107FE" w:rsidRDefault="004A1BC1" w:rsidP="00E3121E">
      <w:pPr>
        <w:jc w:val="both"/>
        <w:rPr>
          <w:rFonts w:ascii="Arial" w:hAnsi="Arial" w:cs="Arial"/>
          <w:bCs/>
          <w:sz w:val="20"/>
          <w:szCs w:val="20"/>
          <w:lang w:val="lv-LV"/>
        </w:rPr>
      </w:pPr>
      <w:r w:rsidRPr="002107FE">
        <w:rPr>
          <w:rFonts w:ascii="Arial" w:hAnsi="Arial" w:cs="Arial"/>
          <w:bCs/>
          <w:sz w:val="20"/>
          <w:szCs w:val="20"/>
          <w:lang w:val="lv-LV"/>
        </w:rPr>
        <w:t xml:space="preserve">Vispārīgā </w:t>
      </w:r>
      <w:r w:rsidR="00E3121E" w:rsidRPr="002107FE">
        <w:rPr>
          <w:rFonts w:ascii="Arial" w:hAnsi="Arial" w:cs="Arial"/>
          <w:bCs/>
          <w:sz w:val="20"/>
          <w:szCs w:val="20"/>
          <w:lang w:val="lv-LV"/>
        </w:rPr>
        <w:t xml:space="preserve">vienošanās par </w:t>
      </w:r>
      <w:r w:rsidR="002107FE">
        <w:rPr>
          <w:rFonts w:ascii="Arial" w:hAnsi="Arial" w:cs="Arial"/>
          <w:bCs/>
          <w:sz w:val="20"/>
          <w:szCs w:val="20"/>
          <w:lang w:val="lv-LV"/>
        </w:rPr>
        <w:t>P</w:t>
      </w:r>
      <w:r w:rsidR="002107FE" w:rsidRPr="002107FE">
        <w:rPr>
          <w:rFonts w:ascii="Arial" w:hAnsi="Arial" w:cs="Arial"/>
          <w:bCs/>
          <w:sz w:val="20"/>
          <w:szCs w:val="20"/>
          <w:lang w:val="lv-LV"/>
        </w:rPr>
        <w:t>reces</w:t>
      </w:r>
      <w:r w:rsidR="00E3121E" w:rsidRPr="002107FE">
        <w:rPr>
          <w:rFonts w:ascii="Arial" w:hAnsi="Arial" w:cs="Arial"/>
          <w:bCs/>
          <w:sz w:val="20"/>
          <w:szCs w:val="20"/>
          <w:lang w:val="lv-LV"/>
        </w:rPr>
        <w:t xml:space="preserve"> piegādi tiks slēgta starp sarunu procedūras uzvarētājiem un </w:t>
      </w:r>
      <w:r w:rsidR="00453DA4" w:rsidRPr="002107FE">
        <w:rPr>
          <w:rFonts w:ascii="Arial" w:hAnsi="Arial" w:cs="Arial"/>
          <w:bCs/>
          <w:sz w:val="20"/>
          <w:szCs w:val="20"/>
          <w:lang w:val="lv-LV"/>
        </w:rPr>
        <w:t>pircēju</w:t>
      </w:r>
      <w:r w:rsidR="00E3121E" w:rsidRPr="002107FE">
        <w:rPr>
          <w:rFonts w:ascii="Arial" w:hAnsi="Arial" w:cs="Arial"/>
          <w:bCs/>
          <w:sz w:val="20"/>
          <w:szCs w:val="20"/>
          <w:lang w:val="lv-LV"/>
        </w:rPr>
        <w:t xml:space="preserve"> / vispār</w:t>
      </w:r>
      <w:r w:rsidRPr="002107FE">
        <w:rPr>
          <w:rFonts w:ascii="Arial" w:hAnsi="Arial" w:cs="Arial"/>
          <w:bCs/>
          <w:sz w:val="20"/>
          <w:szCs w:val="20"/>
          <w:lang w:val="lv-LV"/>
        </w:rPr>
        <w:t>īgā</w:t>
      </w:r>
      <w:r w:rsidR="00E3121E" w:rsidRPr="002107FE">
        <w:rPr>
          <w:rFonts w:ascii="Arial" w:hAnsi="Arial" w:cs="Arial"/>
          <w:bCs/>
          <w:sz w:val="20"/>
          <w:szCs w:val="20"/>
          <w:lang w:val="lv-LV"/>
        </w:rPr>
        <w:t>s vienošanās slēdzēju.</w:t>
      </w:r>
    </w:p>
    <w:p w14:paraId="5896D7EE" w14:textId="77777777" w:rsidR="00E3121E" w:rsidRPr="002107FE" w:rsidRDefault="00E3121E" w:rsidP="00E3121E">
      <w:pPr>
        <w:pStyle w:val="Standard"/>
        <w:tabs>
          <w:tab w:val="left" w:pos="709"/>
        </w:tabs>
        <w:ind w:right="-6"/>
        <w:jc w:val="both"/>
        <w:textAlignment w:val="auto"/>
        <w:rPr>
          <w:rFonts w:ascii="Arial" w:hAnsi="Arial" w:cs="Arial"/>
          <w:b/>
          <w:color w:val="auto"/>
          <w:sz w:val="16"/>
          <w:szCs w:val="16"/>
          <w:lang w:val="lv-LV"/>
        </w:rPr>
      </w:pPr>
    </w:p>
    <w:p w14:paraId="2DE6B541" w14:textId="01554DD8" w:rsidR="00E3121E" w:rsidRPr="00F77093" w:rsidRDefault="00E3121E" w:rsidP="00E3121E">
      <w:pPr>
        <w:pStyle w:val="Sarakstarindkopa"/>
        <w:numPr>
          <w:ilvl w:val="1"/>
          <w:numId w:val="3"/>
        </w:numPr>
        <w:tabs>
          <w:tab w:val="right" w:pos="426"/>
          <w:tab w:val="right" w:pos="8222"/>
        </w:tabs>
        <w:ind w:left="0" w:firstLine="0"/>
        <w:jc w:val="both"/>
        <w:rPr>
          <w:rStyle w:val="Hipersaite"/>
          <w:rFonts w:ascii="Arial" w:eastAsiaTheme="majorEastAsia" w:hAnsi="Arial" w:cs="Arial"/>
          <w:b/>
          <w:color w:val="auto"/>
          <w:sz w:val="20"/>
          <w:szCs w:val="20"/>
          <w:lang w:val="lv-LV"/>
        </w:rPr>
      </w:pPr>
      <w:r w:rsidRPr="00F77093">
        <w:rPr>
          <w:rFonts w:ascii="Arial" w:hAnsi="Arial" w:cs="Arial"/>
          <w:b/>
          <w:sz w:val="20"/>
          <w:szCs w:val="20"/>
          <w:lang w:val="lv-LV"/>
        </w:rPr>
        <w:t xml:space="preserve">Pasūtītāja kontaktpersona: </w:t>
      </w:r>
      <w:r w:rsidRPr="00F77093">
        <w:rPr>
          <w:rFonts w:ascii="Arial" w:hAnsi="Arial" w:cs="Arial"/>
          <w:sz w:val="20"/>
          <w:szCs w:val="20"/>
          <w:lang w:val="lv-LV"/>
        </w:rPr>
        <w:t xml:space="preserve">organizatoriska rakstura jautājumos un jautājumos par nolikumu: komisijas sekretāre – VAS “Latvijas dzelzceļš” </w:t>
      </w:r>
      <w:r>
        <w:rPr>
          <w:rFonts w:ascii="Arial" w:hAnsi="Arial" w:cs="Arial"/>
          <w:sz w:val="20"/>
          <w:szCs w:val="20"/>
          <w:lang w:val="lv-LV"/>
        </w:rPr>
        <w:t xml:space="preserve">Finanšu direkcijas </w:t>
      </w:r>
      <w:r w:rsidR="00453DA4">
        <w:rPr>
          <w:rFonts w:ascii="Arial" w:hAnsi="Arial" w:cs="Arial"/>
          <w:sz w:val="20"/>
          <w:szCs w:val="20"/>
          <w:lang w:val="lv-LV"/>
        </w:rPr>
        <w:t>I</w:t>
      </w:r>
      <w:r w:rsidRPr="00F77093">
        <w:rPr>
          <w:rFonts w:ascii="Arial" w:hAnsi="Arial" w:cs="Arial"/>
          <w:sz w:val="20"/>
          <w:szCs w:val="20"/>
          <w:lang w:val="lv-LV"/>
        </w:rPr>
        <w:t xml:space="preserve">epirkumu </w:t>
      </w:r>
      <w:r>
        <w:rPr>
          <w:rFonts w:ascii="Arial" w:hAnsi="Arial" w:cs="Arial"/>
          <w:sz w:val="20"/>
          <w:szCs w:val="20"/>
          <w:lang w:val="lv-LV"/>
        </w:rPr>
        <w:t>daļas</w:t>
      </w:r>
      <w:r w:rsidRPr="00F77093">
        <w:rPr>
          <w:rFonts w:ascii="Arial" w:hAnsi="Arial" w:cs="Arial"/>
          <w:sz w:val="20"/>
          <w:szCs w:val="20"/>
          <w:lang w:val="lv-LV"/>
        </w:rPr>
        <w:t xml:space="preserve"> </w:t>
      </w:r>
      <w:r>
        <w:rPr>
          <w:rFonts w:ascii="Arial" w:hAnsi="Arial" w:cs="Arial"/>
          <w:sz w:val="20"/>
          <w:szCs w:val="20"/>
          <w:lang w:val="lv-LV"/>
        </w:rPr>
        <w:t>vecākā</w:t>
      </w:r>
      <w:r w:rsidRPr="00F77093">
        <w:rPr>
          <w:rFonts w:ascii="Arial" w:hAnsi="Arial" w:cs="Arial"/>
          <w:sz w:val="20"/>
          <w:szCs w:val="20"/>
          <w:lang w:val="lv-LV"/>
        </w:rPr>
        <w:t xml:space="preserve"> iepirkumu speciāliste </w:t>
      </w:r>
      <w:r>
        <w:rPr>
          <w:rFonts w:ascii="Arial" w:hAnsi="Arial" w:cs="Arial"/>
          <w:sz w:val="20"/>
          <w:szCs w:val="20"/>
          <w:lang w:val="lv-LV"/>
        </w:rPr>
        <w:t>Dace Kārkle</w:t>
      </w:r>
      <w:r w:rsidRPr="00F77093">
        <w:rPr>
          <w:rFonts w:ascii="Arial" w:hAnsi="Arial" w:cs="Arial"/>
          <w:sz w:val="20"/>
          <w:szCs w:val="20"/>
          <w:lang w:val="lv-LV"/>
        </w:rPr>
        <w:t xml:space="preserve">, tālruņa numurs: +371 25685472, e-pasta adrese: </w:t>
      </w:r>
      <w:r>
        <w:rPr>
          <w:rFonts w:ascii="Arial" w:hAnsi="Arial" w:cs="Arial"/>
          <w:sz w:val="20"/>
          <w:szCs w:val="20"/>
          <w:lang w:val="lv-LV"/>
        </w:rPr>
        <w:t>dace.karkle</w:t>
      </w:r>
      <w:r w:rsidRPr="00F77093">
        <w:rPr>
          <w:rFonts w:ascii="Arial" w:hAnsi="Arial" w:cs="Arial"/>
          <w:sz w:val="20"/>
          <w:szCs w:val="20"/>
          <w:lang w:val="lv-LV"/>
        </w:rPr>
        <w:t>@ldz.lv</w:t>
      </w:r>
      <w:r w:rsidRPr="00F77093">
        <w:rPr>
          <w:rFonts w:ascii="Arial" w:hAnsi="Arial" w:cs="Arial"/>
          <w:i/>
          <w:sz w:val="20"/>
          <w:szCs w:val="20"/>
          <w:lang w:val="lv-LV"/>
        </w:rPr>
        <w:t>.</w:t>
      </w:r>
    </w:p>
    <w:p w14:paraId="06C458C1" w14:textId="77777777" w:rsidR="00E3121E" w:rsidRPr="00F77093" w:rsidRDefault="00E3121E" w:rsidP="00E3121E">
      <w:pPr>
        <w:pStyle w:val="Sarakstarindkopa"/>
        <w:tabs>
          <w:tab w:val="right" w:pos="426"/>
          <w:tab w:val="right" w:pos="8222"/>
        </w:tabs>
        <w:ind w:left="0"/>
        <w:jc w:val="both"/>
        <w:rPr>
          <w:rStyle w:val="Hipersaite"/>
          <w:rFonts w:ascii="Arial" w:eastAsiaTheme="majorEastAsia" w:hAnsi="Arial" w:cs="Arial"/>
          <w:b/>
          <w:color w:val="auto"/>
          <w:sz w:val="16"/>
          <w:szCs w:val="16"/>
          <w:lang w:val="lv-LV"/>
        </w:rPr>
      </w:pPr>
    </w:p>
    <w:p w14:paraId="358DAB4C" w14:textId="77777777" w:rsidR="00E3121E" w:rsidRPr="001C00D5" w:rsidRDefault="00E3121E" w:rsidP="00E3121E">
      <w:pPr>
        <w:pStyle w:val="Sarakstarindkopa"/>
        <w:tabs>
          <w:tab w:val="right" w:pos="426"/>
          <w:tab w:val="right" w:pos="8222"/>
        </w:tabs>
        <w:ind w:left="0"/>
        <w:jc w:val="both"/>
        <w:rPr>
          <w:rFonts w:ascii="Arial" w:hAnsi="Arial" w:cs="Arial"/>
          <w:b/>
          <w:sz w:val="20"/>
          <w:szCs w:val="20"/>
          <w:lang w:val="lv-LV"/>
        </w:rPr>
      </w:pPr>
      <w:r w:rsidRPr="001C00D5">
        <w:rPr>
          <w:rFonts w:ascii="Arial" w:hAnsi="Arial" w:cs="Arial"/>
          <w:b/>
          <w:sz w:val="20"/>
          <w:szCs w:val="20"/>
          <w:lang w:val="lv-LV"/>
        </w:rPr>
        <w:t>1.4. Sarunu procedūras dokumentu pieejamība un informācijas sniegšana</w:t>
      </w:r>
    </w:p>
    <w:p w14:paraId="16F14B84" w14:textId="77777777" w:rsidR="00E3121E" w:rsidRPr="00D14B15" w:rsidRDefault="00E3121E" w:rsidP="00E3121E">
      <w:pPr>
        <w:pStyle w:val="Sarakstarindkopa"/>
        <w:ind w:left="0"/>
        <w:jc w:val="both"/>
        <w:rPr>
          <w:rFonts w:ascii="Arial" w:hAnsi="Arial" w:cs="Arial"/>
          <w:sz w:val="20"/>
          <w:szCs w:val="20"/>
          <w:lang w:val="lv-LV"/>
        </w:rPr>
      </w:pPr>
      <w:r w:rsidRPr="001C00D5">
        <w:rPr>
          <w:rFonts w:ascii="Arial" w:hAnsi="Arial" w:cs="Arial"/>
          <w:sz w:val="20"/>
          <w:szCs w:val="20"/>
          <w:lang w:val="lv-LV"/>
        </w:rPr>
        <w:t>1.4.1.</w:t>
      </w:r>
      <w:r w:rsidRPr="001C00D5">
        <w:rPr>
          <w:rFonts w:ascii="Arial" w:hAnsi="Arial" w:cs="Arial"/>
          <w:b/>
          <w:sz w:val="20"/>
          <w:szCs w:val="20"/>
          <w:lang w:val="lv-LV"/>
        </w:rPr>
        <w:t xml:space="preserve"> </w:t>
      </w:r>
      <w:r w:rsidRPr="001C00D5">
        <w:rPr>
          <w:rFonts w:ascii="Arial" w:hAnsi="Arial" w:cs="Arial"/>
          <w:sz w:val="20"/>
          <w:szCs w:val="20"/>
          <w:lang w:val="lv-LV"/>
        </w:rPr>
        <w:t>Visai aktuālajai informācijai</w:t>
      </w:r>
      <w:r w:rsidRPr="00F77093">
        <w:rPr>
          <w:rFonts w:ascii="Arial" w:hAnsi="Arial" w:cs="Arial"/>
          <w:sz w:val="20"/>
          <w:szCs w:val="20"/>
          <w:lang w:val="lv-LV"/>
        </w:rPr>
        <w:t xml:space="preserve"> par sarunu procedūru, tai skaitā nolikumam ar tā pielikumiem, grozījumiem un atbildēm uz ieinteresēto piegādātāju jautājumiem, skaidrojumiem un visiem papildus nepieciešamajiem dokumentiem tiek nodrošināta tieša un brīva pieeja pasūtītāja </w:t>
      </w:r>
      <w:r w:rsidRPr="00D14B15">
        <w:rPr>
          <w:rFonts w:ascii="Arial" w:hAnsi="Arial" w:cs="Arial"/>
          <w:sz w:val="20"/>
          <w:szCs w:val="20"/>
          <w:lang w:val="lv-LV"/>
        </w:rPr>
        <w:t>mājas lapā:</w:t>
      </w:r>
      <w:r w:rsidRPr="00F92CDC">
        <w:rPr>
          <w:rFonts w:ascii="Arial" w:hAnsi="Arial" w:cs="Arial"/>
          <w:sz w:val="20"/>
          <w:szCs w:val="20"/>
          <w:lang w:val="lv-LV"/>
        </w:rPr>
        <w:t xml:space="preserve"> </w:t>
      </w:r>
      <w:r w:rsidRPr="00D14B15">
        <w:rPr>
          <w:rFonts w:ascii="Arial" w:hAnsi="Arial" w:cs="Arial"/>
          <w:sz w:val="20"/>
          <w:szCs w:val="20"/>
          <w:lang w:val="lv-LV"/>
        </w:rPr>
        <w:t>https://www.ldz.lv.</w:t>
      </w:r>
    </w:p>
    <w:p w14:paraId="41EAD6AD" w14:textId="67866922" w:rsidR="00E3121E" w:rsidRPr="00F77093" w:rsidRDefault="00E3121E" w:rsidP="00E3121E">
      <w:pPr>
        <w:pStyle w:val="Sarakstarindkopa"/>
        <w:numPr>
          <w:ilvl w:val="2"/>
          <w:numId w:val="10"/>
        </w:numPr>
        <w:tabs>
          <w:tab w:val="left" w:pos="567"/>
        </w:tabs>
        <w:ind w:left="0" w:firstLine="0"/>
        <w:jc w:val="both"/>
        <w:rPr>
          <w:rFonts w:ascii="Arial" w:hAnsi="Arial" w:cs="Arial"/>
          <w:sz w:val="20"/>
          <w:szCs w:val="20"/>
          <w:lang w:val="lv-LV"/>
        </w:rPr>
      </w:pPr>
      <w:r w:rsidRPr="00F77093">
        <w:rPr>
          <w:rFonts w:ascii="Arial" w:hAnsi="Arial" w:cs="Arial"/>
          <w:sz w:val="20"/>
          <w:szCs w:val="20"/>
          <w:lang w:val="lv-LV"/>
        </w:rPr>
        <w:lastRenderedPageBreak/>
        <w:t xml:space="preserve"> Ja pasūtītājs objektīvu iemeslu dēļ nevar nodrošināt brīvu un tiešu elektronisku pieeju iepirkuma dokumentiem un visiem papildus nepieciešamajiem dokumentiem, tai skaitā iepirkuma vispārīgās vienošanās projektam, pasūtītājs tos izsūta vai izsniedz ieinteresētajiem piegādātājiem (pretendentiem) piecu dienu laikā pēc tam, kad saņemts šo dokumentu pieprasījums.</w:t>
      </w:r>
    </w:p>
    <w:p w14:paraId="693A8EE0" w14:textId="77777777" w:rsidR="00E3121E" w:rsidRPr="00F77093" w:rsidRDefault="00E3121E" w:rsidP="00E3121E">
      <w:pPr>
        <w:pStyle w:val="Pamatteksts2"/>
        <w:spacing w:after="0" w:line="240" w:lineRule="auto"/>
        <w:ind w:right="43"/>
        <w:jc w:val="both"/>
        <w:rPr>
          <w:rFonts w:ascii="Arial" w:hAnsi="Arial" w:cs="Arial"/>
          <w:kern w:val="3"/>
        </w:rPr>
      </w:pPr>
      <w:r w:rsidRPr="00F77093">
        <w:rPr>
          <w:rFonts w:ascii="Arial" w:hAnsi="Arial" w:cs="Arial"/>
          <w:kern w:val="3"/>
        </w:rPr>
        <w:t>1.4.3.</w:t>
      </w:r>
      <w:r w:rsidRPr="00F77093">
        <w:rPr>
          <w:rFonts w:ascii="Arial" w:hAnsi="Arial" w:cs="Arial"/>
          <w:b/>
          <w:kern w:val="3"/>
        </w:rPr>
        <w:t xml:space="preserve"> </w:t>
      </w:r>
      <w:r w:rsidRPr="00F77093">
        <w:rPr>
          <w:rFonts w:ascii="Arial" w:hAnsi="Arial" w:cs="Arial"/>
          <w:kern w:val="3"/>
        </w:rPr>
        <w:t xml:space="preserve">Šis nolikums pretendentiem tiek izsniegts latviešu valodā. Saziņa (paziņojumi, skaidrojumi, sarakste </w:t>
      </w:r>
      <w:proofErr w:type="spellStart"/>
      <w:r w:rsidRPr="00F77093">
        <w:rPr>
          <w:rFonts w:ascii="Arial" w:hAnsi="Arial" w:cs="Arial"/>
          <w:kern w:val="3"/>
        </w:rPr>
        <w:t>utml</w:t>
      </w:r>
      <w:proofErr w:type="spellEnd"/>
      <w:r w:rsidRPr="00F77093">
        <w:rPr>
          <w:rFonts w:ascii="Arial" w:hAnsi="Arial" w:cs="Arial"/>
          <w:kern w:val="3"/>
        </w:rPr>
        <w:t>.) starp iepirkuma komisiju un ieinteresēto piegādātāju / pretendentu notiek latviešu valodā.</w:t>
      </w:r>
    </w:p>
    <w:p w14:paraId="06881406" w14:textId="77777777" w:rsidR="00E3121E" w:rsidRPr="00EE49A8" w:rsidRDefault="00E3121E" w:rsidP="00E3121E">
      <w:pPr>
        <w:pStyle w:val="Standard"/>
        <w:jc w:val="both"/>
        <w:rPr>
          <w:rFonts w:ascii="Arial" w:hAnsi="Arial" w:cs="Arial"/>
          <w:i/>
          <w:color w:val="auto"/>
          <w:sz w:val="20"/>
          <w:szCs w:val="20"/>
          <w:lang w:val="lv-LV"/>
        </w:rPr>
      </w:pPr>
      <w:r w:rsidRPr="00EE49A8">
        <w:rPr>
          <w:rFonts w:ascii="Arial" w:hAnsi="Arial" w:cs="Arial"/>
          <w:color w:val="auto"/>
          <w:sz w:val="20"/>
          <w:szCs w:val="20"/>
          <w:lang w:val="lv-LV"/>
        </w:rPr>
        <w:t>1.4.4.</w:t>
      </w:r>
      <w:r w:rsidRPr="00EE49A8">
        <w:rPr>
          <w:rFonts w:ascii="Arial" w:hAnsi="Arial" w:cs="Arial"/>
          <w:b/>
          <w:color w:val="auto"/>
          <w:sz w:val="20"/>
          <w:szCs w:val="20"/>
          <w:lang w:val="lv-LV"/>
        </w:rPr>
        <w:t xml:space="preserve"> </w:t>
      </w:r>
      <w:r w:rsidRPr="00EE49A8">
        <w:rPr>
          <w:rFonts w:ascii="Arial" w:hAnsi="Arial" w:cs="Arial"/>
          <w:color w:val="auto"/>
          <w:sz w:val="20"/>
          <w:szCs w:val="20"/>
          <w:lang w:val="lv-LV"/>
        </w:rPr>
        <w:t>Ieinteresētajam piegādātājam ir pienākums sekot līdzi pasūtītāja tīmekļvietnē www.ldz.lv sadaļā “Iepirkumi” pie attiecīgā iepirkuma sludinājuma publicētajai informācijai. Pasūtītājs nav atbildīgs par to, ja ieinteresētais piegādātājs  nav iepazinies ar publicēto informāciju.</w:t>
      </w:r>
    </w:p>
    <w:p w14:paraId="2D74EC31" w14:textId="04AF4F28" w:rsidR="00E3121E" w:rsidRPr="00F77093" w:rsidRDefault="00E3121E" w:rsidP="00E3121E">
      <w:pPr>
        <w:pStyle w:val="Standard"/>
        <w:jc w:val="both"/>
        <w:rPr>
          <w:rFonts w:ascii="Arial" w:hAnsi="Arial" w:cs="Arial"/>
          <w:color w:val="auto"/>
          <w:sz w:val="20"/>
          <w:szCs w:val="20"/>
          <w:lang w:val="lv-LV"/>
        </w:rPr>
      </w:pPr>
      <w:r w:rsidRPr="00F77093">
        <w:rPr>
          <w:rFonts w:ascii="Arial" w:hAnsi="Arial" w:cs="Arial"/>
          <w:color w:val="auto"/>
          <w:sz w:val="20"/>
          <w:szCs w:val="20"/>
          <w:lang w:val="lv-LV"/>
        </w:rPr>
        <w:t>1.4.5. Ja ieinteresētais piegādātājs ir laikus (ne vēlāk kā sešas dienas pirms piedāvājuma iesniegšanas termiņa beigām) pieprasījis pasūtītājam uz 1.3.punktā norādīto e-pasta adresi papildu informāciju (skaidrojumu)</w:t>
      </w:r>
      <w:r w:rsidRPr="00A44D35">
        <w:rPr>
          <w:rFonts w:ascii="Arial" w:hAnsi="Arial" w:cs="Arial"/>
          <w:color w:val="auto"/>
          <w:sz w:val="22"/>
          <w:szCs w:val="22"/>
          <w:lang w:val="lv-LV"/>
        </w:rPr>
        <w:t xml:space="preserve"> </w:t>
      </w:r>
      <w:r w:rsidRPr="00F77093">
        <w:rPr>
          <w:rFonts w:ascii="Arial" w:hAnsi="Arial" w:cs="Arial"/>
          <w:color w:val="auto"/>
          <w:sz w:val="20"/>
          <w:szCs w:val="20"/>
          <w:lang w:val="lv-LV"/>
        </w:rPr>
        <w:t>par iepirkumu, pasūtītājs to sniedz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995EE9C" w14:textId="77777777" w:rsidR="00E3121E" w:rsidRPr="00F77093" w:rsidRDefault="00E3121E" w:rsidP="00E3121E">
      <w:pPr>
        <w:pStyle w:val="Sarakstarindkopa"/>
        <w:numPr>
          <w:ilvl w:val="2"/>
          <w:numId w:val="11"/>
        </w:numPr>
        <w:tabs>
          <w:tab w:val="left" w:pos="567"/>
        </w:tabs>
        <w:ind w:left="0" w:firstLine="0"/>
        <w:jc w:val="both"/>
        <w:rPr>
          <w:rFonts w:ascii="Arial" w:hAnsi="Arial" w:cs="Arial"/>
          <w:sz w:val="20"/>
          <w:szCs w:val="20"/>
          <w:lang w:val="lv-LV"/>
        </w:rPr>
      </w:pPr>
      <w:r w:rsidRPr="00F77093">
        <w:rPr>
          <w:rFonts w:ascii="Arial" w:hAnsi="Arial" w:cs="Arial"/>
          <w:sz w:val="20"/>
          <w:szCs w:val="20"/>
          <w:lang w:val="lv-LV"/>
        </w:rPr>
        <w:t>Pasūtītājs ievieto 1.4.1.punktā minēto informāciju tīmekļvietnē, kurā ir pieejami iepirkuma dokumenti un visi papildus nepieciešamie dokumenti, kā arī elektroniski nosūta atbildi piegādātājam, kas uzdevis jautājumu.</w:t>
      </w:r>
    </w:p>
    <w:p w14:paraId="07EFDC93" w14:textId="77777777" w:rsidR="00E3121E" w:rsidRPr="00F77093" w:rsidRDefault="00E3121E" w:rsidP="00E3121E">
      <w:pPr>
        <w:pStyle w:val="Sarakstarindkopa"/>
        <w:numPr>
          <w:ilvl w:val="2"/>
          <w:numId w:val="11"/>
        </w:numPr>
        <w:ind w:left="0" w:firstLine="0"/>
        <w:jc w:val="both"/>
        <w:rPr>
          <w:rFonts w:ascii="Arial" w:hAnsi="Arial" w:cs="Arial"/>
          <w:sz w:val="20"/>
          <w:szCs w:val="20"/>
          <w:lang w:val="lv-LV"/>
        </w:rPr>
      </w:pPr>
      <w:r w:rsidRPr="00F77093">
        <w:rPr>
          <w:rFonts w:ascii="Arial" w:hAnsi="Arial" w:cs="Arial"/>
          <w:sz w:val="20"/>
          <w:szCs w:val="20"/>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VAS “Latvijas dzelzceļš”.</w:t>
      </w:r>
    </w:p>
    <w:p w14:paraId="17ED974C" w14:textId="77777777" w:rsidR="00E3121E" w:rsidRPr="00F77093" w:rsidRDefault="00E3121E" w:rsidP="00E3121E">
      <w:pPr>
        <w:pStyle w:val="Sarakstarindkopa"/>
        <w:ind w:left="0"/>
        <w:jc w:val="both"/>
        <w:rPr>
          <w:rFonts w:ascii="Arial" w:hAnsi="Arial" w:cs="Arial"/>
          <w:sz w:val="16"/>
          <w:szCs w:val="16"/>
          <w:lang w:val="lv-LV"/>
        </w:rPr>
      </w:pPr>
    </w:p>
    <w:p w14:paraId="10D1F250" w14:textId="77777777" w:rsidR="00E3121E" w:rsidRPr="00F77093" w:rsidRDefault="00E3121E" w:rsidP="00E3121E">
      <w:pPr>
        <w:pStyle w:val="Sarakstarindkopa"/>
        <w:numPr>
          <w:ilvl w:val="1"/>
          <w:numId w:val="11"/>
        </w:numPr>
        <w:tabs>
          <w:tab w:val="left" w:pos="426"/>
        </w:tabs>
        <w:ind w:left="0" w:firstLine="0"/>
        <w:jc w:val="both"/>
        <w:rPr>
          <w:rFonts w:ascii="Arial" w:hAnsi="Arial" w:cs="Arial"/>
          <w:sz w:val="20"/>
          <w:szCs w:val="20"/>
          <w:lang w:val="lv-LV"/>
        </w:rPr>
      </w:pPr>
      <w:r w:rsidRPr="00F77093">
        <w:rPr>
          <w:rFonts w:ascii="Arial" w:hAnsi="Arial" w:cs="Arial"/>
          <w:b/>
          <w:sz w:val="20"/>
          <w:szCs w:val="20"/>
          <w:lang w:val="lv-LV"/>
        </w:rPr>
        <w:t xml:space="preserve"> Piedāvājuma derīguma termiņš: </w:t>
      </w:r>
      <w:r w:rsidRPr="00F77093">
        <w:rPr>
          <w:rFonts w:ascii="Arial" w:hAnsi="Arial" w:cs="Arial"/>
          <w:i/>
          <w:iCs/>
          <w:sz w:val="20"/>
          <w:szCs w:val="20"/>
          <w:lang w:val="lv-LV"/>
        </w:rPr>
        <w:t>100 (viens simts)</w:t>
      </w:r>
      <w:r w:rsidRPr="00F77093">
        <w:rPr>
          <w:rFonts w:ascii="Arial" w:hAnsi="Arial" w:cs="Arial"/>
          <w:sz w:val="20"/>
          <w:szCs w:val="20"/>
          <w:lang w:val="lv-LV"/>
        </w:rPr>
        <w:t xml:space="preserve"> dienas no piedāvājumu atvēršanas dienas.</w:t>
      </w:r>
    </w:p>
    <w:p w14:paraId="6149A746" w14:textId="77777777" w:rsidR="00E3121E" w:rsidRPr="00F77093" w:rsidRDefault="00E3121E" w:rsidP="00E3121E">
      <w:pPr>
        <w:pStyle w:val="Sarakstarindkopa"/>
        <w:tabs>
          <w:tab w:val="left" w:pos="426"/>
        </w:tabs>
        <w:ind w:left="0"/>
        <w:jc w:val="both"/>
        <w:rPr>
          <w:rFonts w:ascii="Arial" w:hAnsi="Arial" w:cs="Arial"/>
          <w:sz w:val="16"/>
          <w:szCs w:val="16"/>
          <w:lang w:val="lv-LV"/>
        </w:rPr>
      </w:pPr>
    </w:p>
    <w:p w14:paraId="61A31BD1" w14:textId="77777777" w:rsidR="00E3121E" w:rsidRPr="00F77093" w:rsidRDefault="00E3121E" w:rsidP="00E3121E">
      <w:pPr>
        <w:pStyle w:val="Sarakstarindkopa"/>
        <w:numPr>
          <w:ilvl w:val="1"/>
          <w:numId w:val="11"/>
        </w:numPr>
        <w:tabs>
          <w:tab w:val="left" w:pos="426"/>
        </w:tabs>
        <w:ind w:left="0" w:firstLine="0"/>
        <w:rPr>
          <w:rFonts w:ascii="Arial" w:hAnsi="Arial" w:cs="Arial"/>
          <w:b/>
          <w:sz w:val="20"/>
          <w:szCs w:val="20"/>
          <w:lang w:val="lv-LV"/>
        </w:rPr>
      </w:pPr>
      <w:r w:rsidRPr="00F77093">
        <w:rPr>
          <w:rFonts w:ascii="Arial" w:hAnsi="Arial" w:cs="Arial"/>
          <w:b/>
          <w:sz w:val="20"/>
          <w:szCs w:val="20"/>
          <w:lang w:val="lv-LV"/>
        </w:rPr>
        <w:t xml:space="preserve">Piedāvājuma nodrošinājums: </w:t>
      </w:r>
      <w:r w:rsidRPr="00F77093">
        <w:rPr>
          <w:rFonts w:ascii="Arial" w:hAnsi="Arial" w:cs="Arial"/>
          <w:i/>
          <w:sz w:val="20"/>
          <w:szCs w:val="20"/>
          <w:lang w:val="lv-LV"/>
        </w:rPr>
        <w:t>piedāvājuma nodrošinājums nav paredzēts.</w:t>
      </w:r>
    </w:p>
    <w:p w14:paraId="496F16A3" w14:textId="77777777" w:rsidR="00E3121E" w:rsidRPr="00F77093" w:rsidRDefault="00E3121E" w:rsidP="00E3121E">
      <w:pPr>
        <w:jc w:val="both"/>
        <w:rPr>
          <w:rFonts w:ascii="Arial" w:hAnsi="Arial" w:cs="Arial"/>
          <w:sz w:val="16"/>
          <w:szCs w:val="16"/>
          <w:lang w:val="lv-LV"/>
        </w:rPr>
      </w:pPr>
    </w:p>
    <w:p w14:paraId="45C452C4" w14:textId="77777777" w:rsidR="00E3121E" w:rsidRPr="00F77093" w:rsidRDefault="00E3121E" w:rsidP="00E3121E">
      <w:pPr>
        <w:pStyle w:val="Sarakstarindkopa"/>
        <w:numPr>
          <w:ilvl w:val="1"/>
          <w:numId w:val="20"/>
        </w:numPr>
        <w:shd w:val="clear" w:color="auto" w:fill="FFFFFF"/>
        <w:ind w:left="426" w:hanging="426"/>
        <w:jc w:val="both"/>
        <w:rPr>
          <w:rFonts w:ascii="Arial" w:hAnsi="Arial" w:cs="Arial"/>
          <w:sz w:val="20"/>
          <w:szCs w:val="20"/>
          <w:lang w:val="lv-LV"/>
        </w:rPr>
      </w:pPr>
      <w:r w:rsidRPr="00F77093">
        <w:rPr>
          <w:rFonts w:ascii="Arial" w:hAnsi="Arial" w:cs="Arial"/>
          <w:b/>
          <w:sz w:val="20"/>
          <w:szCs w:val="20"/>
          <w:lang w:val="lv-LV"/>
        </w:rPr>
        <w:t>Piedāvājuma noformēšana, iesniegšana un atvēršana</w:t>
      </w:r>
      <w:r w:rsidRPr="00F77093">
        <w:rPr>
          <w:rFonts w:ascii="Arial" w:hAnsi="Arial" w:cs="Arial"/>
          <w:sz w:val="20"/>
          <w:szCs w:val="20"/>
          <w:lang w:val="lv-LV"/>
        </w:rPr>
        <w:t xml:space="preserve"> </w:t>
      </w:r>
    </w:p>
    <w:p w14:paraId="17A80418" w14:textId="123483FF" w:rsidR="00E3121E" w:rsidRPr="00F77093" w:rsidRDefault="00E3121E" w:rsidP="00E3121E">
      <w:pPr>
        <w:pStyle w:val="Sarakstarindkopa"/>
        <w:numPr>
          <w:ilvl w:val="2"/>
          <w:numId w:val="20"/>
        </w:numPr>
        <w:shd w:val="clear" w:color="auto" w:fill="FFFFFF"/>
        <w:ind w:left="0" w:firstLine="0"/>
        <w:jc w:val="both"/>
        <w:rPr>
          <w:rFonts w:ascii="Arial" w:hAnsi="Arial" w:cs="Arial"/>
          <w:sz w:val="20"/>
          <w:szCs w:val="20"/>
          <w:lang w:val="lv-LV"/>
        </w:rPr>
      </w:pPr>
      <w:r w:rsidRPr="00F77093">
        <w:rPr>
          <w:rFonts w:ascii="Arial" w:hAnsi="Arial" w:cs="Arial"/>
          <w:sz w:val="20"/>
          <w:szCs w:val="20"/>
          <w:lang w:val="lv-LV"/>
        </w:rPr>
        <w:t xml:space="preserve">Piedāvājumu sarunu procedūrai </w:t>
      </w:r>
      <w:r w:rsidRPr="00F77093">
        <w:rPr>
          <w:rFonts w:ascii="Arial" w:hAnsi="Arial" w:cs="Arial"/>
          <w:b/>
          <w:sz w:val="20"/>
          <w:szCs w:val="20"/>
          <w:lang w:val="lv-LV"/>
        </w:rPr>
        <w:t>iesniedz elektroniski līdz</w:t>
      </w:r>
      <w:r w:rsidRPr="00F77093">
        <w:rPr>
          <w:rFonts w:ascii="Arial" w:hAnsi="Arial" w:cs="Arial"/>
          <w:sz w:val="20"/>
          <w:szCs w:val="20"/>
          <w:lang w:val="lv-LV"/>
        </w:rPr>
        <w:t xml:space="preserve"> </w:t>
      </w:r>
      <w:r w:rsidRPr="00F77093">
        <w:rPr>
          <w:rFonts w:ascii="Arial" w:hAnsi="Arial" w:cs="Arial"/>
          <w:b/>
          <w:sz w:val="20"/>
          <w:szCs w:val="20"/>
          <w:lang w:val="lv-LV"/>
        </w:rPr>
        <w:t xml:space="preserve">2025.gada </w:t>
      </w:r>
      <w:r w:rsidR="000A2611" w:rsidRPr="009C014B">
        <w:rPr>
          <w:rFonts w:ascii="Arial" w:hAnsi="Arial" w:cs="Arial"/>
          <w:b/>
          <w:strike/>
          <w:sz w:val="20"/>
          <w:szCs w:val="20"/>
          <w:lang w:val="lv-LV"/>
        </w:rPr>
        <w:t>01.jūlijā</w:t>
      </w:r>
      <w:r w:rsidR="009C014B">
        <w:rPr>
          <w:rFonts w:ascii="Arial" w:hAnsi="Arial" w:cs="Arial"/>
          <w:b/>
          <w:sz w:val="20"/>
          <w:szCs w:val="20"/>
          <w:lang w:val="lv-LV"/>
        </w:rPr>
        <w:t xml:space="preserve"> </w:t>
      </w:r>
      <w:r w:rsidR="009C014B" w:rsidRPr="009C014B">
        <w:rPr>
          <w:rFonts w:ascii="Arial" w:hAnsi="Arial" w:cs="Arial"/>
          <w:b/>
          <w:color w:val="7030A0"/>
          <w:sz w:val="20"/>
          <w:szCs w:val="20"/>
          <w:lang w:val="lv-LV"/>
        </w:rPr>
        <w:t>7.jūlij</w:t>
      </w:r>
      <w:r w:rsidR="008B34F6">
        <w:rPr>
          <w:rFonts w:ascii="Arial" w:hAnsi="Arial" w:cs="Arial"/>
          <w:b/>
          <w:color w:val="7030A0"/>
          <w:sz w:val="20"/>
          <w:szCs w:val="20"/>
          <w:lang w:val="lv-LV"/>
        </w:rPr>
        <w:t>a</w:t>
      </w:r>
      <w:r w:rsidR="009C014B">
        <w:rPr>
          <w:rStyle w:val="Vresatsauce"/>
          <w:rFonts w:ascii="Arial" w:hAnsi="Arial" w:cs="Arial"/>
          <w:b/>
          <w:color w:val="7030A0"/>
          <w:sz w:val="20"/>
          <w:szCs w:val="20"/>
          <w:lang w:val="lv-LV"/>
        </w:rPr>
        <w:footnoteReference w:id="1"/>
      </w:r>
      <w:r w:rsidRPr="00F77093">
        <w:rPr>
          <w:rFonts w:ascii="Arial" w:hAnsi="Arial" w:cs="Arial"/>
          <w:b/>
          <w:sz w:val="20"/>
          <w:szCs w:val="20"/>
          <w:lang w:val="lv-LV"/>
        </w:rPr>
        <w:t>, plkst.10.00.</w:t>
      </w:r>
    </w:p>
    <w:p w14:paraId="23B1CCDC" w14:textId="77777777" w:rsidR="00E3121E" w:rsidRPr="00F77093" w:rsidRDefault="00E3121E" w:rsidP="00E3121E">
      <w:pPr>
        <w:pStyle w:val="Sarakstarindkopa"/>
        <w:numPr>
          <w:ilvl w:val="2"/>
          <w:numId w:val="20"/>
        </w:numPr>
        <w:ind w:left="0" w:firstLine="0"/>
        <w:jc w:val="both"/>
        <w:rPr>
          <w:rFonts w:ascii="Arial" w:hAnsi="Arial" w:cs="Arial"/>
          <w:sz w:val="20"/>
          <w:szCs w:val="20"/>
          <w:lang w:val="lv-LV"/>
        </w:rPr>
      </w:pPr>
      <w:r w:rsidRPr="00F77093">
        <w:rPr>
          <w:rFonts w:ascii="Arial" w:hAnsi="Arial" w:cs="Arial"/>
          <w:sz w:val="20"/>
          <w:szCs w:val="20"/>
          <w:lang w:val="lv-LV"/>
        </w:rPr>
        <w:t xml:space="preserve">Piedāvājumu sarunu procedūrai </w:t>
      </w:r>
      <w:r w:rsidRPr="00F77093">
        <w:rPr>
          <w:rFonts w:ascii="Arial" w:hAnsi="Arial" w:cs="Arial"/>
          <w:b/>
          <w:sz w:val="20"/>
          <w:szCs w:val="20"/>
          <w:lang w:val="lv-LV"/>
        </w:rPr>
        <w:t>atver uzreiz pēc noteiktā piedāvājumu iesniegšanas termiņa beigām</w:t>
      </w:r>
      <w:r w:rsidRPr="00F77093">
        <w:rPr>
          <w:rFonts w:ascii="Arial" w:hAnsi="Arial" w:cs="Arial"/>
          <w:sz w:val="20"/>
          <w:szCs w:val="20"/>
          <w:lang w:val="lv-LV"/>
        </w:rPr>
        <w:t>.</w:t>
      </w:r>
    </w:p>
    <w:p w14:paraId="770CD9FA" w14:textId="6332C1DE" w:rsidR="00E3121E" w:rsidRPr="00F77093" w:rsidRDefault="00E3121E" w:rsidP="00E3121E">
      <w:pPr>
        <w:pStyle w:val="Sarakstarindkopa"/>
        <w:numPr>
          <w:ilvl w:val="2"/>
          <w:numId w:val="20"/>
        </w:numPr>
        <w:shd w:val="clear" w:color="auto" w:fill="FFFFFF"/>
        <w:ind w:left="0" w:firstLine="0"/>
        <w:jc w:val="both"/>
        <w:rPr>
          <w:rStyle w:val="cf51"/>
          <w:rFonts w:ascii="Arial" w:hAnsi="Arial" w:cs="Arial"/>
          <w:sz w:val="20"/>
          <w:szCs w:val="20"/>
          <w:lang w:val="lv-LV"/>
        </w:rPr>
      </w:pPr>
      <w:bookmarkStart w:id="3" w:name="_Ref160424148"/>
      <w:bookmarkStart w:id="4" w:name="_Ref104800850"/>
      <w:r w:rsidRPr="00F77093">
        <w:rPr>
          <w:rStyle w:val="cf51"/>
          <w:rFonts w:ascii="Arial" w:hAnsi="Arial" w:cs="Arial"/>
          <w:sz w:val="20"/>
          <w:szCs w:val="20"/>
          <w:lang w:val="lv-LV"/>
        </w:rPr>
        <w:t xml:space="preserve">Pretendents </w:t>
      </w:r>
      <w:r w:rsidRPr="00F77093">
        <w:rPr>
          <w:rStyle w:val="cf51"/>
          <w:rFonts w:ascii="Arial" w:hAnsi="Arial" w:cs="Arial"/>
          <w:b/>
          <w:bCs/>
          <w:sz w:val="20"/>
          <w:szCs w:val="20"/>
          <w:lang w:val="lv-LV"/>
        </w:rPr>
        <w:t>iesniedz pied</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v</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jumu (pied</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v</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juma dokumentus) parakst</w:t>
      </w:r>
      <w:r w:rsidRPr="00F77093">
        <w:rPr>
          <w:rStyle w:val="cf61"/>
          <w:rFonts w:ascii="Arial" w:hAnsi="Arial" w:cs="Arial"/>
          <w:b/>
          <w:sz w:val="20"/>
          <w:szCs w:val="20"/>
          <w:lang w:val="lv-LV"/>
        </w:rPr>
        <w:t>ī</w:t>
      </w:r>
      <w:r w:rsidRPr="00F77093">
        <w:rPr>
          <w:rStyle w:val="cf51"/>
          <w:rFonts w:ascii="Arial" w:hAnsi="Arial" w:cs="Arial"/>
          <w:b/>
          <w:bCs/>
          <w:sz w:val="20"/>
          <w:szCs w:val="20"/>
          <w:lang w:val="lv-LV"/>
        </w:rPr>
        <w:t>tu ar drošu elektronisku parakstu</w:t>
      </w:r>
      <w:r w:rsidRPr="00F77093">
        <w:rPr>
          <w:rStyle w:val="cf51"/>
          <w:rFonts w:ascii="Arial" w:hAnsi="Arial" w:cs="Arial"/>
          <w:sz w:val="20"/>
          <w:szCs w:val="20"/>
          <w:lang w:val="lv-LV"/>
        </w:rPr>
        <w:t>, noteiktaj</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termi</w:t>
      </w:r>
      <w:r w:rsidRPr="00F77093">
        <w:rPr>
          <w:rStyle w:val="cf61"/>
          <w:rFonts w:ascii="Arial" w:hAnsi="Arial" w:cs="Arial"/>
          <w:sz w:val="20"/>
          <w:szCs w:val="20"/>
          <w:lang w:val="lv-LV"/>
        </w:rPr>
        <w:t>ņā</w:t>
      </w:r>
      <w:r w:rsidRPr="00F77093">
        <w:rPr>
          <w:rStyle w:val="cf51"/>
          <w:rFonts w:ascii="Arial" w:hAnsi="Arial" w:cs="Arial"/>
          <w:sz w:val="20"/>
          <w:szCs w:val="20"/>
          <w:lang w:val="lv-LV"/>
        </w:rPr>
        <w:t xml:space="preserve"> nos</w:t>
      </w:r>
      <w:r w:rsidRPr="00F77093">
        <w:rPr>
          <w:rStyle w:val="cf61"/>
          <w:rFonts w:ascii="Arial" w:hAnsi="Arial" w:cs="Arial"/>
          <w:sz w:val="20"/>
          <w:szCs w:val="20"/>
          <w:lang w:val="lv-LV"/>
        </w:rPr>
        <w:t>ū</w:t>
      </w:r>
      <w:r w:rsidRPr="00F77093">
        <w:rPr>
          <w:rStyle w:val="cf51"/>
          <w:rFonts w:ascii="Arial" w:hAnsi="Arial" w:cs="Arial"/>
          <w:sz w:val="20"/>
          <w:szCs w:val="20"/>
          <w:lang w:val="lv-LV"/>
        </w:rPr>
        <w:t>tot to nolikuma 1.3.punkt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nor</w:t>
      </w:r>
      <w:r w:rsidRPr="00F77093">
        <w:rPr>
          <w:rStyle w:val="cf61"/>
          <w:rFonts w:ascii="Arial" w:hAnsi="Arial" w:cs="Arial"/>
          <w:sz w:val="20"/>
          <w:szCs w:val="20"/>
          <w:lang w:val="lv-LV"/>
        </w:rPr>
        <w:t>ā</w:t>
      </w:r>
      <w:r w:rsidRPr="00F77093">
        <w:rPr>
          <w:rStyle w:val="cf51"/>
          <w:rFonts w:ascii="Arial" w:hAnsi="Arial" w:cs="Arial"/>
          <w:sz w:val="20"/>
          <w:szCs w:val="20"/>
          <w:lang w:val="lv-LV"/>
        </w:rPr>
        <w:t>d</w:t>
      </w:r>
      <w:r w:rsidRPr="00F77093">
        <w:rPr>
          <w:rStyle w:val="cf61"/>
          <w:rFonts w:ascii="Arial" w:hAnsi="Arial" w:cs="Arial"/>
          <w:sz w:val="20"/>
          <w:szCs w:val="20"/>
          <w:lang w:val="lv-LV"/>
        </w:rPr>
        <w:t>ī</w:t>
      </w:r>
      <w:r w:rsidRPr="00F77093">
        <w:rPr>
          <w:rStyle w:val="cf51"/>
          <w:rFonts w:ascii="Arial" w:hAnsi="Arial" w:cs="Arial"/>
          <w:sz w:val="20"/>
          <w:szCs w:val="20"/>
          <w:lang w:val="lv-LV"/>
        </w:rPr>
        <w:t>tajai pas</w:t>
      </w:r>
      <w:r w:rsidRPr="00F77093">
        <w:rPr>
          <w:rStyle w:val="cf61"/>
          <w:rFonts w:ascii="Arial" w:hAnsi="Arial" w:cs="Arial"/>
          <w:sz w:val="20"/>
          <w:szCs w:val="20"/>
          <w:lang w:val="lv-LV"/>
        </w:rPr>
        <w:t>ū</w:t>
      </w:r>
      <w:r w:rsidRPr="00F77093">
        <w:rPr>
          <w:rStyle w:val="cf51"/>
          <w:rFonts w:ascii="Arial" w:hAnsi="Arial" w:cs="Arial"/>
          <w:sz w:val="20"/>
          <w:szCs w:val="20"/>
          <w:lang w:val="lv-LV"/>
        </w:rPr>
        <w:t>t</w:t>
      </w:r>
      <w:r w:rsidRPr="00F77093">
        <w:rPr>
          <w:rStyle w:val="cf61"/>
          <w:rFonts w:ascii="Arial" w:hAnsi="Arial" w:cs="Arial"/>
          <w:sz w:val="20"/>
          <w:szCs w:val="20"/>
          <w:lang w:val="lv-LV"/>
        </w:rPr>
        <w:t>ī</w:t>
      </w:r>
      <w:r w:rsidRPr="00F77093">
        <w:rPr>
          <w:rStyle w:val="cf51"/>
          <w:rFonts w:ascii="Arial" w:hAnsi="Arial" w:cs="Arial"/>
          <w:sz w:val="20"/>
          <w:szCs w:val="20"/>
          <w:lang w:val="lv-LV"/>
        </w:rPr>
        <w:t>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ja kontaktpersonai uz e-pasta adresi. </w:t>
      </w:r>
      <w:r w:rsidRPr="00F77093">
        <w:rPr>
          <w:rStyle w:val="cf71"/>
          <w:rFonts w:ascii="Arial" w:hAnsi="Arial" w:cs="Arial"/>
          <w:sz w:val="20"/>
          <w:szCs w:val="20"/>
          <w:lang w:val="lv-LV"/>
        </w:rPr>
        <w:t>E-pasta v</w:t>
      </w:r>
      <w:r w:rsidRPr="00F77093">
        <w:rPr>
          <w:rStyle w:val="cf81"/>
          <w:rFonts w:ascii="Arial" w:hAnsi="Arial" w:cs="Arial"/>
          <w:sz w:val="20"/>
          <w:szCs w:val="20"/>
          <w:lang w:val="lv-LV"/>
        </w:rPr>
        <w:t>ē</w:t>
      </w:r>
      <w:r w:rsidRPr="00F77093">
        <w:rPr>
          <w:rStyle w:val="cf71"/>
          <w:rFonts w:ascii="Arial" w:hAnsi="Arial" w:cs="Arial"/>
          <w:sz w:val="20"/>
          <w:szCs w:val="20"/>
          <w:lang w:val="lv-LV"/>
        </w:rPr>
        <w:t>stul</w:t>
      </w:r>
      <w:r w:rsidRPr="00F77093">
        <w:rPr>
          <w:rStyle w:val="cf81"/>
          <w:rFonts w:ascii="Arial" w:hAnsi="Arial" w:cs="Arial"/>
          <w:sz w:val="20"/>
          <w:szCs w:val="20"/>
          <w:lang w:val="lv-LV"/>
        </w:rPr>
        <w:t>ē</w:t>
      </w:r>
      <w:r w:rsidRPr="00F77093">
        <w:rPr>
          <w:rStyle w:val="cf71"/>
          <w:rFonts w:ascii="Arial" w:hAnsi="Arial" w:cs="Arial"/>
          <w:sz w:val="20"/>
          <w:szCs w:val="20"/>
          <w:lang w:val="lv-LV"/>
        </w:rPr>
        <w:t>, ar kuru tiek iesniegts pied</w:t>
      </w:r>
      <w:r w:rsidRPr="00F77093">
        <w:rPr>
          <w:rStyle w:val="cf81"/>
          <w:rFonts w:ascii="Arial" w:hAnsi="Arial" w:cs="Arial"/>
          <w:sz w:val="20"/>
          <w:szCs w:val="20"/>
          <w:lang w:val="lv-LV"/>
        </w:rPr>
        <w:t>ā</w:t>
      </w:r>
      <w:r w:rsidRPr="00F77093">
        <w:rPr>
          <w:rStyle w:val="cf71"/>
          <w:rFonts w:ascii="Arial" w:hAnsi="Arial" w:cs="Arial"/>
          <w:sz w:val="20"/>
          <w:szCs w:val="20"/>
          <w:lang w:val="lv-LV"/>
        </w:rPr>
        <w:t>v</w:t>
      </w:r>
      <w:r w:rsidRPr="00F77093">
        <w:rPr>
          <w:rStyle w:val="cf81"/>
          <w:rFonts w:ascii="Arial" w:hAnsi="Arial" w:cs="Arial"/>
          <w:sz w:val="20"/>
          <w:szCs w:val="20"/>
          <w:lang w:val="lv-LV"/>
        </w:rPr>
        <w:t>ā</w:t>
      </w:r>
      <w:r w:rsidRPr="00F77093">
        <w:rPr>
          <w:rStyle w:val="cf71"/>
          <w:rFonts w:ascii="Arial" w:hAnsi="Arial" w:cs="Arial"/>
          <w:sz w:val="20"/>
          <w:szCs w:val="20"/>
          <w:lang w:val="lv-LV"/>
        </w:rPr>
        <w:t>jums, j</w:t>
      </w:r>
      <w:r w:rsidRPr="00F77093">
        <w:rPr>
          <w:rStyle w:val="cf81"/>
          <w:rFonts w:ascii="Arial" w:hAnsi="Arial" w:cs="Arial"/>
          <w:sz w:val="20"/>
          <w:szCs w:val="20"/>
          <w:lang w:val="lv-LV"/>
        </w:rPr>
        <w:t>ā</w:t>
      </w:r>
      <w:r w:rsidRPr="00F77093">
        <w:rPr>
          <w:rStyle w:val="cf71"/>
          <w:rFonts w:ascii="Arial" w:hAnsi="Arial" w:cs="Arial"/>
          <w:sz w:val="20"/>
          <w:szCs w:val="20"/>
          <w:lang w:val="lv-LV"/>
        </w:rPr>
        <w:t>b</w:t>
      </w:r>
      <w:r w:rsidRPr="00F77093">
        <w:rPr>
          <w:rStyle w:val="cf81"/>
          <w:rFonts w:ascii="Arial" w:hAnsi="Arial" w:cs="Arial"/>
          <w:sz w:val="20"/>
          <w:szCs w:val="20"/>
          <w:lang w:val="lv-LV"/>
        </w:rPr>
        <w:t>ū</w:t>
      </w:r>
      <w:r w:rsidRPr="00F77093">
        <w:rPr>
          <w:rStyle w:val="cf71"/>
          <w:rFonts w:ascii="Arial" w:hAnsi="Arial" w:cs="Arial"/>
          <w:sz w:val="20"/>
          <w:szCs w:val="20"/>
          <w:lang w:val="lv-LV"/>
        </w:rPr>
        <w:t>t nor</w:t>
      </w:r>
      <w:r w:rsidRPr="00F77093">
        <w:rPr>
          <w:rStyle w:val="cf81"/>
          <w:rFonts w:ascii="Arial" w:hAnsi="Arial" w:cs="Arial"/>
          <w:sz w:val="20"/>
          <w:szCs w:val="20"/>
          <w:lang w:val="lv-LV"/>
        </w:rPr>
        <w:t>ā</w:t>
      </w:r>
      <w:r w:rsidRPr="00F77093">
        <w:rPr>
          <w:rStyle w:val="cf71"/>
          <w:rFonts w:ascii="Arial" w:hAnsi="Arial" w:cs="Arial"/>
          <w:sz w:val="20"/>
          <w:szCs w:val="20"/>
          <w:lang w:val="lv-LV"/>
        </w:rPr>
        <w:t>dei uz iepirkuma, kur</w:t>
      </w:r>
      <w:r w:rsidRPr="00F77093">
        <w:rPr>
          <w:rStyle w:val="cf81"/>
          <w:rFonts w:ascii="Arial" w:hAnsi="Arial" w:cs="Arial"/>
          <w:sz w:val="20"/>
          <w:szCs w:val="20"/>
          <w:lang w:val="lv-LV"/>
        </w:rPr>
        <w:t>ā</w:t>
      </w:r>
      <w:r w:rsidRPr="00F77093">
        <w:rPr>
          <w:rStyle w:val="cf71"/>
          <w:rFonts w:ascii="Arial" w:hAnsi="Arial" w:cs="Arial"/>
          <w:sz w:val="20"/>
          <w:szCs w:val="20"/>
          <w:lang w:val="lv-LV"/>
        </w:rPr>
        <w:t xml:space="preserve"> tas tiek iesniegts, nosaukumu </w:t>
      </w:r>
      <w:r w:rsidRPr="001C00D5">
        <w:rPr>
          <w:rFonts w:ascii="Arial" w:hAnsi="Arial" w:cs="Arial"/>
          <w:i/>
          <w:sz w:val="20"/>
          <w:szCs w:val="20"/>
          <w:lang w:val="lv-LV" w:eastAsia="lv-LV"/>
        </w:rPr>
        <w:t>“</w:t>
      </w:r>
      <w:r w:rsidRPr="001C00D5">
        <w:rPr>
          <w:rFonts w:ascii="Arial" w:hAnsi="Arial" w:cs="Arial"/>
          <w:iCs/>
          <w:sz w:val="20"/>
          <w:szCs w:val="20"/>
          <w:lang w:val="lv-LV"/>
        </w:rPr>
        <w:t>Piedāvājums sarunu procedūrai ar publikāciju “</w:t>
      </w:r>
      <w:r w:rsidR="004A1BC1" w:rsidRPr="00921BF7">
        <w:rPr>
          <w:rFonts w:ascii="Arial" w:hAnsi="Arial" w:cs="Arial"/>
          <w:sz w:val="20"/>
          <w:szCs w:val="20"/>
          <w:lang w:val="lv-LV"/>
        </w:rPr>
        <w:t xml:space="preserve">Ritošā sastāva gaitas daļas, ekipāžas daļas rezerves daļu, </w:t>
      </w:r>
      <w:proofErr w:type="spellStart"/>
      <w:r w:rsidR="004A1BC1" w:rsidRPr="00921BF7">
        <w:rPr>
          <w:rFonts w:ascii="Arial" w:hAnsi="Arial" w:cs="Arial"/>
          <w:sz w:val="20"/>
          <w:szCs w:val="20"/>
          <w:lang w:val="lv-LV"/>
        </w:rPr>
        <w:t>palīgiekārtu</w:t>
      </w:r>
      <w:proofErr w:type="spellEnd"/>
      <w:r w:rsidR="004A1BC1" w:rsidRPr="00921BF7">
        <w:rPr>
          <w:rFonts w:ascii="Arial" w:hAnsi="Arial" w:cs="Arial"/>
          <w:sz w:val="20"/>
          <w:szCs w:val="20"/>
          <w:lang w:val="lv-LV"/>
        </w:rPr>
        <w:t xml:space="preserve"> un lokomotīvju </w:t>
      </w:r>
      <w:proofErr w:type="spellStart"/>
      <w:r w:rsidR="004A1BC1" w:rsidRPr="00921BF7">
        <w:rPr>
          <w:rFonts w:ascii="Arial" w:hAnsi="Arial" w:cs="Arial"/>
          <w:sz w:val="20"/>
          <w:szCs w:val="20"/>
          <w:lang w:val="lv-LV"/>
        </w:rPr>
        <w:t>motorasu</w:t>
      </w:r>
      <w:proofErr w:type="spellEnd"/>
      <w:r w:rsidR="004A1BC1" w:rsidRPr="00921BF7">
        <w:rPr>
          <w:rFonts w:ascii="Arial" w:hAnsi="Arial" w:cs="Arial"/>
          <w:sz w:val="20"/>
          <w:szCs w:val="20"/>
          <w:lang w:val="lv-LV"/>
        </w:rPr>
        <w:t xml:space="preserve"> gultņu ieliktņu iegāde </w:t>
      </w:r>
      <w:r w:rsidRPr="001C00D5">
        <w:rPr>
          <w:rFonts w:ascii="Arial" w:hAnsi="Arial" w:cs="Arial"/>
          <w:bCs/>
          <w:sz w:val="20"/>
          <w:szCs w:val="20"/>
          <w:lang w:val="lv-LV"/>
        </w:rPr>
        <w:t>piegāde vispārīgās vienošanās ietvaros</w:t>
      </w:r>
      <w:r w:rsidR="004A1BC1" w:rsidRPr="004A1BC1">
        <w:rPr>
          <w:rFonts w:ascii="Arial" w:hAnsi="Arial" w:cs="Arial"/>
          <w:sz w:val="20"/>
          <w:szCs w:val="20"/>
          <w:lang w:val="lv-LV"/>
        </w:rPr>
        <w:t xml:space="preserve"> </w:t>
      </w:r>
      <w:r w:rsidR="004A1BC1" w:rsidRPr="00921BF7">
        <w:rPr>
          <w:rFonts w:ascii="Arial" w:hAnsi="Arial" w:cs="Arial"/>
          <w:sz w:val="20"/>
          <w:szCs w:val="20"/>
          <w:lang w:val="lv-LV"/>
        </w:rPr>
        <w:t>SIA "LDZ ritošā sastāva serviss" vajadzībām</w:t>
      </w:r>
      <w:r w:rsidRPr="001C00D5">
        <w:rPr>
          <w:rFonts w:ascii="Arial" w:hAnsi="Arial" w:cs="Arial"/>
          <w:iCs/>
          <w:sz w:val="20"/>
          <w:szCs w:val="20"/>
          <w:lang w:val="lv-LV"/>
        </w:rPr>
        <w:t>”</w:t>
      </w:r>
      <w:r w:rsidRPr="001C00D5">
        <w:rPr>
          <w:rFonts w:ascii="Arial" w:hAnsi="Arial" w:cs="Arial"/>
          <w:b/>
          <w:iCs/>
          <w:spacing w:val="-2"/>
          <w:sz w:val="20"/>
          <w:szCs w:val="20"/>
          <w:lang w:val="lv-LV"/>
        </w:rPr>
        <w:t xml:space="preserve"> </w:t>
      </w:r>
      <w:r w:rsidRPr="001C00D5">
        <w:rPr>
          <w:rStyle w:val="cf71"/>
          <w:rFonts w:ascii="Arial" w:hAnsi="Arial" w:cs="Arial"/>
          <w:sz w:val="20"/>
          <w:szCs w:val="20"/>
          <w:lang w:val="lv-LV"/>
        </w:rPr>
        <w:t>un pretendenta</w:t>
      </w:r>
      <w:r w:rsidRPr="00F77093">
        <w:rPr>
          <w:rStyle w:val="cf71"/>
          <w:rFonts w:ascii="Arial" w:hAnsi="Arial" w:cs="Arial"/>
          <w:sz w:val="20"/>
          <w:szCs w:val="20"/>
          <w:lang w:val="lv-LV"/>
        </w:rPr>
        <w:t xml:space="preserve"> kontaktinform</w:t>
      </w:r>
      <w:r w:rsidRPr="00F77093">
        <w:rPr>
          <w:rStyle w:val="cf81"/>
          <w:rFonts w:ascii="Arial" w:hAnsi="Arial" w:cs="Arial"/>
          <w:sz w:val="20"/>
          <w:szCs w:val="20"/>
          <w:lang w:val="lv-LV"/>
        </w:rPr>
        <w:t>ā</w:t>
      </w:r>
      <w:r w:rsidRPr="00F77093">
        <w:rPr>
          <w:rStyle w:val="cf71"/>
          <w:rFonts w:ascii="Arial" w:hAnsi="Arial" w:cs="Arial"/>
          <w:sz w:val="20"/>
          <w:szCs w:val="20"/>
          <w:lang w:val="lv-LV"/>
        </w:rPr>
        <w:t>cijai</w:t>
      </w:r>
      <w:r w:rsidRPr="00F77093">
        <w:rPr>
          <w:rStyle w:val="cf51"/>
          <w:rFonts w:ascii="Arial" w:hAnsi="Arial" w:cs="Arial"/>
          <w:b/>
          <w:bCs/>
          <w:sz w:val="20"/>
          <w:szCs w:val="20"/>
          <w:lang w:val="lv-LV"/>
        </w:rPr>
        <w:t>.</w:t>
      </w:r>
    </w:p>
    <w:p w14:paraId="431345A7" w14:textId="77777777" w:rsidR="00E3121E" w:rsidRPr="00F77093" w:rsidRDefault="00E3121E" w:rsidP="00E3121E">
      <w:pPr>
        <w:pStyle w:val="Sarakstarindkopa"/>
        <w:numPr>
          <w:ilvl w:val="2"/>
          <w:numId w:val="20"/>
        </w:numPr>
        <w:tabs>
          <w:tab w:val="left" w:pos="709"/>
        </w:tabs>
        <w:ind w:left="0" w:firstLine="0"/>
        <w:jc w:val="both"/>
        <w:rPr>
          <w:rStyle w:val="cf51"/>
          <w:rFonts w:ascii="Arial" w:hAnsi="Arial" w:cs="Arial"/>
          <w:sz w:val="20"/>
          <w:szCs w:val="20"/>
          <w:lang w:val="lv-LV"/>
        </w:rPr>
      </w:pPr>
      <w:r w:rsidRPr="00F77093">
        <w:rPr>
          <w:rStyle w:val="cf91"/>
          <w:rFonts w:ascii="Arial" w:hAnsi="Arial" w:cs="Arial"/>
          <w:b/>
          <w:bCs/>
          <w:sz w:val="20"/>
          <w:szCs w:val="20"/>
          <w:lang w:val="lv-LV"/>
        </w:rPr>
        <w:t>Pied</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v</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 xml:space="preserve">jums </w:t>
      </w:r>
      <w:r w:rsidRPr="00F77093">
        <w:rPr>
          <w:rStyle w:val="cf111"/>
          <w:rFonts w:ascii="Arial" w:hAnsi="Arial" w:cs="Arial"/>
          <w:b/>
          <w:bCs/>
          <w:sz w:val="20"/>
          <w:szCs w:val="20"/>
          <w:lang w:val="lv-LV"/>
        </w:rPr>
        <w:t>„</w:t>
      </w:r>
      <w:r w:rsidRPr="00F77093">
        <w:rPr>
          <w:rStyle w:val="cf91"/>
          <w:rFonts w:ascii="Arial" w:hAnsi="Arial" w:cs="Arial"/>
          <w:b/>
          <w:bCs/>
          <w:sz w:val="20"/>
          <w:szCs w:val="20"/>
          <w:lang w:val="lv-LV"/>
        </w:rPr>
        <w:t>j</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noblo</w:t>
      </w:r>
      <w:r w:rsidRPr="00F77093">
        <w:rPr>
          <w:rStyle w:val="cf101"/>
          <w:rFonts w:ascii="Arial" w:hAnsi="Arial" w:cs="Arial"/>
          <w:b/>
          <w:bCs/>
          <w:sz w:val="20"/>
          <w:szCs w:val="20"/>
          <w:lang w:val="lv-LV"/>
        </w:rPr>
        <w:t>ķē</w:t>
      </w:r>
      <w:r w:rsidRPr="00F77093">
        <w:rPr>
          <w:rStyle w:val="cf111"/>
          <w:rFonts w:ascii="Arial" w:hAnsi="Arial" w:cs="Arial"/>
          <w:b/>
          <w:bCs/>
          <w:sz w:val="20"/>
          <w:szCs w:val="20"/>
          <w:lang w:val="lv-LV"/>
        </w:rPr>
        <w:t>”</w:t>
      </w:r>
      <w:r w:rsidRPr="00F77093">
        <w:rPr>
          <w:rStyle w:val="cf91"/>
          <w:rFonts w:ascii="Arial" w:hAnsi="Arial" w:cs="Arial"/>
          <w:b/>
          <w:bCs/>
          <w:sz w:val="20"/>
          <w:szCs w:val="20"/>
          <w:lang w:val="lv-LV"/>
        </w:rPr>
        <w:t xml:space="preserve"> ar paroli, lai to nevar atv</w:t>
      </w:r>
      <w:r w:rsidRPr="00F77093">
        <w:rPr>
          <w:rStyle w:val="cf101"/>
          <w:rFonts w:ascii="Arial" w:hAnsi="Arial" w:cs="Arial"/>
          <w:b/>
          <w:bCs/>
          <w:sz w:val="20"/>
          <w:szCs w:val="20"/>
          <w:lang w:val="lv-LV"/>
        </w:rPr>
        <w:t>ē</w:t>
      </w:r>
      <w:r w:rsidRPr="00F77093">
        <w:rPr>
          <w:rStyle w:val="cf91"/>
          <w:rFonts w:ascii="Arial" w:hAnsi="Arial" w:cs="Arial"/>
          <w:b/>
          <w:bCs/>
          <w:sz w:val="20"/>
          <w:szCs w:val="20"/>
          <w:lang w:val="lv-LV"/>
        </w:rPr>
        <w:t>rt l</w:t>
      </w:r>
      <w:r w:rsidRPr="00F77093">
        <w:rPr>
          <w:rStyle w:val="cf101"/>
          <w:rFonts w:ascii="Arial" w:hAnsi="Arial" w:cs="Arial"/>
          <w:b/>
          <w:bCs/>
          <w:sz w:val="20"/>
          <w:szCs w:val="20"/>
          <w:lang w:val="lv-LV"/>
        </w:rPr>
        <w:t>ī</w:t>
      </w:r>
      <w:r w:rsidRPr="00F77093">
        <w:rPr>
          <w:rStyle w:val="cf91"/>
          <w:rFonts w:ascii="Arial" w:hAnsi="Arial" w:cs="Arial"/>
          <w:b/>
          <w:bCs/>
          <w:sz w:val="20"/>
          <w:szCs w:val="20"/>
          <w:lang w:val="lv-LV"/>
        </w:rPr>
        <w:t>dz nolikuma 1.</w:t>
      </w:r>
      <w:r w:rsidRPr="00F77093">
        <w:rPr>
          <w:rStyle w:val="cf121"/>
          <w:rFonts w:ascii="Arial" w:hAnsi="Arial" w:cs="Arial"/>
          <w:b/>
          <w:bCs/>
          <w:sz w:val="20"/>
          <w:szCs w:val="20"/>
          <w:lang w:val="lv-LV"/>
        </w:rPr>
        <w:t>7.1.</w:t>
      </w:r>
      <w:r w:rsidRPr="00F77093">
        <w:rPr>
          <w:rStyle w:val="cf91"/>
          <w:rFonts w:ascii="Arial" w:hAnsi="Arial" w:cs="Arial"/>
          <w:b/>
          <w:bCs/>
          <w:sz w:val="20"/>
          <w:szCs w:val="20"/>
          <w:lang w:val="lv-LV"/>
        </w:rPr>
        <w:t xml:space="preserve"> punkt</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 xml:space="preserve"> nor</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d</w:t>
      </w:r>
      <w:r w:rsidRPr="00F77093">
        <w:rPr>
          <w:rStyle w:val="cf101"/>
          <w:rFonts w:ascii="Arial" w:hAnsi="Arial" w:cs="Arial"/>
          <w:b/>
          <w:bCs/>
          <w:sz w:val="20"/>
          <w:szCs w:val="20"/>
          <w:lang w:val="lv-LV"/>
        </w:rPr>
        <w:t>ī</w:t>
      </w:r>
      <w:r w:rsidRPr="00F77093">
        <w:rPr>
          <w:rStyle w:val="cf91"/>
          <w:rFonts w:ascii="Arial" w:hAnsi="Arial" w:cs="Arial"/>
          <w:b/>
          <w:bCs/>
          <w:sz w:val="20"/>
          <w:szCs w:val="20"/>
          <w:lang w:val="lv-LV"/>
        </w:rPr>
        <w:t>tajam termi</w:t>
      </w:r>
      <w:r w:rsidRPr="00F77093">
        <w:rPr>
          <w:rStyle w:val="cf101"/>
          <w:rFonts w:ascii="Arial" w:hAnsi="Arial" w:cs="Arial"/>
          <w:b/>
          <w:bCs/>
          <w:sz w:val="20"/>
          <w:szCs w:val="20"/>
          <w:lang w:val="lv-LV"/>
        </w:rPr>
        <w:t>ņ</w:t>
      </w:r>
      <w:r w:rsidRPr="00F77093">
        <w:rPr>
          <w:rStyle w:val="cf91"/>
          <w:rFonts w:ascii="Arial" w:hAnsi="Arial" w:cs="Arial"/>
          <w:b/>
          <w:bCs/>
          <w:sz w:val="20"/>
          <w:szCs w:val="20"/>
          <w:lang w:val="lv-LV"/>
        </w:rPr>
        <w:t>am</w:t>
      </w:r>
      <w:r w:rsidRPr="00F77093">
        <w:rPr>
          <w:rStyle w:val="cf51"/>
          <w:rFonts w:ascii="Arial" w:hAnsi="Arial" w:cs="Arial"/>
          <w:sz w:val="20"/>
          <w:szCs w:val="20"/>
          <w:lang w:val="lv-LV"/>
        </w:rPr>
        <w:t>. Pretendentam ne v</w:t>
      </w:r>
      <w:r w:rsidRPr="00F77093">
        <w:rPr>
          <w:rStyle w:val="cf61"/>
          <w:rFonts w:ascii="Arial" w:hAnsi="Arial" w:cs="Arial"/>
          <w:sz w:val="20"/>
          <w:szCs w:val="20"/>
          <w:lang w:val="lv-LV"/>
        </w:rPr>
        <w:t>ē</w:t>
      </w:r>
      <w:r w:rsidRPr="00F77093">
        <w:rPr>
          <w:rStyle w:val="cf51"/>
          <w:rFonts w:ascii="Arial" w:hAnsi="Arial" w:cs="Arial"/>
          <w:sz w:val="20"/>
          <w:szCs w:val="20"/>
          <w:lang w:val="lv-LV"/>
        </w:rPr>
        <w:t>l</w:t>
      </w:r>
      <w:r w:rsidRPr="00F77093">
        <w:rPr>
          <w:rStyle w:val="cf61"/>
          <w:rFonts w:ascii="Arial" w:hAnsi="Arial" w:cs="Arial"/>
          <w:sz w:val="20"/>
          <w:szCs w:val="20"/>
          <w:lang w:val="lv-LV"/>
        </w:rPr>
        <w:t>ā</w:t>
      </w:r>
      <w:r w:rsidRPr="00F77093">
        <w:rPr>
          <w:rStyle w:val="cf51"/>
          <w:rFonts w:ascii="Arial" w:hAnsi="Arial" w:cs="Arial"/>
          <w:sz w:val="20"/>
          <w:szCs w:val="20"/>
          <w:lang w:val="lv-LV"/>
        </w:rPr>
        <w:t>k k</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15 min</w:t>
      </w:r>
      <w:r w:rsidRPr="00F77093">
        <w:rPr>
          <w:rStyle w:val="cf61"/>
          <w:rFonts w:ascii="Arial" w:hAnsi="Arial" w:cs="Arial"/>
          <w:sz w:val="20"/>
          <w:szCs w:val="20"/>
          <w:lang w:val="lv-LV"/>
        </w:rPr>
        <w:t>ūšu laikā</w:t>
      </w:r>
      <w:r w:rsidRPr="00F77093">
        <w:rPr>
          <w:rStyle w:val="cf51"/>
          <w:rFonts w:ascii="Arial" w:hAnsi="Arial" w:cs="Arial"/>
          <w:sz w:val="20"/>
          <w:szCs w:val="20"/>
          <w:lang w:val="lv-LV"/>
        </w:rPr>
        <w:t xml:space="preserve"> p</w:t>
      </w:r>
      <w:r w:rsidRPr="00F77093">
        <w:rPr>
          <w:rStyle w:val="cf61"/>
          <w:rFonts w:ascii="Arial" w:hAnsi="Arial" w:cs="Arial"/>
          <w:sz w:val="20"/>
          <w:szCs w:val="20"/>
          <w:lang w:val="lv-LV"/>
        </w:rPr>
        <w:t>ē</w:t>
      </w:r>
      <w:r w:rsidRPr="00F77093">
        <w:rPr>
          <w:rStyle w:val="cf51"/>
          <w:rFonts w:ascii="Arial" w:hAnsi="Arial" w:cs="Arial"/>
          <w:sz w:val="20"/>
          <w:szCs w:val="20"/>
          <w:lang w:val="lv-LV"/>
        </w:rPr>
        <w:t>c pied</w:t>
      </w:r>
      <w:r w:rsidRPr="00F77093">
        <w:rPr>
          <w:rStyle w:val="cf61"/>
          <w:rFonts w:ascii="Arial" w:hAnsi="Arial" w:cs="Arial"/>
          <w:sz w:val="20"/>
          <w:szCs w:val="20"/>
          <w:lang w:val="lv-LV"/>
        </w:rPr>
        <w:t>ā</w:t>
      </w:r>
      <w:r w:rsidRPr="00F77093">
        <w:rPr>
          <w:rStyle w:val="cf51"/>
          <w:rFonts w:ascii="Arial" w:hAnsi="Arial" w:cs="Arial"/>
          <w:sz w:val="20"/>
          <w:szCs w:val="20"/>
          <w:lang w:val="lv-LV"/>
        </w:rPr>
        <w:t>v</w:t>
      </w:r>
      <w:r w:rsidRPr="00F77093">
        <w:rPr>
          <w:rStyle w:val="cf61"/>
          <w:rFonts w:ascii="Arial" w:hAnsi="Arial" w:cs="Arial"/>
          <w:sz w:val="20"/>
          <w:szCs w:val="20"/>
          <w:lang w:val="lv-LV"/>
        </w:rPr>
        <w:t>ā</w:t>
      </w:r>
      <w:r w:rsidRPr="00F77093">
        <w:rPr>
          <w:rStyle w:val="cf51"/>
          <w:rFonts w:ascii="Arial" w:hAnsi="Arial" w:cs="Arial"/>
          <w:sz w:val="20"/>
          <w:szCs w:val="20"/>
          <w:lang w:val="lv-LV"/>
        </w:rPr>
        <w:t>juma atv</w:t>
      </w:r>
      <w:r w:rsidRPr="00F77093">
        <w:rPr>
          <w:rStyle w:val="cf61"/>
          <w:rFonts w:ascii="Arial" w:hAnsi="Arial" w:cs="Arial"/>
          <w:sz w:val="20"/>
          <w:szCs w:val="20"/>
          <w:lang w:val="lv-LV"/>
        </w:rPr>
        <w:t>ē</w:t>
      </w:r>
      <w:r w:rsidRPr="00F77093">
        <w:rPr>
          <w:rStyle w:val="cf51"/>
          <w:rFonts w:ascii="Arial" w:hAnsi="Arial" w:cs="Arial"/>
          <w:sz w:val="20"/>
          <w:szCs w:val="20"/>
          <w:lang w:val="lv-LV"/>
        </w:rPr>
        <w:t>ršanas termi</w:t>
      </w:r>
      <w:r w:rsidRPr="00F77093">
        <w:rPr>
          <w:rStyle w:val="cf61"/>
          <w:rFonts w:ascii="Arial" w:hAnsi="Arial" w:cs="Arial"/>
          <w:sz w:val="20"/>
          <w:szCs w:val="20"/>
          <w:lang w:val="lv-LV"/>
        </w:rPr>
        <w:t>ņ</w:t>
      </w:r>
      <w:r w:rsidRPr="00F77093">
        <w:rPr>
          <w:rStyle w:val="cf51"/>
          <w:rFonts w:ascii="Arial" w:hAnsi="Arial" w:cs="Arial"/>
          <w:sz w:val="20"/>
          <w:szCs w:val="20"/>
          <w:lang w:val="lv-LV"/>
        </w:rPr>
        <w:t>a uz nolikuma 1.3.punkt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min</w:t>
      </w:r>
      <w:r w:rsidRPr="00F77093">
        <w:rPr>
          <w:rStyle w:val="cf61"/>
          <w:rFonts w:ascii="Arial" w:hAnsi="Arial" w:cs="Arial"/>
          <w:sz w:val="20"/>
          <w:szCs w:val="20"/>
          <w:lang w:val="lv-LV"/>
        </w:rPr>
        <w:t>ē</w:t>
      </w:r>
      <w:r w:rsidRPr="00F77093">
        <w:rPr>
          <w:rStyle w:val="cf51"/>
          <w:rFonts w:ascii="Arial" w:hAnsi="Arial" w:cs="Arial"/>
          <w:sz w:val="20"/>
          <w:szCs w:val="20"/>
          <w:lang w:val="lv-LV"/>
        </w:rPr>
        <w:t>to e-pasta adresi j</w:t>
      </w:r>
      <w:r w:rsidRPr="00F77093">
        <w:rPr>
          <w:rStyle w:val="cf61"/>
          <w:rFonts w:ascii="Arial" w:hAnsi="Arial" w:cs="Arial"/>
          <w:sz w:val="20"/>
          <w:szCs w:val="20"/>
          <w:lang w:val="lv-LV"/>
        </w:rPr>
        <w:t>ā</w:t>
      </w:r>
      <w:r w:rsidRPr="00F77093">
        <w:rPr>
          <w:rStyle w:val="cf51"/>
          <w:rFonts w:ascii="Arial" w:hAnsi="Arial" w:cs="Arial"/>
          <w:sz w:val="20"/>
          <w:szCs w:val="20"/>
          <w:lang w:val="lv-LV"/>
        </w:rPr>
        <w:t>nos</w:t>
      </w:r>
      <w:r w:rsidRPr="00F77093">
        <w:rPr>
          <w:rStyle w:val="cf61"/>
          <w:rFonts w:ascii="Arial" w:hAnsi="Arial" w:cs="Arial"/>
          <w:sz w:val="20"/>
          <w:szCs w:val="20"/>
          <w:lang w:val="lv-LV"/>
        </w:rPr>
        <w:t>ū</w:t>
      </w:r>
      <w:r w:rsidRPr="00F77093">
        <w:rPr>
          <w:rStyle w:val="cf51"/>
          <w:rFonts w:ascii="Arial" w:hAnsi="Arial" w:cs="Arial"/>
          <w:sz w:val="20"/>
          <w:szCs w:val="20"/>
          <w:lang w:val="lv-LV"/>
        </w:rPr>
        <w:t>ta der</w:t>
      </w:r>
      <w:r w:rsidRPr="00F77093">
        <w:rPr>
          <w:rStyle w:val="cf61"/>
          <w:rFonts w:ascii="Arial" w:hAnsi="Arial" w:cs="Arial"/>
          <w:sz w:val="20"/>
          <w:szCs w:val="20"/>
          <w:lang w:val="lv-LV"/>
        </w:rPr>
        <w:t>ī</w:t>
      </w:r>
      <w:r w:rsidRPr="00F77093">
        <w:rPr>
          <w:rStyle w:val="cf51"/>
          <w:rFonts w:ascii="Arial" w:hAnsi="Arial" w:cs="Arial"/>
          <w:sz w:val="20"/>
          <w:szCs w:val="20"/>
          <w:lang w:val="lv-LV"/>
        </w:rPr>
        <w:t xml:space="preserve">ga parole </w:t>
      </w:r>
      <w:r w:rsidRPr="00F77093">
        <w:rPr>
          <w:rStyle w:val="cf131"/>
          <w:rFonts w:ascii="Arial" w:hAnsi="Arial" w:cs="Arial"/>
          <w:sz w:val="20"/>
          <w:szCs w:val="20"/>
          <w:lang w:val="lv-LV"/>
        </w:rPr>
        <w:t>„</w:t>
      </w:r>
      <w:r w:rsidRPr="00F77093">
        <w:rPr>
          <w:rStyle w:val="cf51"/>
          <w:rFonts w:ascii="Arial" w:hAnsi="Arial" w:cs="Arial"/>
          <w:sz w:val="20"/>
          <w:szCs w:val="20"/>
          <w:lang w:val="lv-LV"/>
        </w:rPr>
        <w:t>noblo</w:t>
      </w:r>
      <w:r w:rsidRPr="00F77093">
        <w:rPr>
          <w:rStyle w:val="cf61"/>
          <w:rFonts w:ascii="Arial" w:hAnsi="Arial" w:cs="Arial"/>
          <w:sz w:val="20"/>
          <w:szCs w:val="20"/>
          <w:lang w:val="lv-LV"/>
        </w:rPr>
        <w:t>ķē</w:t>
      </w:r>
      <w:r w:rsidRPr="00F77093">
        <w:rPr>
          <w:rStyle w:val="cf51"/>
          <w:rFonts w:ascii="Arial" w:hAnsi="Arial" w:cs="Arial"/>
          <w:sz w:val="20"/>
          <w:szCs w:val="20"/>
          <w:lang w:val="lv-LV"/>
        </w:rPr>
        <w:t>t</w:t>
      </w:r>
      <w:r w:rsidRPr="00F77093">
        <w:rPr>
          <w:rStyle w:val="cf61"/>
          <w:rFonts w:ascii="Arial" w:hAnsi="Arial" w:cs="Arial"/>
          <w:sz w:val="20"/>
          <w:szCs w:val="20"/>
          <w:lang w:val="lv-LV"/>
        </w:rPr>
        <w:t>ā</w:t>
      </w:r>
      <w:r w:rsidRPr="00F77093">
        <w:rPr>
          <w:rStyle w:val="cf131"/>
          <w:rFonts w:ascii="Arial" w:hAnsi="Arial" w:cs="Arial"/>
          <w:sz w:val="20"/>
          <w:szCs w:val="20"/>
          <w:lang w:val="lv-LV"/>
        </w:rPr>
        <w:t>”</w:t>
      </w:r>
      <w:r w:rsidRPr="00F77093">
        <w:rPr>
          <w:rStyle w:val="cf51"/>
          <w:rFonts w:ascii="Arial" w:hAnsi="Arial" w:cs="Arial"/>
          <w:sz w:val="20"/>
          <w:szCs w:val="20"/>
          <w:lang w:val="lv-LV"/>
        </w:rPr>
        <w:t xml:space="preserve"> dokumenta atv</w:t>
      </w:r>
      <w:r w:rsidRPr="00F77093">
        <w:rPr>
          <w:rStyle w:val="cf61"/>
          <w:rFonts w:ascii="Arial" w:hAnsi="Arial" w:cs="Arial"/>
          <w:sz w:val="20"/>
          <w:szCs w:val="20"/>
          <w:lang w:val="lv-LV"/>
        </w:rPr>
        <w:t>ē</w:t>
      </w:r>
      <w:r w:rsidRPr="00F77093">
        <w:rPr>
          <w:rStyle w:val="cf51"/>
          <w:rFonts w:ascii="Arial" w:hAnsi="Arial" w:cs="Arial"/>
          <w:sz w:val="20"/>
          <w:szCs w:val="20"/>
          <w:lang w:val="lv-LV"/>
        </w:rPr>
        <w:t xml:space="preserve">ršanai. </w:t>
      </w:r>
    </w:p>
    <w:bookmarkEnd w:id="3"/>
    <w:bookmarkEnd w:id="4"/>
    <w:p w14:paraId="5563FEFE" w14:textId="77777777"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rPr>
        <w:t>Piedāvājumam jābūt latviešu valodā vai citā valodā, pievienojot apliecinātu tulkojumu latviešu valodā. Par dokumentu tulkojuma atbilstību oriģinālam atbild pretendents.</w:t>
      </w:r>
    </w:p>
    <w:p w14:paraId="783A429E" w14:textId="77777777"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lang w:eastAsia="en-US"/>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6E1A9A43" w14:textId="77777777"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rPr>
        <w:t>Pretendents ir tiesīgs ar vienu drošu elektronisko parakstu parakstīt un ar atbilstošu atzīmi apliecināt dokumentu kopiju (-</w:t>
      </w:r>
      <w:proofErr w:type="spellStart"/>
      <w:r w:rsidRPr="00F77093">
        <w:rPr>
          <w:rFonts w:ascii="Arial" w:hAnsi="Arial" w:cs="Arial"/>
          <w:sz w:val="20"/>
          <w:szCs w:val="20"/>
        </w:rPr>
        <w:t>as</w:t>
      </w:r>
      <w:proofErr w:type="spellEnd"/>
      <w:r w:rsidRPr="00F77093">
        <w:rPr>
          <w:rFonts w:ascii="Arial" w:hAnsi="Arial" w:cs="Arial"/>
          <w:sz w:val="20"/>
          <w:szCs w:val="20"/>
        </w:rPr>
        <w:t>), tulkojumu (-</w:t>
      </w:r>
      <w:proofErr w:type="spellStart"/>
      <w:r w:rsidRPr="00F77093">
        <w:rPr>
          <w:rFonts w:ascii="Arial" w:hAnsi="Arial" w:cs="Arial"/>
          <w:sz w:val="20"/>
          <w:szCs w:val="20"/>
        </w:rPr>
        <w:t>us</w:t>
      </w:r>
      <w:proofErr w:type="spellEnd"/>
      <w:r w:rsidRPr="00F77093">
        <w:rPr>
          <w:rFonts w:ascii="Arial" w:hAnsi="Arial" w:cs="Arial"/>
          <w:sz w:val="20"/>
          <w:szCs w:val="20"/>
        </w:rPr>
        <w:t>), norakstu (-</w:t>
      </w:r>
      <w:proofErr w:type="spellStart"/>
      <w:r w:rsidRPr="00F77093">
        <w:rPr>
          <w:rFonts w:ascii="Arial" w:hAnsi="Arial" w:cs="Arial"/>
          <w:sz w:val="20"/>
          <w:szCs w:val="20"/>
        </w:rPr>
        <w:t>us</w:t>
      </w:r>
      <w:proofErr w:type="spellEnd"/>
      <w:r w:rsidRPr="00F77093">
        <w:rPr>
          <w:rFonts w:ascii="Arial" w:hAnsi="Arial" w:cs="Arial"/>
          <w:sz w:val="20"/>
          <w:szCs w:val="20"/>
        </w:rPr>
        <w:t>), izrakstu (-</w:t>
      </w:r>
      <w:proofErr w:type="spellStart"/>
      <w:r w:rsidRPr="00F77093">
        <w:rPr>
          <w:rFonts w:ascii="Arial" w:hAnsi="Arial" w:cs="Arial"/>
          <w:sz w:val="20"/>
          <w:szCs w:val="20"/>
        </w:rPr>
        <w:t>us</w:t>
      </w:r>
      <w:proofErr w:type="spellEnd"/>
      <w:r w:rsidRPr="00F77093">
        <w:rPr>
          <w:rFonts w:ascii="Arial" w:hAnsi="Arial" w:cs="Arial"/>
          <w:sz w:val="20"/>
          <w:szCs w:val="20"/>
        </w:rPr>
        <w:t>), visus piedāvājumu veidojošos dokumentus kā vienu kopumu.</w:t>
      </w:r>
    </w:p>
    <w:p w14:paraId="0D9CE7B7" w14:textId="77777777" w:rsidR="00E3121E" w:rsidRPr="00F77093" w:rsidRDefault="00E3121E" w:rsidP="00E3121E">
      <w:pPr>
        <w:pStyle w:val="Sarakstarindkopa"/>
        <w:numPr>
          <w:ilvl w:val="2"/>
          <w:numId w:val="20"/>
        </w:numPr>
        <w:tabs>
          <w:tab w:val="left" w:pos="851"/>
        </w:tabs>
        <w:ind w:left="0" w:firstLine="0"/>
        <w:jc w:val="both"/>
        <w:rPr>
          <w:rFonts w:ascii="Arial" w:hAnsi="Arial" w:cs="Arial"/>
          <w:sz w:val="20"/>
          <w:szCs w:val="20"/>
          <w:lang w:val="lv-LV"/>
        </w:rPr>
      </w:pPr>
      <w:r w:rsidRPr="00F77093">
        <w:rPr>
          <w:rFonts w:ascii="Arial" w:eastAsia="Batang" w:hAnsi="Arial" w:cs="Arial"/>
          <w:sz w:val="20"/>
          <w:szCs w:val="20"/>
          <w:lang w:val="lv-LV"/>
        </w:rPr>
        <w:t xml:space="preserve">Ārvalsts </w:t>
      </w:r>
      <w:r w:rsidRPr="00F77093">
        <w:rPr>
          <w:rFonts w:ascii="Arial" w:hAnsi="Arial" w:cs="Arial"/>
          <w:sz w:val="20"/>
          <w:szCs w:val="20"/>
          <w:lang w:val="lv-LV"/>
        </w:rPr>
        <w:t xml:space="preserve">ieinteresētais piegādātājs </w:t>
      </w:r>
      <w:r w:rsidRPr="00F77093">
        <w:rPr>
          <w:rFonts w:ascii="Arial" w:eastAsia="Batang" w:hAnsi="Arial" w:cs="Arial"/>
          <w:sz w:val="20"/>
          <w:szCs w:val="20"/>
          <w:lang w:val="lv-LV"/>
        </w:rPr>
        <w:t xml:space="preserve">piedāvājuma noformēšanā ievēro </w:t>
      </w:r>
      <w:r w:rsidRPr="00F77093">
        <w:rPr>
          <w:rFonts w:ascii="Arial" w:hAnsi="Arial" w:cs="Arial"/>
          <w:sz w:val="20"/>
          <w:szCs w:val="20"/>
          <w:lang w:val="lv-LV"/>
        </w:rPr>
        <w:t>tā reģistrācijas valsts normatīvos aktus, kas reglamentē dokumentu vispārīgās noformēšanas prasības, kas vistuvāk atbilst Latvijas Republikas attiecīgajam normatīvajam dokumentam.</w:t>
      </w:r>
    </w:p>
    <w:p w14:paraId="57721632"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u w:val="single"/>
          <w:lang w:val="lv-LV"/>
        </w:rPr>
      </w:pPr>
      <w:r w:rsidRPr="00F77093">
        <w:rPr>
          <w:rFonts w:ascii="Arial" w:hAnsi="Arial" w:cs="Arial"/>
          <w:sz w:val="20"/>
          <w:szCs w:val="20"/>
          <w:lang w:val="lv-LV"/>
        </w:rPr>
        <w:t>informāciju, kas ir komercnoslēpums atbilstoši Komercnoslēpuma aizsardzības likuma 2.pantam vai kas uzskatāma par konfidenciālu informāciju, pretendents norāda savā piedāvājumā.</w:t>
      </w:r>
      <w:r w:rsidRPr="00F77093">
        <w:rPr>
          <w:rFonts w:ascii="Arial" w:hAnsi="Arial" w:cs="Arial"/>
          <w:i/>
          <w:iCs/>
          <w:sz w:val="20"/>
          <w:szCs w:val="20"/>
          <w:lang w:val="lv-LV"/>
        </w:rPr>
        <w:t xml:space="preserve"> </w:t>
      </w:r>
      <w:r w:rsidRPr="00F77093">
        <w:rPr>
          <w:rFonts w:ascii="Arial" w:hAnsi="Arial" w:cs="Arial"/>
          <w:sz w:val="20"/>
          <w:szCs w:val="20"/>
          <w:lang w:val="lv-LV"/>
        </w:rPr>
        <w:t xml:space="preserve">Komercnoslēpums vai konfidenciāla informācija nevar būt informācija, kas Sabiedrisko pakalpojumu sniedzēju iepirkumu likumā ir noteikta par vispārpieejamu informāciju. </w:t>
      </w:r>
    </w:p>
    <w:p w14:paraId="4ECA5747"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kern w:val="3"/>
          <w:sz w:val="20"/>
          <w:szCs w:val="20"/>
          <w:lang w:val="lv-LV"/>
        </w:rPr>
        <w:t>Piedāvājumu, kas iesniegts komisijai pēc nolikuma 1.7.1.punktā noteiktā termiņa, pasūtītājs nosūta atpakaļ pretendentam bez izskatīšanas.</w:t>
      </w:r>
    </w:p>
    <w:p w14:paraId="438313D6"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bCs/>
          <w:i/>
          <w:sz w:val="20"/>
          <w:szCs w:val="20"/>
          <w:lang w:val="lv-LV"/>
        </w:rPr>
      </w:pPr>
      <w:r w:rsidRPr="00F77093">
        <w:rPr>
          <w:rFonts w:ascii="Arial" w:hAnsi="Arial" w:cs="Arial"/>
          <w:kern w:val="3"/>
          <w:sz w:val="20"/>
          <w:szCs w:val="20"/>
          <w:lang w:val="lv-LV"/>
        </w:rPr>
        <w:t xml:space="preserve">Sarunu procedūrai </w:t>
      </w:r>
      <w:r w:rsidRPr="00F77093">
        <w:rPr>
          <w:rFonts w:ascii="Arial" w:hAnsi="Arial" w:cs="Arial"/>
          <w:bCs/>
          <w:i/>
          <w:kern w:val="3"/>
          <w:sz w:val="20"/>
          <w:szCs w:val="20"/>
          <w:lang w:val="lv-LV"/>
        </w:rPr>
        <w:t>nav atļauts iesniegt piedāvājuma variantus.</w:t>
      </w:r>
    </w:p>
    <w:p w14:paraId="169CD8CE"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1A360512"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Ja komisija saņem pretendenta piedāvājuma atsaukumu vai grozījumu, to atver pirms piedāvājuma.</w:t>
      </w:r>
    </w:p>
    <w:p w14:paraId="256D39CA"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Piedāvājumu atvēršana nav atklāta.</w:t>
      </w:r>
    </w:p>
    <w:p w14:paraId="6A4EC156" w14:textId="77777777" w:rsidR="00E3121E" w:rsidRPr="007F4C1D"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kern w:val="3"/>
          <w:sz w:val="20"/>
          <w:szCs w:val="20"/>
          <w:lang w:val="lv-LV"/>
        </w:rPr>
        <w:lastRenderedPageBreak/>
        <w:t xml:space="preserve">Komisija piedāvājumus atver to iesniegšanas secībā, </w:t>
      </w:r>
      <w:r w:rsidRPr="00F77093">
        <w:rPr>
          <w:rFonts w:ascii="Arial" w:hAnsi="Arial" w:cs="Arial"/>
          <w:kern w:val="3"/>
          <w:sz w:val="20"/>
          <w:szCs w:val="20"/>
          <w:lang w:val="lv-LV" w:eastAsia="lv-LV"/>
        </w:rPr>
        <w:t>nosaucot pretendentu, piedāvājuma iesniegšanas laiku</w:t>
      </w:r>
      <w:r w:rsidRPr="00F77093">
        <w:rPr>
          <w:rFonts w:ascii="Arial" w:hAnsi="Arial" w:cs="Arial"/>
          <w:i/>
          <w:kern w:val="3"/>
          <w:sz w:val="20"/>
          <w:szCs w:val="20"/>
          <w:lang w:val="lv-LV"/>
        </w:rPr>
        <w:t>.</w:t>
      </w:r>
    </w:p>
    <w:p w14:paraId="6A5C00F7" w14:textId="77777777" w:rsidR="00E3121E" w:rsidRPr="007F4C1D" w:rsidRDefault="00E3121E" w:rsidP="00E3121E">
      <w:pPr>
        <w:pStyle w:val="Sarakstarindkopa"/>
        <w:tabs>
          <w:tab w:val="left" w:pos="709"/>
        </w:tabs>
        <w:jc w:val="both"/>
        <w:rPr>
          <w:rFonts w:ascii="Arial" w:hAnsi="Arial" w:cs="Arial"/>
          <w:sz w:val="16"/>
          <w:szCs w:val="16"/>
          <w:lang w:val="lv-LV"/>
        </w:rPr>
      </w:pPr>
    </w:p>
    <w:p w14:paraId="669E062E" w14:textId="77777777" w:rsidR="00E3121E" w:rsidRPr="007F4C1D" w:rsidRDefault="00E3121E" w:rsidP="00E3121E">
      <w:pPr>
        <w:pStyle w:val="Sarakstarindkopa"/>
        <w:numPr>
          <w:ilvl w:val="1"/>
          <w:numId w:val="20"/>
        </w:numPr>
        <w:ind w:left="426" w:hanging="426"/>
        <w:rPr>
          <w:rFonts w:ascii="Arial" w:hAnsi="Arial" w:cs="Arial"/>
          <w:b/>
          <w:sz w:val="20"/>
          <w:szCs w:val="20"/>
          <w:u w:val="single"/>
          <w:lang w:val="lv-LV"/>
        </w:rPr>
      </w:pPr>
      <w:r w:rsidRPr="007F4C1D">
        <w:rPr>
          <w:rFonts w:ascii="Arial" w:hAnsi="Arial" w:cs="Arial"/>
          <w:b/>
          <w:sz w:val="20"/>
          <w:szCs w:val="20"/>
          <w:u w:val="single"/>
          <w:lang w:val="lv-LV"/>
        </w:rPr>
        <w:t>Piedāvājumā iekļaujamā informācija un dokumenti</w:t>
      </w:r>
    </w:p>
    <w:p w14:paraId="575FF59D" w14:textId="77777777" w:rsidR="00E3121E" w:rsidRPr="007F4C1D" w:rsidRDefault="00E3121E" w:rsidP="00E3121E">
      <w:pPr>
        <w:pStyle w:val="Sarakstarindkopa"/>
        <w:numPr>
          <w:ilvl w:val="2"/>
          <w:numId w:val="20"/>
        </w:numPr>
        <w:ind w:left="0" w:hanging="11"/>
        <w:jc w:val="both"/>
        <w:rPr>
          <w:rFonts w:ascii="Arial" w:hAnsi="Arial" w:cs="Arial"/>
          <w:sz w:val="20"/>
          <w:szCs w:val="20"/>
          <w:lang w:val="lv-LV"/>
        </w:rPr>
      </w:pPr>
      <w:r w:rsidRPr="007F4C1D">
        <w:rPr>
          <w:rFonts w:ascii="Arial" w:hAnsi="Arial" w:cs="Arial"/>
          <w:sz w:val="20"/>
          <w:szCs w:val="20"/>
          <w:lang w:val="lv-LV"/>
        </w:rPr>
        <w:t xml:space="preserve"> Pieteikums dalībai sarunu procedūrā (noformēts atbilstoši nolikuma 1.pielikumā pievienotajai veidlapas formai).</w:t>
      </w:r>
      <w:bookmarkStart w:id="5" w:name="_Hlk4653817"/>
      <w:bookmarkStart w:id="6" w:name="_Hlk4653926"/>
    </w:p>
    <w:bookmarkEnd w:id="5"/>
    <w:bookmarkEnd w:id="6"/>
    <w:p w14:paraId="175E7F40" w14:textId="77777777" w:rsidR="00E3121E" w:rsidRPr="007F4C1D" w:rsidRDefault="00E3121E" w:rsidP="00E3121E">
      <w:pPr>
        <w:pStyle w:val="Sarakstarindkopa"/>
        <w:tabs>
          <w:tab w:val="left" w:pos="709"/>
        </w:tabs>
        <w:ind w:left="0"/>
        <w:jc w:val="both"/>
        <w:rPr>
          <w:rFonts w:ascii="Arial" w:hAnsi="Arial" w:cs="Arial"/>
          <w:sz w:val="20"/>
          <w:szCs w:val="20"/>
          <w:lang w:val="lv-LV"/>
        </w:rPr>
      </w:pPr>
      <w:r w:rsidRPr="007F4C1D">
        <w:rPr>
          <w:rFonts w:ascii="Arial" w:hAnsi="Arial" w:cs="Arial"/>
          <w:sz w:val="20"/>
          <w:szCs w:val="20"/>
          <w:lang w:val="lv-LV"/>
        </w:rPr>
        <w:t>1.8.2. Informācija par pretendenta pieredzi (informācija nolikuma 1.pielikumā pievienotajā veidlapas formā);</w:t>
      </w:r>
    </w:p>
    <w:p w14:paraId="1F446D5A" w14:textId="77777777" w:rsidR="00E3121E" w:rsidRPr="007F4C1D" w:rsidRDefault="00E3121E" w:rsidP="00E3121E">
      <w:pPr>
        <w:pStyle w:val="Sarakstarindkopa"/>
        <w:tabs>
          <w:tab w:val="left" w:pos="709"/>
        </w:tabs>
        <w:ind w:left="0"/>
        <w:jc w:val="both"/>
        <w:rPr>
          <w:rFonts w:ascii="Arial" w:hAnsi="Arial" w:cs="Arial"/>
          <w:sz w:val="20"/>
          <w:szCs w:val="20"/>
          <w:lang w:val="lv-LV"/>
        </w:rPr>
      </w:pPr>
      <w:r w:rsidRPr="007F4C1D">
        <w:rPr>
          <w:rFonts w:ascii="Arial" w:hAnsi="Arial" w:cs="Arial"/>
          <w:sz w:val="20"/>
          <w:szCs w:val="20"/>
          <w:lang w:val="lv-LV"/>
        </w:rPr>
        <w:t>1.8.3. (</w:t>
      </w:r>
      <w:r w:rsidRPr="007F4C1D">
        <w:rPr>
          <w:rFonts w:ascii="Arial" w:hAnsi="Arial" w:cs="Arial"/>
          <w:i/>
          <w:sz w:val="20"/>
          <w:szCs w:val="20"/>
          <w:lang w:val="lv-LV"/>
        </w:rPr>
        <w:t>attiecināms uz Latvijas Republikā reģistrētu pretendentu, ja piedāvājumu neparaksta pretendenta uzņēmuma likumiskais pārstāvis)</w:t>
      </w:r>
      <w:r w:rsidRPr="007F4C1D">
        <w:rPr>
          <w:rFonts w:ascii="Arial" w:hAnsi="Arial" w:cs="Arial"/>
          <w:sz w:val="20"/>
          <w:szCs w:val="20"/>
          <w:lang w:val="lv-LV"/>
        </w:rPr>
        <w:t xml:space="preserve"> Dokuments, kas apliecina sarunu procedūras piedāvājumu parakstījušās personas tiesības pārstāvēt pretendentu.</w:t>
      </w:r>
    </w:p>
    <w:p w14:paraId="1F23EAE4" w14:textId="77777777" w:rsidR="00E3121E" w:rsidRPr="00A96FB2" w:rsidRDefault="00E3121E" w:rsidP="00E3121E">
      <w:pPr>
        <w:pStyle w:val="Sarakstarindkopa"/>
        <w:tabs>
          <w:tab w:val="left" w:pos="709"/>
        </w:tabs>
        <w:ind w:left="0"/>
        <w:jc w:val="both"/>
        <w:rPr>
          <w:rFonts w:ascii="Arial" w:hAnsi="Arial" w:cs="Arial"/>
          <w:sz w:val="16"/>
          <w:szCs w:val="16"/>
          <w:lang w:val="lv-LV"/>
        </w:rPr>
      </w:pPr>
    </w:p>
    <w:p w14:paraId="3FF6F476" w14:textId="77777777" w:rsidR="00E3121E" w:rsidRPr="007F4C1D" w:rsidRDefault="00E3121E" w:rsidP="00E3121E">
      <w:pPr>
        <w:pStyle w:val="Sarakstarindkopa"/>
        <w:ind w:left="0"/>
        <w:jc w:val="both"/>
        <w:rPr>
          <w:rFonts w:ascii="Arial" w:hAnsi="Arial" w:cs="Arial"/>
          <w:bCs/>
          <w:sz w:val="20"/>
          <w:szCs w:val="20"/>
          <w:lang w:val="lv-LV"/>
        </w:rPr>
      </w:pPr>
      <w:r w:rsidRPr="007F4C1D">
        <w:rPr>
          <w:rFonts w:ascii="Arial" w:hAnsi="Arial" w:cs="Arial"/>
          <w:bCs/>
          <w:sz w:val="20"/>
          <w:szCs w:val="20"/>
          <w:lang w:val="lv-LV"/>
        </w:rPr>
        <w:t xml:space="preserve">1.8.4. </w:t>
      </w:r>
      <w:r w:rsidRPr="007F4C1D">
        <w:rPr>
          <w:rFonts w:ascii="Arial" w:hAnsi="Arial" w:cs="Arial"/>
          <w:b/>
          <w:sz w:val="20"/>
          <w:szCs w:val="20"/>
          <w:lang w:val="lv-LV"/>
        </w:rPr>
        <w:t>Ārvalsts pretendentam</w:t>
      </w:r>
      <w:r w:rsidRPr="007F4C1D">
        <w:rPr>
          <w:rFonts w:ascii="Arial" w:hAnsi="Arial" w:cs="Arial"/>
          <w:bCs/>
          <w:sz w:val="20"/>
          <w:szCs w:val="20"/>
          <w:lang w:val="lv-LV"/>
        </w:rPr>
        <w:t xml:space="preserve"> jāiesniedz:</w:t>
      </w:r>
    </w:p>
    <w:p w14:paraId="000D1F39"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1.8.4.1. ārvalsts kompetentas institūcijas izdota izziņa, kas apliecina, ka pretendentam nav pasludināts maksātnespējas process, apturēta vai pārtraukta pretendenta saimnieciskā darbība vai pretendents tiek likvidēts;</w:t>
      </w:r>
    </w:p>
    <w:p w14:paraId="127384B5"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 xml:space="preserve">1.8.4.2. 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7F4C1D">
        <w:rPr>
          <w:rFonts w:ascii="Arial" w:hAnsi="Arial" w:cs="Arial"/>
          <w:i/>
          <w:sz w:val="20"/>
          <w:szCs w:val="20"/>
          <w:lang w:val="lv-LV"/>
        </w:rPr>
        <w:t>euro</w:t>
      </w:r>
      <w:proofErr w:type="spellEnd"/>
      <w:r w:rsidRPr="007F4C1D">
        <w:rPr>
          <w:rFonts w:ascii="Arial" w:hAnsi="Arial" w:cs="Arial"/>
          <w:sz w:val="20"/>
          <w:szCs w:val="20"/>
          <w:lang w:val="lv-LV"/>
        </w:rPr>
        <w:t>;</w:t>
      </w:r>
    </w:p>
    <w:p w14:paraId="74B6D3AB"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1.8.4.3. komersanta reģistrācijas apliecinājuma dokuments;</w:t>
      </w:r>
    </w:p>
    <w:p w14:paraId="24E32C4C"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1.8.4.4. kompetentas institūcijas izdots dokuments par pretendenta pārstāvības tiesībām, kā arī dokumentu, kas apliecina sarunu procedūras piedāvājumu parakstījušās personas tiesības pārstāvēt pretendentu, ja piedāvājumu neparaksta pretendenta likumiskais pārstāvis;</w:t>
      </w:r>
    </w:p>
    <w:p w14:paraId="3A271389" w14:textId="77777777" w:rsidR="00E3121E" w:rsidRPr="007F4C1D" w:rsidRDefault="00E3121E" w:rsidP="00E3121E">
      <w:pPr>
        <w:pStyle w:val="Sarakstarindkopa"/>
        <w:tabs>
          <w:tab w:val="left" w:pos="851"/>
        </w:tabs>
        <w:ind w:left="0"/>
        <w:jc w:val="both"/>
        <w:rPr>
          <w:rFonts w:ascii="Arial" w:hAnsi="Arial" w:cs="Arial"/>
          <w:sz w:val="20"/>
          <w:szCs w:val="20"/>
          <w:lang w:val="lv-LV"/>
        </w:rPr>
      </w:pPr>
      <w:r w:rsidRPr="007F4C1D">
        <w:rPr>
          <w:rFonts w:ascii="Arial" w:hAnsi="Arial" w:cs="Arial"/>
          <w:sz w:val="20"/>
          <w:szCs w:val="20"/>
          <w:lang w:val="lv-LV"/>
        </w:rPr>
        <w:t xml:space="preserve">1.8.4.5. informācija sankciju </w:t>
      </w:r>
      <w:proofErr w:type="spellStart"/>
      <w:r w:rsidRPr="007F4C1D">
        <w:rPr>
          <w:rFonts w:ascii="Arial" w:hAnsi="Arial" w:cs="Arial"/>
          <w:sz w:val="20"/>
          <w:szCs w:val="20"/>
          <w:lang w:val="lv-LV"/>
        </w:rPr>
        <w:t>neattiecināmības</w:t>
      </w:r>
      <w:proofErr w:type="spellEnd"/>
      <w:r w:rsidRPr="007F4C1D">
        <w:rPr>
          <w:rFonts w:ascii="Arial" w:hAnsi="Arial" w:cs="Arial"/>
          <w:sz w:val="20"/>
          <w:szCs w:val="20"/>
          <w:lang w:val="lv-LV"/>
        </w:rPr>
        <w:t xml:space="preserve"> pārbaudei:</w:t>
      </w:r>
    </w:p>
    <w:p w14:paraId="082543E4" w14:textId="77777777" w:rsidR="00E3121E" w:rsidRPr="007F4C1D" w:rsidRDefault="00E3121E" w:rsidP="00E3121E">
      <w:pPr>
        <w:pStyle w:val="Sarakstarindkopa"/>
        <w:tabs>
          <w:tab w:val="left" w:pos="567"/>
        </w:tabs>
        <w:ind w:left="0"/>
        <w:jc w:val="both"/>
        <w:rPr>
          <w:rFonts w:ascii="Arial" w:hAnsi="Arial" w:cs="Arial"/>
          <w:sz w:val="20"/>
          <w:szCs w:val="20"/>
          <w:lang w:val="lv-LV"/>
        </w:rPr>
      </w:pPr>
      <w:r w:rsidRPr="007F4C1D">
        <w:rPr>
          <w:rFonts w:ascii="Arial" w:hAnsi="Arial" w:cs="Arial"/>
          <w:sz w:val="20"/>
          <w:szCs w:val="20"/>
          <w:lang w:val="lv-LV"/>
        </w:rPr>
        <w:tab/>
        <w:t xml:space="preserve">a) ārvalsts kompetentas institūcijas izdota izziņa, kurā norādītas pārbaudei nepieciešamās ziņas (personas vārds, uzvārds, personas kods/uzņēmuma reģistrācijas numurs) par ārvalstī reģistrētu pretendentu (tai skaitā, tā valdes locekli un padomes locekli, patieso labuma guvēju (vai ziņas par to, ka patieso labuma guvēju noskaidrot nav iespējams), </w:t>
      </w:r>
      <w:proofErr w:type="spellStart"/>
      <w:r w:rsidRPr="007F4C1D">
        <w:rPr>
          <w:rFonts w:ascii="Arial" w:hAnsi="Arial" w:cs="Arial"/>
          <w:sz w:val="20"/>
          <w:szCs w:val="20"/>
          <w:lang w:val="lv-LV"/>
        </w:rPr>
        <w:t>pārstāvēttiesīgo</w:t>
      </w:r>
      <w:proofErr w:type="spellEnd"/>
      <w:r w:rsidRPr="007F4C1D">
        <w:rPr>
          <w:rFonts w:ascii="Arial" w:hAnsi="Arial" w:cs="Arial"/>
          <w:sz w:val="20"/>
          <w:szCs w:val="20"/>
          <w:lang w:val="lv-LV"/>
        </w:rPr>
        <w:t xml:space="preserve"> personu vai prokūristu, vai personu, kura ir pilnvarota pārstāvēt pretendentu darbībās, kas saistītas ar filiāli vai personālsabiedrības biedru) Starptautisko un Latvijas Republikas nacionālo sankciju likumā noteikto ierobežojumu pārbaudei.</w:t>
      </w:r>
    </w:p>
    <w:p w14:paraId="18AA427E"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56C5AC3F" w14:textId="77777777" w:rsidR="00E3121E" w:rsidRPr="007F4C1D" w:rsidRDefault="00E3121E" w:rsidP="00E3121E">
      <w:pPr>
        <w:tabs>
          <w:tab w:val="left" w:pos="567"/>
        </w:tabs>
        <w:jc w:val="both"/>
        <w:rPr>
          <w:rFonts w:ascii="Arial" w:hAnsi="Arial" w:cs="Arial"/>
          <w:sz w:val="20"/>
          <w:szCs w:val="20"/>
          <w:lang w:val="lv-LV"/>
        </w:rPr>
      </w:pPr>
      <w:r w:rsidRPr="007F4C1D">
        <w:rPr>
          <w:rFonts w:ascii="Arial" w:hAnsi="Arial" w:cs="Arial"/>
          <w:sz w:val="20"/>
          <w:szCs w:val="20"/>
          <w:lang w:val="lv-LV"/>
        </w:rPr>
        <w:tab/>
        <w:t>b) aizpildīta un parakstīta veidlapa atbilstoši nolikuma 4.pielikumā pievienotajai formai.</w:t>
      </w:r>
    </w:p>
    <w:p w14:paraId="786DC9DF" w14:textId="77777777" w:rsidR="00E3121E" w:rsidRPr="007F4C1D" w:rsidRDefault="00E3121E" w:rsidP="00E3121E">
      <w:pPr>
        <w:pStyle w:val="Sarakstarindkopa"/>
        <w:ind w:left="0"/>
        <w:jc w:val="both"/>
        <w:rPr>
          <w:rFonts w:ascii="Arial" w:hAnsi="Arial" w:cs="Arial"/>
          <w:sz w:val="16"/>
          <w:szCs w:val="16"/>
          <w:lang w:val="lv-LV"/>
        </w:rPr>
      </w:pPr>
    </w:p>
    <w:p w14:paraId="26E659D0" w14:textId="77777777" w:rsidR="00E3121E" w:rsidRPr="007F4C1D" w:rsidRDefault="00E3121E" w:rsidP="00E3121E">
      <w:pPr>
        <w:pStyle w:val="Sarakstarindkopa"/>
        <w:ind w:left="0"/>
        <w:rPr>
          <w:rFonts w:ascii="Arial" w:hAnsi="Arial" w:cs="Arial"/>
          <w:b/>
          <w:sz w:val="20"/>
          <w:szCs w:val="20"/>
          <w:lang w:val="lv-LV"/>
        </w:rPr>
      </w:pPr>
      <w:r w:rsidRPr="007F4C1D">
        <w:rPr>
          <w:rFonts w:ascii="Arial" w:hAnsi="Arial" w:cs="Arial"/>
          <w:b/>
          <w:sz w:val="20"/>
          <w:szCs w:val="20"/>
          <w:lang w:val="lv-LV"/>
        </w:rPr>
        <w:t>1.9. Pasūtītājam iesniedzamo dokumentu derīguma termiņš</w:t>
      </w:r>
    </w:p>
    <w:p w14:paraId="6E104651" w14:textId="6B36027E"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1.9.1. Izziņas un citus dokumentus, kurus izsniedz kompetentās institūcijas, pasūtītājs pieņem un atzīst, ja tie izdoti ne agrāk kā vienu mēnesi pirms iesniegšanas dienas, bet ārvalstu kompetento institūciju izziņas, ja tās izdotas ne agrāk ka sešus mēnešus pirms iesniegšanas dienas, ja izziņas vai dokumenta izdevējs nav norādījis īsāku tā derīguma termiņu.</w:t>
      </w:r>
    </w:p>
    <w:p w14:paraId="016695C1"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1.9.2.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578BB832" w14:textId="77777777" w:rsidR="00E3121E" w:rsidRPr="007F4C1D" w:rsidRDefault="00E3121E" w:rsidP="00E3121E">
      <w:pPr>
        <w:jc w:val="both"/>
        <w:rPr>
          <w:rFonts w:ascii="Arial" w:hAnsi="Arial" w:cs="Arial"/>
          <w:sz w:val="16"/>
          <w:szCs w:val="16"/>
          <w:lang w:val="lv-LV"/>
        </w:rPr>
      </w:pPr>
    </w:p>
    <w:p w14:paraId="26264104" w14:textId="77777777" w:rsidR="00E3121E" w:rsidRPr="007F4C1D" w:rsidRDefault="00E3121E" w:rsidP="00E3121E">
      <w:pPr>
        <w:numPr>
          <w:ilvl w:val="0"/>
          <w:numId w:val="2"/>
        </w:numPr>
        <w:tabs>
          <w:tab w:val="num" w:pos="360"/>
        </w:tabs>
        <w:ind w:hanging="720"/>
        <w:jc w:val="center"/>
        <w:rPr>
          <w:rFonts w:ascii="Arial" w:hAnsi="Arial" w:cs="Arial"/>
          <w:b/>
          <w:sz w:val="20"/>
          <w:szCs w:val="20"/>
          <w:lang w:val="lv-LV"/>
        </w:rPr>
      </w:pPr>
      <w:r w:rsidRPr="007F4C1D">
        <w:rPr>
          <w:rFonts w:ascii="Arial" w:hAnsi="Arial" w:cs="Arial"/>
          <w:b/>
          <w:sz w:val="20"/>
          <w:szCs w:val="20"/>
          <w:lang w:val="lv-LV"/>
        </w:rPr>
        <w:t>INFORMĀCIJA PAR SARUNU PROCEDŪRAS PRIEKŠMETU</w:t>
      </w:r>
    </w:p>
    <w:p w14:paraId="2498F625" w14:textId="77777777" w:rsidR="00E3121E" w:rsidRPr="00D037D7" w:rsidRDefault="00E3121E" w:rsidP="00E3121E">
      <w:pPr>
        <w:ind w:left="720"/>
        <w:rPr>
          <w:rFonts w:ascii="Arial" w:hAnsi="Arial" w:cs="Arial"/>
          <w:b/>
          <w:sz w:val="16"/>
          <w:szCs w:val="16"/>
          <w:lang w:val="lv-LV"/>
        </w:rPr>
      </w:pPr>
    </w:p>
    <w:p w14:paraId="1B27AC0E" w14:textId="40272C00" w:rsidR="00E3121E" w:rsidRPr="007F4C1D"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
          <w:bCs/>
          <w:sz w:val="20"/>
          <w:szCs w:val="20"/>
          <w:lang w:val="lv-LV"/>
        </w:rPr>
        <w:t xml:space="preserve">Sarunu procedūras priekšmeta apraksts: </w:t>
      </w:r>
      <w:r w:rsidR="005A21BE" w:rsidRPr="00921BF7">
        <w:rPr>
          <w:rFonts w:ascii="Arial" w:hAnsi="Arial" w:cs="Arial"/>
          <w:sz w:val="20"/>
          <w:szCs w:val="20"/>
          <w:lang w:val="lv-LV"/>
        </w:rPr>
        <w:t>ritošā sastāva gaitas daļ</w:t>
      </w:r>
      <w:r w:rsidR="005A21BE">
        <w:rPr>
          <w:rFonts w:ascii="Arial" w:hAnsi="Arial" w:cs="Arial"/>
          <w:sz w:val="20"/>
          <w:szCs w:val="20"/>
          <w:lang w:val="lv-LV"/>
        </w:rPr>
        <w:t>u</w:t>
      </w:r>
      <w:r w:rsidR="005A21BE" w:rsidRPr="00921BF7">
        <w:rPr>
          <w:rFonts w:ascii="Arial" w:hAnsi="Arial" w:cs="Arial"/>
          <w:sz w:val="20"/>
          <w:szCs w:val="20"/>
          <w:lang w:val="lv-LV"/>
        </w:rPr>
        <w:t xml:space="preserve">, ekipāžas daļas rezerves daļu, </w:t>
      </w:r>
      <w:proofErr w:type="spellStart"/>
      <w:r w:rsidR="005A21BE" w:rsidRPr="00921BF7">
        <w:rPr>
          <w:rFonts w:ascii="Arial" w:hAnsi="Arial" w:cs="Arial"/>
          <w:sz w:val="20"/>
          <w:szCs w:val="20"/>
          <w:lang w:val="lv-LV"/>
        </w:rPr>
        <w:t>palīgiekārtu</w:t>
      </w:r>
      <w:proofErr w:type="spellEnd"/>
      <w:r w:rsidR="005A21BE" w:rsidRPr="00921BF7">
        <w:rPr>
          <w:rFonts w:ascii="Arial" w:hAnsi="Arial" w:cs="Arial"/>
          <w:sz w:val="20"/>
          <w:szCs w:val="20"/>
          <w:lang w:val="lv-LV"/>
        </w:rPr>
        <w:t xml:space="preserve"> un lokomotīvju </w:t>
      </w:r>
      <w:proofErr w:type="spellStart"/>
      <w:r w:rsidR="005A21BE" w:rsidRPr="00921BF7">
        <w:rPr>
          <w:rFonts w:ascii="Arial" w:hAnsi="Arial" w:cs="Arial"/>
          <w:sz w:val="20"/>
          <w:szCs w:val="20"/>
          <w:lang w:val="lv-LV"/>
        </w:rPr>
        <w:t>motorasu</w:t>
      </w:r>
      <w:proofErr w:type="spellEnd"/>
      <w:r w:rsidR="005A21BE" w:rsidRPr="00921BF7">
        <w:rPr>
          <w:rFonts w:ascii="Arial" w:hAnsi="Arial" w:cs="Arial"/>
          <w:sz w:val="20"/>
          <w:szCs w:val="20"/>
          <w:lang w:val="lv-LV"/>
        </w:rPr>
        <w:t xml:space="preserve"> gultņu ieliktņu</w:t>
      </w:r>
      <w:r w:rsidR="005A21BE" w:rsidRPr="00571E98">
        <w:rPr>
          <w:rFonts w:ascii="Arial" w:hAnsi="Arial" w:cs="Arial"/>
          <w:sz w:val="20"/>
          <w:szCs w:val="20"/>
          <w:lang w:val="lv-LV"/>
        </w:rPr>
        <w:t xml:space="preserve"> piegāde</w:t>
      </w:r>
      <w:r w:rsidR="005A21BE" w:rsidRPr="00571E98">
        <w:rPr>
          <w:rFonts w:ascii="Arial" w:hAnsi="Arial" w:cs="Arial"/>
          <w:color w:val="000000"/>
          <w:sz w:val="20"/>
          <w:szCs w:val="20"/>
          <w:lang w:val="lv-LV"/>
        </w:rPr>
        <w:t xml:space="preserve"> </w:t>
      </w:r>
      <w:r w:rsidRPr="00D037D7">
        <w:rPr>
          <w:rFonts w:ascii="Arial" w:hAnsi="Arial" w:cs="Arial"/>
          <w:bCs/>
          <w:sz w:val="20"/>
          <w:szCs w:val="20"/>
          <w:lang w:val="lv-LV" w:eastAsia="lv-LV"/>
        </w:rPr>
        <w:t>saskaņā ar</w:t>
      </w:r>
      <w:r w:rsidRPr="0020637B">
        <w:rPr>
          <w:rFonts w:ascii="Arial" w:hAnsi="Arial" w:cs="Arial"/>
          <w:bCs/>
          <w:sz w:val="22"/>
          <w:szCs w:val="22"/>
          <w:lang w:val="lv-LV" w:eastAsia="lv-LV"/>
        </w:rPr>
        <w:t xml:space="preserve"> </w:t>
      </w:r>
      <w:r w:rsidRPr="007F4C1D">
        <w:rPr>
          <w:rFonts w:ascii="Arial" w:hAnsi="Arial" w:cs="Arial"/>
          <w:sz w:val="20"/>
          <w:szCs w:val="20"/>
          <w:lang w:val="lv-LV"/>
        </w:rPr>
        <w:t xml:space="preserve">nolikuma un tā pielikumos noteiktajām prasībām. </w:t>
      </w:r>
    </w:p>
    <w:p w14:paraId="5C005AEB" w14:textId="77777777" w:rsidR="00E3121E" w:rsidRPr="00D037D7" w:rsidRDefault="00E3121E" w:rsidP="00E3121E">
      <w:pPr>
        <w:pStyle w:val="Sarakstarindkopa"/>
        <w:tabs>
          <w:tab w:val="left" w:pos="0"/>
          <w:tab w:val="left" w:pos="426"/>
        </w:tabs>
        <w:suppressAutoHyphens/>
        <w:autoSpaceDN w:val="0"/>
        <w:ind w:left="0"/>
        <w:contextualSpacing w:val="0"/>
        <w:jc w:val="both"/>
        <w:textAlignment w:val="baseline"/>
        <w:rPr>
          <w:rFonts w:ascii="Arial" w:hAnsi="Arial" w:cs="Arial"/>
          <w:bCs/>
          <w:sz w:val="16"/>
          <w:szCs w:val="16"/>
          <w:lang w:val="lv-LV"/>
        </w:rPr>
      </w:pPr>
    </w:p>
    <w:p w14:paraId="14ACCE4D" w14:textId="0560FA03" w:rsidR="00E3121E" w:rsidRPr="007F4C1D"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Cs/>
          <w:iCs/>
          <w:sz w:val="20"/>
          <w:szCs w:val="20"/>
          <w:lang w:val="lv-LV"/>
        </w:rPr>
        <w:t xml:space="preserve">Iepirkuma procedūras rezultātā </w:t>
      </w:r>
      <w:r w:rsidR="004A1BC1">
        <w:rPr>
          <w:rFonts w:ascii="Arial" w:hAnsi="Arial" w:cs="Arial"/>
          <w:bCs/>
          <w:iCs/>
          <w:sz w:val="20"/>
          <w:szCs w:val="20"/>
          <w:lang w:val="lv-LV"/>
        </w:rPr>
        <w:t>vispārīgās vienošanās slēdzējs (</w:t>
      </w:r>
      <w:r w:rsidR="004F6843">
        <w:rPr>
          <w:rFonts w:ascii="Arial" w:hAnsi="Arial" w:cs="Arial"/>
          <w:bCs/>
          <w:iCs/>
          <w:sz w:val="20"/>
          <w:szCs w:val="20"/>
          <w:lang w:val="lv-LV"/>
        </w:rPr>
        <w:t>pircējs</w:t>
      </w:r>
      <w:r w:rsidR="004A1BC1">
        <w:rPr>
          <w:rFonts w:ascii="Arial" w:hAnsi="Arial" w:cs="Arial"/>
          <w:bCs/>
          <w:iCs/>
          <w:sz w:val="20"/>
          <w:szCs w:val="20"/>
          <w:lang w:val="lv-LV"/>
        </w:rPr>
        <w:t xml:space="preserve">) </w:t>
      </w:r>
      <w:r w:rsidRPr="007F4C1D">
        <w:rPr>
          <w:rFonts w:ascii="Arial" w:hAnsi="Arial" w:cs="Arial"/>
          <w:bCs/>
          <w:iCs/>
          <w:sz w:val="20"/>
          <w:szCs w:val="20"/>
          <w:lang w:val="lv-LV"/>
        </w:rPr>
        <w:t xml:space="preserve">noslēgs vispārīgo vienošanos ar ne mazāk kā diviem pretendentiem, kuri atbilst nolikumā izvirzītajām kvalifikācijas prasībām un var </w:t>
      </w:r>
      <w:r w:rsidRPr="0042418C">
        <w:rPr>
          <w:rFonts w:ascii="Arial" w:hAnsi="Arial" w:cs="Arial"/>
          <w:bCs/>
          <w:iCs/>
          <w:sz w:val="20"/>
          <w:szCs w:val="20"/>
          <w:lang w:val="lv-LV"/>
        </w:rPr>
        <w:t>piedāvāt prognozējamā tehniskajā specifikācijā minēto preci</w:t>
      </w:r>
      <w:r w:rsidRPr="007F4C1D">
        <w:rPr>
          <w:rFonts w:ascii="Arial" w:hAnsi="Arial" w:cs="Arial"/>
          <w:bCs/>
          <w:iCs/>
          <w:sz w:val="20"/>
          <w:szCs w:val="20"/>
          <w:lang w:val="lv-LV"/>
        </w:rPr>
        <w:t xml:space="preserve">. </w:t>
      </w:r>
    </w:p>
    <w:p w14:paraId="44732D26" w14:textId="77777777" w:rsidR="00E3121E" w:rsidRPr="007F4C1D" w:rsidRDefault="00E3121E" w:rsidP="00E3121E">
      <w:pPr>
        <w:pStyle w:val="Sarakstarindkopa"/>
        <w:numPr>
          <w:ilvl w:val="1"/>
          <w:numId w:val="4"/>
        </w:numPr>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
          <w:sz w:val="20"/>
          <w:szCs w:val="20"/>
          <w:lang w:val="lv-LV"/>
        </w:rPr>
        <w:t xml:space="preserve">Tehniskā specifikācija: </w:t>
      </w:r>
      <w:r w:rsidRPr="007F4C1D">
        <w:rPr>
          <w:rFonts w:ascii="Arial" w:hAnsi="Arial" w:cs="Arial"/>
          <w:bCs/>
          <w:sz w:val="20"/>
          <w:szCs w:val="20"/>
          <w:lang w:val="lv-LV"/>
        </w:rPr>
        <w:t>Pr</w:t>
      </w:r>
      <w:r w:rsidRPr="007F4C1D">
        <w:rPr>
          <w:rFonts w:ascii="Arial" w:hAnsi="Arial" w:cs="Arial"/>
          <w:sz w:val="20"/>
          <w:szCs w:val="20"/>
          <w:lang w:val="lv-LV"/>
        </w:rPr>
        <w:t>ognozējamā</w:t>
      </w:r>
      <w:r w:rsidRPr="007F4C1D">
        <w:rPr>
          <w:rFonts w:ascii="Arial" w:hAnsi="Arial" w:cs="Arial"/>
          <w:b/>
          <w:sz w:val="20"/>
          <w:szCs w:val="20"/>
          <w:lang w:val="lv-LV"/>
        </w:rPr>
        <w:t xml:space="preserve"> </w:t>
      </w:r>
      <w:r w:rsidRPr="007F4C1D">
        <w:rPr>
          <w:rFonts w:ascii="Arial" w:hAnsi="Arial" w:cs="Arial"/>
          <w:bCs/>
          <w:sz w:val="20"/>
          <w:szCs w:val="20"/>
          <w:lang w:val="lv-LV"/>
        </w:rPr>
        <w:t>tehniskā specifikācija un tajā iekļautās prasības sk. sarunu procedūras nolikuma 2.pielikumā.</w:t>
      </w:r>
    </w:p>
    <w:p w14:paraId="1197E818" w14:textId="77777777" w:rsidR="00E3121E" w:rsidRPr="007F4C1D" w:rsidRDefault="00E3121E" w:rsidP="00E3121E">
      <w:pPr>
        <w:pStyle w:val="Sarakstarindkopa"/>
        <w:numPr>
          <w:ilvl w:val="1"/>
          <w:numId w:val="4"/>
        </w:numPr>
        <w:ind w:left="0" w:firstLine="0"/>
        <w:jc w:val="both"/>
        <w:rPr>
          <w:rFonts w:ascii="Arial" w:hAnsi="Arial" w:cs="Arial"/>
          <w:b/>
          <w:sz w:val="20"/>
          <w:szCs w:val="20"/>
          <w:lang w:val="lv-LV"/>
        </w:rPr>
      </w:pPr>
      <w:r w:rsidRPr="00E83FD2">
        <w:rPr>
          <w:rFonts w:ascii="Arial" w:hAnsi="Arial" w:cs="Arial"/>
          <w:b/>
          <w:sz w:val="20"/>
          <w:szCs w:val="20"/>
          <w:lang w:val="lv-LV"/>
        </w:rPr>
        <w:t>Preces piegādes izpildes</w:t>
      </w:r>
      <w:r w:rsidRPr="007F4C1D">
        <w:rPr>
          <w:rFonts w:ascii="Arial" w:hAnsi="Arial" w:cs="Arial"/>
          <w:b/>
          <w:sz w:val="20"/>
          <w:szCs w:val="20"/>
          <w:lang w:val="lv-LV"/>
        </w:rPr>
        <w:t xml:space="preserve"> būtiskākie noteikumi vispārīgās vienošanās ietvaros:</w:t>
      </w:r>
    </w:p>
    <w:p w14:paraId="0BAF99AB" w14:textId="5E915AB6" w:rsidR="00E3121E" w:rsidRPr="007F4C1D" w:rsidRDefault="00E3121E" w:rsidP="00E3121E">
      <w:pPr>
        <w:pStyle w:val="Sarakstarindkopa"/>
        <w:numPr>
          <w:ilvl w:val="2"/>
          <w:numId w:val="4"/>
        </w:numPr>
        <w:tabs>
          <w:tab w:val="left" w:pos="993"/>
        </w:tabs>
        <w:ind w:left="0" w:firstLine="284"/>
        <w:jc w:val="both"/>
        <w:rPr>
          <w:rFonts w:ascii="Arial" w:hAnsi="Arial" w:cs="Arial"/>
          <w:sz w:val="20"/>
          <w:szCs w:val="20"/>
          <w:lang w:val="lv-LV"/>
        </w:rPr>
      </w:pPr>
      <w:r w:rsidRPr="007F4C1D">
        <w:rPr>
          <w:rFonts w:ascii="Arial" w:hAnsi="Arial" w:cs="Arial"/>
          <w:sz w:val="20"/>
          <w:szCs w:val="20"/>
          <w:u w:val="single"/>
          <w:lang w:val="lv-LV"/>
        </w:rPr>
        <w:t>Termiņš</w:t>
      </w:r>
      <w:r w:rsidRPr="007F4C1D">
        <w:rPr>
          <w:rFonts w:ascii="Arial" w:hAnsi="Arial" w:cs="Arial"/>
          <w:sz w:val="20"/>
          <w:szCs w:val="20"/>
          <w:lang w:val="lv-LV"/>
        </w:rPr>
        <w:t xml:space="preserve">: </w:t>
      </w:r>
      <w:r w:rsidR="0011407B">
        <w:rPr>
          <w:rFonts w:ascii="Arial" w:hAnsi="Arial" w:cs="Arial"/>
          <w:b/>
          <w:bCs/>
          <w:sz w:val="20"/>
          <w:szCs w:val="20"/>
          <w:lang w:val="lv-LV"/>
        </w:rPr>
        <w:t>12 (divpadsmit) mēneši no vispārīgās vienošanās noslēgšanas brīža</w:t>
      </w:r>
      <w:r w:rsidR="00E83FD2">
        <w:rPr>
          <w:rFonts w:ascii="Arial" w:hAnsi="Arial" w:cs="Arial"/>
          <w:b/>
          <w:bCs/>
          <w:sz w:val="20"/>
          <w:szCs w:val="20"/>
          <w:lang w:val="lv-LV"/>
        </w:rPr>
        <w:t xml:space="preserve"> </w:t>
      </w:r>
      <w:r w:rsidR="00E83FD2" w:rsidRPr="00E83FD2">
        <w:rPr>
          <w:rFonts w:ascii="Arial" w:hAnsi="Arial" w:cs="Arial"/>
          <w:sz w:val="20"/>
          <w:szCs w:val="20"/>
          <w:lang w:val="lv-LV"/>
        </w:rPr>
        <w:t xml:space="preserve">vai </w:t>
      </w:r>
      <w:r w:rsidR="00E83FD2" w:rsidRPr="00E83FD2">
        <w:rPr>
          <w:rFonts w:ascii="Arial" w:eastAsia="Calibri" w:hAnsi="Arial" w:cs="Arial"/>
          <w:sz w:val="20"/>
          <w:szCs w:val="20"/>
          <w:lang w:val="lv-LV"/>
        </w:rPr>
        <w:t xml:space="preserve">līdz brīdim, kad kopējā no šīs vienošanās izrietošā visu preču piegādes pirkumu summa sasniedz </w:t>
      </w:r>
      <w:r w:rsidR="00E83FD2" w:rsidRPr="00E83FD2">
        <w:rPr>
          <w:rFonts w:ascii="Arial" w:eastAsia="Calibri" w:hAnsi="Arial" w:cs="Arial"/>
          <w:b/>
          <w:bCs/>
          <w:sz w:val="20"/>
          <w:szCs w:val="20"/>
          <w:lang w:val="lv-LV"/>
        </w:rPr>
        <w:t xml:space="preserve">194 300.00 EUR </w:t>
      </w:r>
      <w:r w:rsidR="00E83FD2" w:rsidRPr="00E83FD2">
        <w:rPr>
          <w:rFonts w:ascii="Arial" w:eastAsia="Calibri" w:hAnsi="Arial" w:cs="Arial"/>
          <w:bCs/>
          <w:sz w:val="20"/>
          <w:szCs w:val="20"/>
          <w:lang w:val="lv-LV"/>
        </w:rPr>
        <w:t>(viens simts deviņdesmit četr</w:t>
      </w:r>
      <w:r w:rsidR="002107FE">
        <w:rPr>
          <w:rFonts w:ascii="Arial" w:eastAsia="Calibri" w:hAnsi="Arial" w:cs="Arial"/>
          <w:bCs/>
          <w:sz w:val="20"/>
          <w:szCs w:val="20"/>
          <w:lang w:val="lv-LV"/>
        </w:rPr>
        <w:t>i</w:t>
      </w:r>
      <w:r w:rsidR="00E83FD2" w:rsidRPr="00E83FD2">
        <w:rPr>
          <w:rFonts w:ascii="Arial" w:eastAsia="Calibri" w:hAnsi="Arial" w:cs="Arial"/>
          <w:bCs/>
          <w:sz w:val="20"/>
          <w:szCs w:val="20"/>
          <w:lang w:val="lv-LV"/>
        </w:rPr>
        <w:t xml:space="preserve"> tūkstoš</w:t>
      </w:r>
      <w:r w:rsidR="002107FE">
        <w:rPr>
          <w:rFonts w:ascii="Arial" w:eastAsia="Calibri" w:hAnsi="Arial" w:cs="Arial"/>
          <w:bCs/>
          <w:sz w:val="20"/>
          <w:szCs w:val="20"/>
          <w:lang w:val="lv-LV"/>
        </w:rPr>
        <w:t>i</w:t>
      </w:r>
      <w:r w:rsidR="00E83FD2" w:rsidRPr="00E83FD2">
        <w:rPr>
          <w:rFonts w:ascii="Arial" w:eastAsia="Calibri" w:hAnsi="Arial" w:cs="Arial"/>
          <w:bCs/>
          <w:sz w:val="20"/>
          <w:szCs w:val="20"/>
          <w:lang w:val="lv-LV"/>
        </w:rPr>
        <w:t xml:space="preserve"> trīs simti </w:t>
      </w:r>
      <w:proofErr w:type="spellStart"/>
      <w:r w:rsidR="00E83FD2" w:rsidRPr="00E83FD2">
        <w:rPr>
          <w:rFonts w:ascii="Arial" w:eastAsia="Calibri" w:hAnsi="Arial" w:cs="Arial"/>
          <w:bCs/>
          <w:i/>
          <w:iCs/>
          <w:sz w:val="20"/>
          <w:szCs w:val="20"/>
          <w:lang w:val="lv-LV"/>
        </w:rPr>
        <w:t>euro</w:t>
      </w:r>
      <w:proofErr w:type="spellEnd"/>
      <w:r w:rsidR="00E83FD2" w:rsidRPr="00E83FD2">
        <w:rPr>
          <w:rFonts w:ascii="Arial" w:eastAsia="Calibri" w:hAnsi="Arial" w:cs="Arial"/>
          <w:bCs/>
          <w:sz w:val="20"/>
          <w:szCs w:val="20"/>
          <w:lang w:val="lv-LV"/>
        </w:rPr>
        <w:t>)</w:t>
      </w:r>
      <w:r w:rsidR="00E83FD2" w:rsidRPr="00E83FD2">
        <w:rPr>
          <w:rFonts w:ascii="Arial" w:eastAsia="Calibri" w:hAnsi="Arial" w:cs="Arial"/>
          <w:sz w:val="20"/>
          <w:szCs w:val="20"/>
          <w:lang w:val="lv-LV"/>
        </w:rPr>
        <w:t>, neietverot pievienotās vērtības nodokli (turpmāk – PVN), atkarībā no tā, kurš nosacījums iestājas pirmais</w:t>
      </w:r>
      <w:r w:rsidRPr="007F4C1D">
        <w:rPr>
          <w:rFonts w:ascii="Arial" w:hAnsi="Arial" w:cs="Arial"/>
          <w:sz w:val="20"/>
          <w:szCs w:val="20"/>
          <w:lang w:val="lv-LV"/>
        </w:rPr>
        <w:t>.</w:t>
      </w:r>
    </w:p>
    <w:p w14:paraId="6AA6EA65" w14:textId="5EFA27F4" w:rsidR="00E3121E" w:rsidRPr="007F4C1D" w:rsidRDefault="00E3121E" w:rsidP="00E3121E">
      <w:pPr>
        <w:pStyle w:val="Sarakstarindkopa"/>
        <w:numPr>
          <w:ilvl w:val="2"/>
          <w:numId w:val="4"/>
        </w:numPr>
        <w:tabs>
          <w:tab w:val="left" w:pos="993"/>
        </w:tabs>
        <w:ind w:left="0" w:firstLine="284"/>
        <w:jc w:val="both"/>
        <w:rPr>
          <w:rFonts w:ascii="Arial" w:hAnsi="Arial" w:cs="Arial"/>
          <w:sz w:val="20"/>
          <w:szCs w:val="20"/>
          <w:lang w:val="lv-LV"/>
        </w:rPr>
      </w:pPr>
      <w:r w:rsidRPr="007F4C1D">
        <w:rPr>
          <w:rFonts w:ascii="Arial" w:hAnsi="Arial" w:cs="Arial"/>
          <w:sz w:val="20"/>
          <w:szCs w:val="20"/>
          <w:lang w:val="lv-LV"/>
        </w:rPr>
        <w:t xml:space="preserve">Iepirkuma līgumu par </w:t>
      </w:r>
      <w:r>
        <w:rPr>
          <w:rFonts w:ascii="Arial" w:hAnsi="Arial" w:cs="Arial"/>
          <w:sz w:val="20"/>
          <w:szCs w:val="20"/>
          <w:lang w:val="lv-LV"/>
        </w:rPr>
        <w:t>preču piegādi</w:t>
      </w:r>
      <w:r w:rsidRPr="007F4C1D">
        <w:rPr>
          <w:rFonts w:ascii="Arial" w:hAnsi="Arial" w:cs="Arial"/>
          <w:sz w:val="20"/>
          <w:szCs w:val="20"/>
          <w:lang w:val="lv-LV"/>
        </w:rPr>
        <w:t xml:space="preserve"> vispārīgās vienošanās termiņā </w:t>
      </w:r>
      <w:r w:rsidR="004F2363">
        <w:rPr>
          <w:rFonts w:ascii="Arial" w:hAnsi="Arial" w:cs="Arial"/>
          <w:sz w:val="20"/>
          <w:szCs w:val="20"/>
          <w:lang w:val="lv-LV"/>
        </w:rPr>
        <w:t>vispārīgās vienošanās slēdzējs (</w:t>
      </w:r>
      <w:r w:rsidR="004F6843">
        <w:rPr>
          <w:rFonts w:ascii="Arial" w:hAnsi="Arial" w:cs="Arial"/>
          <w:sz w:val="20"/>
          <w:szCs w:val="20"/>
          <w:lang w:val="lv-LV"/>
        </w:rPr>
        <w:t>pircējs</w:t>
      </w:r>
      <w:r w:rsidR="004F2363">
        <w:rPr>
          <w:rFonts w:ascii="Arial" w:hAnsi="Arial" w:cs="Arial"/>
          <w:sz w:val="20"/>
          <w:szCs w:val="20"/>
          <w:lang w:val="lv-LV"/>
        </w:rPr>
        <w:t xml:space="preserve">) </w:t>
      </w:r>
      <w:r w:rsidRPr="007F4C1D">
        <w:rPr>
          <w:rFonts w:ascii="Arial" w:hAnsi="Arial" w:cs="Arial"/>
          <w:bCs/>
          <w:sz w:val="20"/>
          <w:szCs w:val="20"/>
          <w:lang w:val="lv-LV"/>
        </w:rPr>
        <w:t xml:space="preserve">slēdz atbilstoši komercdarbības vajadzībām, nosūtot vispārīgās vienošanās dalībniekiem uzaicinājumu iesniegt piedāvājumu, izvērtējot vienošanās dalībnieku iesniegtos piedāvājumus un nosūtot </w:t>
      </w:r>
      <w:r w:rsidRPr="007F4C1D">
        <w:rPr>
          <w:rFonts w:ascii="Arial" w:hAnsi="Arial" w:cs="Arial"/>
          <w:sz w:val="20"/>
          <w:szCs w:val="20"/>
          <w:lang w:val="lv-LV"/>
        </w:rPr>
        <w:t xml:space="preserve">Paziņojumu par rezultātiem visiem vienošanās dalībniekiem, kuri iesnieguši piedāvājumu. </w:t>
      </w:r>
      <w:r w:rsidRPr="0059691B">
        <w:rPr>
          <w:rFonts w:ascii="Arial" w:hAnsi="Arial" w:cs="Arial"/>
          <w:sz w:val="20"/>
          <w:szCs w:val="20"/>
          <w:lang w:val="lv-LV"/>
        </w:rPr>
        <w:t xml:space="preserve">Līdz ar Paziņojuma </w:t>
      </w:r>
      <w:r w:rsidRPr="0059691B">
        <w:rPr>
          <w:rFonts w:ascii="Arial" w:hAnsi="Arial" w:cs="Arial"/>
          <w:sz w:val="20"/>
          <w:szCs w:val="20"/>
          <w:lang w:val="lv-LV"/>
        </w:rPr>
        <w:lastRenderedPageBreak/>
        <w:t>nosūtīšanas dienu, tiek uzskatīts, ka</w:t>
      </w:r>
      <w:r w:rsidRPr="007F4C1D">
        <w:rPr>
          <w:rFonts w:ascii="Arial" w:hAnsi="Arial" w:cs="Arial"/>
          <w:sz w:val="20"/>
          <w:szCs w:val="20"/>
          <w:lang w:val="lv-LV"/>
        </w:rPr>
        <w:t xml:space="preserve"> ar iespējamo piegādātāju ir noslēgts iepirkuma līgums, pamatojoties uz vispārīgās vienošanās noteikumiem.</w:t>
      </w:r>
    </w:p>
    <w:p w14:paraId="207B0427" w14:textId="3DDBA165" w:rsidR="00E3121E" w:rsidRPr="007F4C1D" w:rsidRDefault="00E3121E" w:rsidP="00E3121E">
      <w:pPr>
        <w:pStyle w:val="Sarakstarindkopa"/>
        <w:numPr>
          <w:ilvl w:val="2"/>
          <w:numId w:val="4"/>
        </w:numPr>
        <w:tabs>
          <w:tab w:val="left" w:pos="993"/>
        </w:tabs>
        <w:ind w:left="0" w:firstLine="284"/>
        <w:jc w:val="both"/>
        <w:rPr>
          <w:rFonts w:ascii="Arial" w:hAnsi="Arial" w:cs="Arial"/>
          <w:sz w:val="20"/>
          <w:szCs w:val="20"/>
          <w:lang w:val="lv-LV"/>
        </w:rPr>
      </w:pPr>
      <w:r>
        <w:rPr>
          <w:rFonts w:ascii="Arial" w:hAnsi="Arial" w:cs="Arial"/>
          <w:sz w:val="20"/>
          <w:szCs w:val="20"/>
          <w:lang w:val="lv-LV"/>
        </w:rPr>
        <w:t xml:space="preserve">Preces </w:t>
      </w:r>
      <w:r w:rsidRPr="007F4C1D">
        <w:rPr>
          <w:rFonts w:ascii="Arial" w:hAnsi="Arial" w:cs="Arial"/>
          <w:sz w:val="20"/>
          <w:szCs w:val="20"/>
          <w:lang w:val="lv-LV"/>
        </w:rPr>
        <w:t xml:space="preserve">cenā ir iekļautas pilnīgi visas </w:t>
      </w:r>
      <w:r w:rsidR="004F2363">
        <w:rPr>
          <w:rFonts w:ascii="Arial" w:hAnsi="Arial" w:cs="Arial"/>
          <w:sz w:val="20"/>
          <w:szCs w:val="20"/>
          <w:lang w:val="lv-LV"/>
        </w:rPr>
        <w:t xml:space="preserve">pārdevēja </w:t>
      </w:r>
      <w:r w:rsidRPr="007F4C1D">
        <w:rPr>
          <w:rFonts w:ascii="Arial" w:hAnsi="Arial" w:cs="Arial"/>
          <w:sz w:val="20"/>
          <w:szCs w:val="20"/>
          <w:lang w:val="lv-LV"/>
        </w:rPr>
        <w:t xml:space="preserve">izmaksas, kas saistītas ar </w:t>
      </w:r>
      <w:r>
        <w:rPr>
          <w:rFonts w:ascii="Arial" w:hAnsi="Arial" w:cs="Arial"/>
          <w:sz w:val="20"/>
          <w:szCs w:val="20"/>
          <w:lang w:val="lv-LV"/>
        </w:rPr>
        <w:t>preču piegādi</w:t>
      </w:r>
      <w:r w:rsidRPr="007F4C1D">
        <w:rPr>
          <w:rFonts w:ascii="Arial" w:hAnsi="Arial" w:cs="Arial"/>
          <w:sz w:val="20"/>
          <w:szCs w:val="20"/>
          <w:lang w:val="lv-LV"/>
        </w:rPr>
        <w:t xml:space="preserve">, t.sk., </w:t>
      </w:r>
      <w:r w:rsidRPr="00B22605">
        <w:rPr>
          <w:rFonts w:ascii="Arial" w:hAnsi="Arial" w:cs="Arial"/>
          <w:sz w:val="20"/>
          <w:szCs w:val="20"/>
          <w:lang w:val="lv-LV"/>
        </w:rPr>
        <w:t>Preces cena, transportēšanas izmaksas līdz Preču piegādes vietai, izkraušanas,</w:t>
      </w:r>
      <w:r w:rsidRPr="007F4C1D">
        <w:rPr>
          <w:rFonts w:ascii="Arial" w:hAnsi="Arial" w:cs="Arial"/>
          <w:sz w:val="20"/>
          <w:szCs w:val="20"/>
          <w:lang w:val="lv-LV"/>
        </w:rPr>
        <w:t xml:space="preserve"> </w:t>
      </w:r>
      <w:r w:rsidRPr="00B22605">
        <w:rPr>
          <w:rFonts w:ascii="Arial" w:hAnsi="Arial" w:cs="Arial"/>
          <w:sz w:val="20"/>
          <w:szCs w:val="20"/>
          <w:lang w:val="lv-LV"/>
        </w:rPr>
        <w:t>personāla un administratīvās izmaksas, sociālie, dabas resursu, muitas, atmuitošanas u.c. nodokļi (izņemot PVN)</w:t>
      </w:r>
      <w:r w:rsidRPr="007F4C1D">
        <w:rPr>
          <w:rFonts w:ascii="Arial" w:hAnsi="Arial" w:cs="Arial"/>
          <w:sz w:val="20"/>
          <w:szCs w:val="20"/>
          <w:lang w:val="lv-LV"/>
        </w:rPr>
        <w:t>. Apzinās, ka piedāvājuma cenā neiekļautās izmaksas netiks kompensētas.</w:t>
      </w:r>
    </w:p>
    <w:p w14:paraId="7ED488EE" w14:textId="77777777" w:rsidR="00E83FD2" w:rsidRPr="00E83FD2" w:rsidRDefault="00E3121E" w:rsidP="00E83FD2">
      <w:pPr>
        <w:pStyle w:val="Sarakstarindkopa"/>
        <w:numPr>
          <w:ilvl w:val="2"/>
          <w:numId w:val="4"/>
        </w:numPr>
        <w:tabs>
          <w:tab w:val="left" w:pos="709"/>
          <w:tab w:val="left" w:pos="1276"/>
        </w:tabs>
        <w:ind w:left="993" w:right="-30" w:hanging="709"/>
        <w:jc w:val="both"/>
        <w:rPr>
          <w:rFonts w:ascii="Arial" w:hAnsi="Arial" w:cs="Arial"/>
          <w:sz w:val="20"/>
          <w:szCs w:val="20"/>
          <w:lang w:val="pt-BR"/>
        </w:rPr>
      </w:pPr>
      <w:r w:rsidRPr="00E83FD2">
        <w:rPr>
          <w:rFonts w:ascii="Arial" w:hAnsi="Arial" w:cs="Arial"/>
          <w:bCs/>
          <w:sz w:val="20"/>
          <w:szCs w:val="20"/>
          <w:u w:val="single"/>
          <w:lang w:val="lv-LV"/>
        </w:rPr>
        <w:t xml:space="preserve">Preces </w:t>
      </w:r>
      <w:r w:rsidRPr="00E83FD2">
        <w:rPr>
          <w:rFonts w:ascii="Arial" w:hAnsi="Arial" w:cs="Arial"/>
          <w:sz w:val="20"/>
          <w:szCs w:val="20"/>
          <w:u w:val="single"/>
          <w:lang w:val="lv-LV"/>
        </w:rPr>
        <w:t>piegādes</w:t>
      </w:r>
      <w:r w:rsidRPr="00E83FD2">
        <w:rPr>
          <w:rFonts w:ascii="Arial" w:hAnsi="Arial" w:cs="Arial"/>
          <w:bCs/>
          <w:sz w:val="20"/>
          <w:szCs w:val="20"/>
          <w:u w:val="single"/>
          <w:lang w:val="lv-LV"/>
        </w:rPr>
        <w:t xml:space="preserve"> vietas:</w:t>
      </w:r>
      <w:r w:rsidRPr="00E83FD2">
        <w:rPr>
          <w:rFonts w:ascii="Arial" w:hAnsi="Arial" w:cs="Arial"/>
          <w:bCs/>
          <w:sz w:val="20"/>
          <w:szCs w:val="20"/>
          <w:lang w:val="lv-LV"/>
        </w:rPr>
        <w:t xml:space="preserve"> </w:t>
      </w:r>
    </w:p>
    <w:p w14:paraId="0EF23F51" w14:textId="23C3FEED" w:rsidR="00E83FD2" w:rsidRPr="00E83FD2" w:rsidRDefault="00E83FD2" w:rsidP="00E83FD2">
      <w:pPr>
        <w:pStyle w:val="Sarakstarindkopa"/>
        <w:numPr>
          <w:ilvl w:val="3"/>
          <w:numId w:val="4"/>
        </w:numPr>
        <w:tabs>
          <w:tab w:val="left" w:pos="993"/>
          <w:tab w:val="left" w:pos="1276"/>
          <w:tab w:val="left" w:pos="1701"/>
        </w:tabs>
        <w:ind w:right="-30" w:firstLine="273"/>
        <w:jc w:val="both"/>
        <w:rPr>
          <w:rFonts w:ascii="Arial" w:hAnsi="Arial" w:cs="Arial"/>
          <w:sz w:val="20"/>
          <w:szCs w:val="20"/>
          <w:lang w:val="pt-BR"/>
        </w:rPr>
      </w:pPr>
      <w:r w:rsidRPr="00E83FD2">
        <w:rPr>
          <w:rFonts w:ascii="Arial" w:hAnsi="Arial" w:cs="Arial"/>
          <w:sz w:val="20"/>
          <w:szCs w:val="20"/>
          <w:lang w:val="pt-BR"/>
        </w:rPr>
        <w:t xml:space="preserve">Lokomotīvju remonta centrs, </w:t>
      </w:r>
      <w:r w:rsidRPr="00E83FD2">
        <w:rPr>
          <w:rFonts w:ascii="Arial" w:hAnsi="Arial" w:cs="Arial"/>
          <w:bCs/>
          <w:sz w:val="20"/>
          <w:szCs w:val="20"/>
          <w:lang w:val="pt-BR"/>
        </w:rPr>
        <w:t>2. Preču iela 30, Daugavpils;</w:t>
      </w:r>
    </w:p>
    <w:p w14:paraId="2A5B0F61" w14:textId="473423F8" w:rsidR="00E3121E" w:rsidRPr="00E83FD2" w:rsidRDefault="00E83FD2" w:rsidP="00E83FD2">
      <w:pPr>
        <w:pStyle w:val="Sarakstarindkopa"/>
        <w:numPr>
          <w:ilvl w:val="3"/>
          <w:numId w:val="4"/>
        </w:numPr>
        <w:tabs>
          <w:tab w:val="left" w:pos="993"/>
          <w:tab w:val="left" w:pos="1701"/>
        </w:tabs>
        <w:ind w:firstLine="273"/>
        <w:jc w:val="both"/>
        <w:rPr>
          <w:rFonts w:ascii="Arial" w:hAnsi="Arial" w:cs="Arial"/>
          <w:b/>
          <w:sz w:val="20"/>
          <w:szCs w:val="20"/>
          <w:lang w:val="lv-LV"/>
        </w:rPr>
      </w:pPr>
      <w:proofErr w:type="spellStart"/>
      <w:r w:rsidRPr="00E83FD2">
        <w:rPr>
          <w:rFonts w:ascii="Arial" w:hAnsi="Arial" w:cs="Arial"/>
          <w:bCs/>
          <w:sz w:val="20"/>
          <w:szCs w:val="20"/>
        </w:rPr>
        <w:t>Lokomotīvju</w:t>
      </w:r>
      <w:proofErr w:type="spellEnd"/>
      <w:r w:rsidRPr="00E83FD2">
        <w:rPr>
          <w:rFonts w:ascii="Arial" w:hAnsi="Arial" w:cs="Arial"/>
          <w:bCs/>
          <w:sz w:val="20"/>
          <w:szCs w:val="20"/>
        </w:rPr>
        <w:t xml:space="preserve"> </w:t>
      </w:r>
      <w:proofErr w:type="spellStart"/>
      <w:r w:rsidRPr="00E83FD2">
        <w:rPr>
          <w:rFonts w:ascii="Arial" w:hAnsi="Arial" w:cs="Arial"/>
          <w:bCs/>
          <w:sz w:val="20"/>
          <w:szCs w:val="20"/>
        </w:rPr>
        <w:t>remonta</w:t>
      </w:r>
      <w:proofErr w:type="spellEnd"/>
      <w:r w:rsidRPr="00E83FD2">
        <w:rPr>
          <w:rFonts w:ascii="Arial" w:hAnsi="Arial" w:cs="Arial"/>
          <w:bCs/>
          <w:sz w:val="20"/>
          <w:szCs w:val="20"/>
        </w:rPr>
        <w:t xml:space="preserve"> centra </w:t>
      </w:r>
      <w:proofErr w:type="spellStart"/>
      <w:r w:rsidRPr="00E83FD2">
        <w:rPr>
          <w:rFonts w:ascii="Arial" w:hAnsi="Arial" w:cs="Arial"/>
          <w:bCs/>
          <w:sz w:val="20"/>
          <w:szCs w:val="20"/>
        </w:rPr>
        <w:t>Rīgas</w:t>
      </w:r>
      <w:proofErr w:type="spellEnd"/>
      <w:r w:rsidRPr="00E83FD2">
        <w:rPr>
          <w:rFonts w:ascii="Arial" w:hAnsi="Arial" w:cs="Arial"/>
          <w:bCs/>
          <w:sz w:val="20"/>
          <w:szCs w:val="20"/>
        </w:rPr>
        <w:t xml:space="preserve"> </w:t>
      </w:r>
      <w:proofErr w:type="spellStart"/>
      <w:r w:rsidRPr="00E83FD2">
        <w:rPr>
          <w:rFonts w:ascii="Arial" w:hAnsi="Arial" w:cs="Arial"/>
          <w:bCs/>
          <w:sz w:val="20"/>
          <w:szCs w:val="20"/>
        </w:rPr>
        <w:t>cehs</w:t>
      </w:r>
      <w:proofErr w:type="spellEnd"/>
      <w:r w:rsidRPr="00E83FD2">
        <w:rPr>
          <w:rFonts w:ascii="Arial" w:hAnsi="Arial" w:cs="Arial"/>
          <w:bCs/>
          <w:sz w:val="20"/>
          <w:szCs w:val="20"/>
        </w:rPr>
        <w:t xml:space="preserve">, </w:t>
      </w:r>
      <w:proofErr w:type="spellStart"/>
      <w:r w:rsidRPr="00E83FD2">
        <w:rPr>
          <w:rFonts w:ascii="Arial" w:hAnsi="Arial" w:cs="Arial"/>
          <w:bCs/>
          <w:sz w:val="20"/>
          <w:szCs w:val="20"/>
        </w:rPr>
        <w:t>Krustpils</w:t>
      </w:r>
      <w:proofErr w:type="spellEnd"/>
      <w:r w:rsidRPr="00E83FD2">
        <w:rPr>
          <w:rFonts w:ascii="Arial" w:hAnsi="Arial" w:cs="Arial"/>
          <w:bCs/>
          <w:sz w:val="20"/>
          <w:szCs w:val="20"/>
        </w:rPr>
        <w:t xml:space="preserve"> </w:t>
      </w:r>
      <w:proofErr w:type="spellStart"/>
      <w:r w:rsidRPr="00E83FD2">
        <w:rPr>
          <w:rFonts w:ascii="Arial" w:hAnsi="Arial" w:cs="Arial"/>
          <w:bCs/>
          <w:sz w:val="20"/>
          <w:szCs w:val="20"/>
        </w:rPr>
        <w:t>iela</w:t>
      </w:r>
      <w:proofErr w:type="spellEnd"/>
      <w:r w:rsidRPr="00E83FD2">
        <w:rPr>
          <w:rFonts w:ascii="Arial" w:hAnsi="Arial" w:cs="Arial"/>
          <w:bCs/>
          <w:sz w:val="20"/>
          <w:szCs w:val="20"/>
        </w:rPr>
        <w:t xml:space="preserve"> 24, Rīga</w:t>
      </w:r>
      <w:r w:rsidR="004F2363">
        <w:rPr>
          <w:rFonts w:ascii="Arial" w:hAnsi="Arial" w:cs="Arial"/>
          <w:bCs/>
          <w:sz w:val="20"/>
          <w:szCs w:val="20"/>
          <w:lang w:val="lv-LV"/>
        </w:rPr>
        <w:t>.</w:t>
      </w:r>
      <w:r w:rsidR="00E3121E" w:rsidRPr="00E83FD2">
        <w:rPr>
          <w:rFonts w:ascii="Arial" w:hAnsi="Arial" w:cs="Arial"/>
          <w:bCs/>
          <w:sz w:val="20"/>
          <w:szCs w:val="20"/>
          <w:lang w:val="lv-LV"/>
        </w:rPr>
        <w:t xml:space="preserve"> </w:t>
      </w:r>
    </w:p>
    <w:p w14:paraId="0269D375" w14:textId="77777777" w:rsidR="00E3121E" w:rsidRPr="001C00D5" w:rsidRDefault="00E3121E" w:rsidP="00E83FD2">
      <w:pPr>
        <w:pStyle w:val="Sarakstarindkopa"/>
        <w:numPr>
          <w:ilvl w:val="2"/>
          <w:numId w:val="4"/>
        </w:numPr>
        <w:tabs>
          <w:tab w:val="left" w:pos="709"/>
          <w:tab w:val="left" w:pos="993"/>
        </w:tabs>
        <w:ind w:left="0" w:firstLine="284"/>
        <w:jc w:val="both"/>
        <w:rPr>
          <w:rFonts w:ascii="Arial" w:hAnsi="Arial" w:cs="Arial"/>
          <w:sz w:val="20"/>
          <w:szCs w:val="20"/>
          <w:lang w:val="lv-LV"/>
        </w:rPr>
      </w:pPr>
      <w:r>
        <w:rPr>
          <w:rFonts w:ascii="Arial" w:hAnsi="Arial" w:cs="Arial"/>
          <w:sz w:val="20"/>
          <w:szCs w:val="20"/>
          <w:lang w:val="lv-LV"/>
        </w:rPr>
        <w:t>K</w:t>
      </w:r>
      <w:r w:rsidRPr="001C00D5">
        <w:rPr>
          <w:rFonts w:ascii="Arial" w:hAnsi="Arial" w:cs="Arial"/>
          <w:sz w:val="20"/>
          <w:szCs w:val="20"/>
          <w:lang w:val="lv-LV"/>
        </w:rPr>
        <w:t xml:space="preserve">opā ar preci Pārdevējs iesniedz </w:t>
      </w:r>
      <w:r w:rsidRPr="001C00D5">
        <w:rPr>
          <w:rFonts w:ascii="Arial" w:hAnsi="Arial" w:cs="Arial"/>
          <w:i/>
          <w:sz w:val="20"/>
          <w:szCs w:val="20"/>
          <w:lang w:val="lv-LV"/>
        </w:rPr>
        <w:t>Preču</w:t>
      </w:r>
      <w:r w:rsidRPr="001C00D5">
        <w:rPr>
          <w:rFonts w:ascii="Arial" w:hAnsi="Arial" w:cs="Arial"/>
          <w:sz w:val="20"/>
          <w:szCs w:val="20"/>
          <w:lang w:val="lv-LV"/>
        </w:rPr>
        <w:t xml:space="preserve"> dokumentu oriģinālus (sertifikāti, tehniskās pases, iepakojuma lapas, lietošanas instrukcijas utt.), kuri apliecina, ka </w:t>
      </w:r>
      <w:r w:rsidRPr="001C00D5">
        <w:rPr>
          <w:rFonts w:ascii="Arial" w:hAnsi="Arial" w:cs="Arial"/>
          <w:i/>
          <w:sz w:val="20"/>
          <w:szCs w:val="20"/>
          <w:lang w:val="lv-LV"/>
        </w:rPr>
        <w:t>Prece</w:t>
      </w:r>
      <w:r w:rsidRPr="001C00D5">
        <w:rPr>
          <w:rFonts w:ascii="Arial" w:hAnsi="Arial" w:cs="Arial"/>
          <w:sz w:val="20"/>
          <w:szCs w:val="20"/>
          <w:lang w:val="lv-LV"/>
        </w:rPr>
        <w:t xml:space="preserve"> ir jauna un atbilst noteiktajām tehniskajām prasībām vai standartiem</w:t>
      </w:r>
    </w:p>
    <w:p w14:paraId="30E1F377" w14:textId="77777777" w:rsidR="00E3121E" w:rsidRPr="001C00D5" w:rsidRDefault="00E3121E" w:rsidP="00E3121E">
      <w:pPr>
        <w:pStyle w:val="Sarakstarindkopa"/>
        <w:ind w:left="0"/>
        <w:jc w:val="both"/>
        <w:rPr>
          <w:rFonts w:ascii="Arial" w:hAnsi="Arial" w:cs="Arial"/>
          <w:sz w:val="20"/>
          <w:szCs w:val="20"/>
          <w:lang w:val="lv-LV"/>
        </w:rPr>
      </w:pPr>
      <w:r w:rsidRPr="001C00D5">
        <w:rPr>
          <w:rFonts w:ascii="Arial" w:hAnsi="Arial" w:cs="Arial"/>
          <w:sz w:val="20"/>
          <w:szCs w:val="20"/>
          <w:lang w:val="lv-LV"/>
        </w:rPr>
        <w:t>Ja Pārdevējs preci ir ievedis no valsts, kas nav Eiropas Ekonomikas zonas valsts, piegādātājs iesniedz pircējam apliecinātu muitas dokumenta kopiju/elektronisku izdruku. Ja piegādātājs iesniedz dokumenta kopiju, tam pēc pircēja pirmā pieprasījuma jāuzrāda dokumenta oriģināls.</w:t>
      </w:r>
    </w:p>
    <w:p w14:paraId="6745EC67" w14:textId="766F7A94" w:rsidR="00E3121E" w:rsidRPr="002A0CE5" w:rsidRDefault="00E3121E" w:rsidP="00E3121E">
      <w:pPr>
        <w:pStyle w:val="Standard"/>
        <w:numPr>
          <w:ilvl w:val="2"/>
          <w:numId w:val="4"/>
        </w:numPr>
        <w:ind w:left="0" w:firstLine="0"/>
        <w:jc w:val="both"/>
        <w:rPr>
          <w:rFonts w:ascii="Arial" w:hAnsi="Arial" w:cs="Arial"/>
          <w:i/>
          <w:iCs/>
          <w:color w:val="auto"/>
          <w:sz w:val="22"/>
          <w:szCs w:val="22"/>
          <w:u w:val="single"/>
          <w:lang w:val="lv-LV"/>
        </w:rPr>
      </w:pPr>
      <w:r w:rsidRPr="001C00D5">
        <w:rPr>
          <w:rFonts w:ascii="Arial" w:hAnsi="Arial" w:cs="Arial"/>
          <w:color w:val="auto"/>
          <w:sz w:val="20"/>
          <w:szCs w:val="20"/>
          <w:u w:val="single"/>
          <w:lang w:val="lv-LV"/>
        </w:rPr>
        <w:t>Garantijas termiņš</w:t>
      </w:r>
      <w:r w:rsidRPr="001C00D5">
        <w:rPr>
          <w:rFonts w:ascii="Arial" w:hAnsi="Arial" w:cs="Arial"/>
          <w:b/>
          <w:color w:val="auto"/>
          <w:sz w:val="20"/>
          <w:szCs w:val="20"/>
          <w:lang w:val="lv-LV"/>
        </w:rPr>
        <w:t xml:space="preserve">: </w:t>
      </w:r>
      <w:r w:rsidR="000A2611" w:rsidRPr="002107FE">
        <w:rPr>
          <w:rFonts w:ascii="Arial" w:hAnsi="Arial" w:cs="Arial"/>
          <w:b/>
          <w:bCs/>
          <w:sz w:val="20"/>
          <w:szCs w:val="20"/>
          <w:lang w:val="lv-LV"/>
        </w:rPr>
        <w:t xml:space="preserve">divi </w:t>
      </w:r>
      <w:r w:rsidR="008F02C6" w:rsidRPr="002107FE">
        <w:rPr>
          <w:rFonts w:ascii="Arial" w:hAnsi="Arial" w:cs="Arial"/>
          <w:b/>
          <w:bCs/>
          <w:sz w:val="20"/>
          <w:szCs w:val="20"/>
          <w:lang w:val="lv-LV"/>
        </w:rPr>
        <w:t>gad</w:t>
      </w:r>
      <w:r w:rsidR="000A2611" w:rsidRPr="002107FE">
        <w:rPr>
          <w:rFonts w:ascii="Arial" w:hAnsi="Arial" w:cs="Arial"/>
          <w:b/>
          <w:bCs/>
          <w:sz w:val="20"/>
          <w:szCs w:val="20"/>
          <w:lang w:val="lv-LV"/>
        </w:rPr>
        <w:t>i</w:t>
      </w:r>
      <w:r w:rsidR="008F02C6" w:rsidRPr="002107FE">
        <w:rPr>
          <w:rFonts w:ascii="Arial" w:hAnsi="Arial" w:cs="Arial"/>
          <w:sz w:val="20"/>
          <w:szCs w:val="20"/>
          <w:lang w:val="lv-LV"/>
        </w:rPr>
        <w:t xml:space="preserve"> </w:t>
      </w:r>
      <w:r w:rsidR="000A2611" w:rsidRPr="002107FE">
        <w:rPr>
          <w:rFonts w:ascii="Arial" w:hAnsi="Arial" w:cs="Arial"/>
          <w:sz w:val="20"/>
          <w:szCs w:val="20"/>
          <w:lang w:val="lv-LV"/>
        </w:rPr>
        <w:t xml:space="preserve">(vai saskaņā ar ražotāja tehnisko dokumentāciju) </w:t>
      </w:r>
      <w:r w:rsidR="008F02C6" w:rsidRPr="002107FE">
        <w:rPr>
          <w:rFonts w:ascii="Arial" w:hAnsi="Arial" w:cs="Arial"/>
          <w:sz w:val="20"/>
          <w:szCs w:val="20"/>
          <w:lang w:val="lv-LV"/>
        </w:rPr>
        <w:t xml:space="preserve">no </w:t>
      </w:r>
      <w:r w:rsidR="002640D5">
        <w:rPr>
          <w:rFonts w:ascii="Arial" w:hAnsi="Arial" w:cs="Arial"/>
          <w:sz w:val="20"/>
          <w:szCs w:val="20"/>
          <w:lang w:val="lv-LV"/>
        </w:rPr>
        <w:t>P</w:t>
      </w:r>
      <w:r w:rsidR="008F02C6" w:rsidRPr="002107FE">
        <w:rPr>
          <w:rFonts w:ascii="Arial" w:hAnsi="Arial" w:cs="Arial"/>
          <w:sz w:val="20"/>
          <w:szCs w:val="20"/>
          <w:lang w:val="lv-LV"/>
        </w:rPr>
        <w:t>reces nodošanas – pieņemšanas dokumenta parakstīšanas dienas</w:t>
      </w:r>
      <w:r w:rsidRPr="0059691B">
        <w:rPr>
          <w:rFonts w:ascii="Arial" w:hAnsi="Arial" w:cs="Arial"/>
          <w:sz w:val="20"/>
          <w:szCs w:val="20"/>
          <w:lang w:val="lv-LV"/>
        </w:rPr>
        <w:t>.</w:t>
      </w:r>
    </w:p>
    <w:p w14:paraId="008B29E7" w14:textId="4AEACFF4" w:rsidR="00E3121E" w:rsidRDefault="00E3121E" w:rsidP="00E3121E">
      <w:pPr>
        <w:pStyle w:val="Sarakstarindkopa"/>
        <w:numPr>
          <w:ilvl w:val="2"/>
          <w:numId w:val="4"/>
        </w:numPr>
        <w:tabs>
          <w:tab w:val="left" w:pos="709"/>
        </w:tabs>
        <w:ind w:left="0" w:firstLine="0"/>
        <w:jc w:val="both"/>
        <w:rPr>
          <w:rFonts w:ascii="Arial" w:hAnsi="Arial" w:cs="Arial"/>
          <w:szCs w:val="22"/>
          <w:lang w:val="lv-LV"/>
        </w:rPr>
      </w:pPr>
      <w:r w:rsidRPr="001C00D5">
        <w:rPr>
          <w:rFonts w:ascii="Arial" w:hAnsi="Arial" w:cs="Arial"/>
          <w:sz w:val="20"/>
          <w:szCs w:val="20"/>
          <w:u w:val="single"/>
          <w:lang w:val="lv-LV"/>
        </w:rPr>
        <w:t>Samaksas nosacījumi</w:t>
      </w:r>
      <w:r w:rsidRPr="001C00D5">
        <w:rPr>
          <w:rFonts w:ascii="Arial" w:hAnsi="Arial" w:cs="Arial"/>
          <w:sz w:val="20"/>
          <w:szCs w:val="20"/>
          <w:lang w:val="lv-LV"/>
        </w:rPr>
        <w:t xml:space="preserve">: 30 (trīsdesmit) kalendāra dienu laikā  pēc </w:t>
      </w:r>
      <w:r w:rsidR="00240F39">
        <w:rPr>
          <w:rFonts w:ascii="Arial" w:hAnsi="Arial" w:cs="Arial"/>
          <w:sz w:val="20"/>
          <w:szCs w:val="20"/>
          <w:lang w:val="lv-LV"/>
        </w:rPr>
        <w:t>pavadzīmes</w:t>
      </w:r>
      <w:r w:rsidRPr="001C00D5">
        <w:rPr>
          <w:rFonts w:ascii="Arial" w:hAnsi="Arial" w:cs="Arial"/>
          <w:sz w:val="20"/>
          <w:szCs w:val="20"/>
          <w:lang w:val="lv-LV"/>
        </w:rPr>
        <w:t xml:space="preserve"> saņemšanas uz piegādātāja norādīto kontu saskaņā ar noslēgto vispārīgo vienošanos</w:t>
      </w:r>
      <w:r>
        <w:rPr>
          <w:rFonts w:ascii="Arial" w:hAnsi="Arial" w:cs="Arial"/>
          <w:szCs w:val="22"/>
          <w:lang w:val="lv-LV"/>
        </w:rPr>
        <w:t>.</w:t>
      </w:r>
    </w:p>
    <w:p w14:paraId="75D32768" w14:textId="2D38AE91" w:rsidR="00E3121E" w:rsidRPr="00282561" w:rsidRDefault="00E3121E" w:rsidP="00E3121E">
      <w:pPr>
        <w:pStyle w:val="Sarakstarindkopa"/>
        <w:numPr>
          <w:ilvl w:val="1"/>
          <w:numId w:val="4"/>
        </w:numPr>
        <w:ind w:left="0" w:firstLine="0"/>
        <w:jc w:val="both"/>
        <w:rPr>
          <w:rFonts w:ascii="Arial" w:hAnsi="Arial" w:cs="Arial"/>
          <w:sz w:val="20"/>
          <w:szCs w:val="20"/>
          <w:lang w:val="lv-LV"/>
        </w:rPr>
      </w:pPr>
      <w:r w:rsidRPr="00282561">
        <w:rPr>
          <w:rFonts w:ascii="Arial" w:hAnsi="Arial" w:cs="Arial"/>
          <w:sz w:val="20"/>
          <w:szCs w:val="20"/>
          <w:lang w:val="lv-LV"/>
        </w:rPr>
        <w:t>Iepirkuma galvenā priekšmeta CPV kods (piegāde):</w:t>
      </w:r>
      <w:r w:rsidR="008F02C6">
        <w:rPr>
          <w:rFonts w:ascii="Arial" w:hAnsi="Arial" w:cs="Arial"/>
          <w:sz w:val="20"/>
          <w:szCs w:val="20"/>
          <w:lang w:val="lv-LV"/>
        </w:rPr>
        <w:t xml:space="preserve"> </w:t>
      </w:r>
      <w:r w:rsidR="008F02C6" w:rsidRPr="008F02C6">
        <w:rPr>
          <w:rFonts w:ascii="Arial" w:hAnsi="Arial" w:cs="Arial"/>
          <w:sz w:val="20"/>
          <w:szCs w:val="20"/>
          <w:lang w:val="lv-LV"/>
        </w:rPr>
        <w:t>34600000-3, Dzelzceļa vilcienu un tramvaju lokomotīves un ritošais sastāvs un saistītās detaļas</w:t>
      </w:r>
      <w:r w:rsidRPr="00282561">
        <w:rPr>
          <w:rFonts w:ascii="Arial" w:hAnsi="Arial" w:cs="Arial"/>
          <w:sz w:val="20"/>
          <w:szCs w:val="20"/>
          <w:lang w:val="lv-LV"/>
        </w:rPr>
        <w:t>.</w:t>
      </w:r>
    </w:p>
    <w:p w14:paraId="409BAC3B" w14:textId="77777777" w:rsidR="00E3121E" w:rsidRPr="00282561" w:rsidRDefault="00E3121E" w:rsidP="00E3121E">
      <w:pPr>
        <w:pStyle w:val="Sarakstarindkopa"/>
        <w:tabs>
          <w:tab w:val="left" w:pos="426"/>
        </w:tabs>
        <w:ind w:left="0"/>
        <w:jc w:val="both"/>
        <w:rPr>
          <w:rFonts w:ascii="Arial" w:hAnsi="Arial" w:cs="Arial"/>
          <w:bCs/>
          <w:iCs/>
          <w:sz w:val="16"/>
          <w:szCs w:val="16"/>
          <w:lang w:val="lv-LV"/>
        </w:rPr>
      </w:pPr>
    </w:p>
    <w:p w14:paraId="2F2B2495" w14:textId="77777777" w:rsidR="00E3121E" w:rsidRPr="00282561" w:rsidRDefault="00E3121E" w:rsidP="00E3121E">
      <w:pPr>
        <w:numPr>
          <w:ilvl w:val="0"/>
          <w:numId w:val="4"/>
        </w:numPr>
        <w:jc w:val="center"/>
        <w:rPr>
          <w:rFonts w:ascii="Arial" w:hAnsi="Arial" w:cs="Arial"/>
          <w:b/>
          <w:sz w:val="20"/>
          <w:szCs w:val="20"/>
          <w:lang w:val="lv-LV"/>
        </w:rPr>
      </w:pPr>
      <w:r w:rsidRPr="00282561">
        <w:rPr>
          <w:rFonts w:ascii="Arial" w:hAnsi="Arial" w:cs="Arial"/>
          <w:b/>
          <w:sz w:val="20"/>
          <w:szCs w:val="20"/>
          <w:lang w:val="lv-LV"/>
        </w:rPr>
        <w:t>PRETENDENTU IZSLĒGŠANAS NOTEIKUMI UN IZŅĒMUMI</w:t>
      </w:r>
      <w:r w:rsidRPr="00282561">
        <w:rPr>
          <w:rStyle w:val="Vresatsauce"/>
          <w:rFonts w:ascii="Arial" w:hAnsi="Arial" w:cs="Arial"/>
          <w:b/>
          <w:sz w:val="20"/>
          <w:szCs w:val="20"/>
          <w:lang w:val="lv-LV"/>
        </w:rPr>
        <w:footnoteReference w:id="2"/>
      </w:r>
    </w:p>
    <w:p w14:paraId="2527371B" w14:textId="77777777" w:rsidR="00E3121E" w:rsidRPr="00A96FB2" w:rsidRDefault="00E3121E" w:rsidP="00E3121E">
      <w:pPr>
        <w:ind w:left="360"/>
        <w:rPr>
          <w:rFonts w:ascii="Arial" w:hAnsi="Arial" w:cs="Arial"/>
          <w:b/>
          <w:sz w:val="16"/>
          <w:szCs w:val="16"/>
          <w:lang w:val="lv-LV"/>
        </w:rPr>
      </w:pPr>
    </w:p>
    <w:p w14:paraId="6C79CB84" w14:textId="77777777" w:rsidR="00E3121E" w:rsidRPr="00282561" w:rsidRDefault="00E3121E" w:rsidP="00E3121E">
      <w:pPr>
        <w:pStyle w:val="Sarakstarindkopa"/>
        <w:numPr>
          <w:ilvl w:val="1"/>
          <w:numId w:val="4"/>
        </w:numPr>
        <w:tabs>
          <w:tab w:val="left" w:pos="142"/>
          <w:tab w:val="left" w:pos="284"/>
          <w:tab w:val="left" w:pos="426"/>
        </w:tabs>
        <w:ind w:left="0" w:firstLine="0"/>
        <w:jc w:val="both"/>
        <w:rPr>
          <w:rFonts w:ascii="Arial" w:hAnsi="Arial" w:cs="Arial"/>
          <w:b/>
          <w:sz w:val="20"/>
          <w:szCs w:val="20"/>
          <w:lang w:val="lv-LV"/>
        </w:rPr>
      </w:pPr>
      <w:r w:rsidRPr="00282561">
        <w:rPr>
          <w:rFonts w:ascii="Arial" w:hAnsi="Arial" w:cs="Arial"/>
          <w:b/>
          <w:sz w:val="20"/>
          <w:szCs w:val="20"/>
          <w:lang w:val="lv-LV"/>
        </w:rPr>
        <w:t>Pasūtītājs izslēdz pretendentu no turpmākās dalības sarunu procedūrā, neizskata piedāvājumu, kā arī pircējs neslēdz iepirkuma līgumu ar pretendentu, uz kuru attiecas jebkurš no šādiem gadījumiem:</w:t>
      </w:r>
    </w:p>
    <w:p w14:paraId="17817673" w14:textId="77777777" w:rsidR="00E3121E" w:rsidRPr="00282561" w:rsidRDefault="00E3121E" w:rsidP="00E3121E">
      <w:pPr>
        <w:pStyle w:val="Sarakstarindkopa"/>
        <w:numPr>
          <w:ilvl w:val="2"/>
          <w:numId w:val="4"/>
        </w:numPr>
        <w:ind w:left="0" w:firstLine="0"/>
        <w:jc w:val="both"/>
        <w:rPr>
          <w:rFonts w:ascii="Arial" w:hAnsi="Arial" w:cs="Arial"/>
          <w:sz w:val="20"/>
          <w:szCs w:val="20"/>
          <w:lang w:val="lv-LV"/>
        </w:rPr>
      </w:pPr>
      <w:r w:rsidRPr="00282561">
        <w:rPr>
          <w:rFonts w:ascii="Arial" w:hAnsi="Arial" w:cs="Arial"/>
          <w:sz w:val="20"/>
          <w:szCs w:val="20"/>
          <w:lang w:val="lv-LV"/>
        </w:rPr>
        <w:t>ir pasludināts pretendenta maksātnespējas process, apturēta pretendenta saimnieciskā darbība vai pretendents tiek likvidēts;</w:t>
      </w:r>
    </w:p>
    <w:p w14:paraId="5CA9D80B" w14:textId="77777777" w:rsidR="00E3121E" w:rsidRPr="00282561" w:rsidRDefault="00E3121E" w:rsidP="00E3121E">
      <w:pPr>
        <w:pStyle w:val="Sarakstarindkopa"/>
        <w:numPr>
          <w:ilvl w:val="2"/>
          <w:numId w:val="4"/>
        </w:numPr>
        <w:ind w:left="0" w:firstLine="0"/>
        <w:jc w:val="both"/>
        <w:rPr>
          <w:rFonts w:ascii="Arial" w:hAnsi="Arial" w:cs="Arial"/>
          <w:sz w:val="20"/>
          <w:szCs w:val="20"/>
          <w:lang w:val="lv-LV"/>
        </w:rPr>
      </w:pPr>
      <w:r w:rsidRPr="00282561">
        <w:rPr>
          <w:rFonts w:ascii="Arial" w:hAnsi="Arial" w:cs="Arial"/>
          <w:sz w:val="20"/>
          <w:szCs w:val="20"/>
          <w:lang w:val="lv-LV"/>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w:t>
      </w:r>
      <w:proofErr w:type="spellStart"/>
      <w:r w:rsidRPr="00282561">
        <w:rPr>
          <w:rFonts w:ascii="Arial" w:hAnsi="Arial" w:cs="Arial"/>
          <w:i/>
          <w:sz w:val="20"/>
          <w:szCs w:val="20"/>
          <w:lang w:val="lv-LV"/>
        </w:rPr>
        <w:t>euro</w:t>
      </w:r>
      <w:proofErr w:type="spellEnd"/>
      <w:r w:rsidRPr="00282561">
        <w:rPr>
          <w:rFonts w:ascii="Arial" w:hAnsi="Arial" w:cs="Arial"/>
          <w:sz w:val="20"/>
          <w:szCs w:val="20"/>
          <w:lang w:val="lv-LV"/>
        </w:rPr>
        <w:t>;</w:t>
      </w:r>
    </w:p>
    <w:p w14:paraId="7AD1F5A9" w14:textId="77777777"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ir sniedzis nepatiesu informāciju tā kvalifikācijas novērtēšanai vai vispār nav sniedzis pieprasīto informāciju;</w:t>
      </w:r>
    </w:p>
    <w:p w14:paraId="63CA422A" w14:textId="77777777"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 xml:space="preserve"> uz pretendentu attiecas Starptautisko un Latvijas Republikas nacionālo sankciju likuma ierobežojumi, kas kavētu līguma izpildi;</w:t>
      </w:r>
    </w:p>
    <w:p w14:paraId="61592324" w14:textId="77777777"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nav pildījis ar pasūtītāju noslēgto iepirkuma līgumu, kā rezultātā pasūtītājs ir izmantojis attiecīgajā līgumā paredzētās tiesības vienpusēji atkāpties no līguma;</w:t>
      </w:r>
    </w:p>
    <w:p w14:paraId="33A60CC5" w14:textId="77777777"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tā darbinieks vai pretendenta piedāvājumā norādītā persona ir konsultējusi vai citādi bijusi iesaistīta iepirkuma dokumentu sagatavošanā.</w:t>
      </w:r>
    </w:p>
    <w:p w14:paraId="0444C29A" w14:textId="77777777" w:rsidR="00E3121E" w:rsidRPr="00A96FB2" w:rsidRDefault="00E3121E" w:rsidP="00E3121E">
      <w:pPr>
        <w:tabs>
          <w:tab w:val="left" w:pos="720"/>
          <w:tab w:val="left" w:pos="851"/>
        </w:tabs>
        <w:jc w:val="both"/>
        <w:rPr>
          <w:rFonts w:ascii="Arial" w:hAnsi="Arial" w:cs="Arial"/>
          <w:sz w:val="16"/>
          <w:szCs w:val="16"/>
          <w:lang w:val="lv-LV"/>
        </w:rPr>
      </w:pPr>
    </w:p>
    <w:p w14:paraId="5CEA4A09" w14:textId="77777777" w:rsidR="00E3121E" w:rsidRPr="00282561" w:rsidRDefault="00E3121E" w:rsidP="00E3121E">
      <w:pPr>
        <w:pStyle w:val="Sarakstarindkopa"/>
        <w:numPr>
          <w:ilvl w:val="1"/>
          <w:numId w:val="4"/>
        </w:numPr>
        <w:tabs>
          <w:tab w:val="left" w:pos="284"/>
        </w:tabs>
        <w:ind w:left="426" w:hanging="426"/>
        <w:rPr>
          <w:rFonts w:ascii="Arial" w:hAnsi="Arial" w:cs="Arial"/>
          <w:b/>
          <w:sz w:val="20"/>
          <w:szCs w:val="20"/>
          <w:lang w:val="lv-LV"/>
        </w:rPr>
      </w:pPr>
      <w:r w:rsidRPr="00282561">
        <w:rPr>
          <w:rFonts w:ascii="Arial" w:hAnsi="Arial" w:cs="Arial"/>
          <w:b/>
          <w:sz w:val="20"/>
          <w:szCs w:val="20"/>
          <w:lang w:val="lv-LV"/>
        </w:rPr>
        <w:t>Kvalifikācijas prasības:</w:t>
      </w:r>
    </w:p>
    <w:p w14:paraId="23272F09" w14:textId="2728129C"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 xml:space="preserve">pretendents piedāvā nodrošināt nolikuma (tai skaitā, nolikuma 2.pielikuma “Prognozējamās tehniskās specifikācijas”) prasībām atbilstošu </w:t>
      </w:r>
      <w:r>
        <w:rPr>
          <w:rFonts w:ascii="Arial" w:hAnsi="Arial" w:cs="Arial"/>
          <w:sz w:val="20"/>
          <w:szCs w:val="20"/>
          <w:lang w:val="lv-LV"/>
        </w:rPr>
        <w:t xml:space="preserve">preču </w:t>
      </w:r>
      <w:r w:rsidRPr="00282561">
        <w:rPr>
          <w:rFonts w:ascii="Arial" w:hAnsi="Arial" w:cs="Arial"/>
          <w:sz w:val="20"/>
          <w:szCs w:val="20"/>
          <w:u w:val="single"/>
          <w:lang w:val="lv-LV"/>
        </w:rPr>
        <w:t>(vai vismaz daļu no nor</w:t>
      </w:r>
      <w:r w:rsidR="0011407B">
        <w:rPr>
          <w:rFonts w:ascii="Arial" w:hAnsi="Arial" w:cs="Arial"/>
          <w:sz w:val="20"/>
          <w:szCs w:val="20"/>
          <w:u w:val="single"/>
          <w:lang w:val="lv-LV"/>
        </w:rPr>
        <w:t>ā</w:t>
      </w:r>
      <w:r w:rsidRPr="00282561">
        <w:rPr>
          <w:rFonts w:ascii="Arial" w:hAnsi="Arial" w:cs="Arial"/>
          <w:sz w:val="20"/>
          <w:szCs w:val="20"/>
          <w:u w:val="single"/>
          <w:lang w:val="lv-LV"/>
        </w:rPr>
        <w:t>dīt</w:t>
      </w:r>
      <w:r w:rsidR="0011407B">
        <w:rPr>
          <w:rFonts w:ascii="Arial" w:hAnsi="Arial" w:cs="Arial"/>
          <w:sz w:val="20"/>
          <w:szCs w:val="20"/>
          <w:u w:val="single"/>
          <w:lang w:val="lv-LV"/>
        </w:rPr>
        <w:t>ā</w:t>
      </w:r>
      <w:r w:rsidRPr="00282561">
        <w:rPr>
          <w:rFonts w:ascii="Arial" w:hAnsi="Arial" w:cs="Arial"/>
          <w:sz w:val="20"/>
          <w:szCs w:val="20"/>
          <w:u w:val="single"/>
          <w:lang w:val="lv-LV"/>
        </w:rPr>
        <w:t xml:space="preserve">s </w:t>
      </w:r>
      <w:r w:rsidR="000A2611" w:rsidRPr="00282561">
        <w:rPr>
          <w:rFonts w:ascii="Arial" w:hAnsi="Arial" w:cs="Arial"/>
          <w:sz w:val="20"/>
          <w:szCs w:val="20"/>
          <w:u w:val="single"/>
          <w:lang w:val="lv-LV"/>
        </w:rPr>
        <w:t>pre</w:t>
      </w:r>
      <w:r w:rsidR="000A2611">
        <w:rPr>
          <w:rFonts w:ascii="Arial" w:hAnsi="Arial" w:cs="Arial"/>
          <w:sz w:val="20"/>
          <w:szCs w:val="20"/>
          <w:u w:val="single"/>
          <w:lang w:val="lv-LV"/>
        </w:rPr>
        <w:t>ču</w:t>
      </w:r>
      <w:r w:rsidR="000A2611" w:rsidRPr="00282561">
        <w:rPr>
          <w:rFonts w:ascii="Arial" w:hAnsi="Arial" w:cs="Arial"/>
          <w:sz w:val="20"/>
          <w:szCs w:val="20"/>
          <w:u w:val="single"/>
          <w:lang w:val="lv-LV"/>
        </w:rPr>
        <w:t xml:space="preserve"> </w:t>
      </w:r>
      <w:r w:rsidRPr="00282561">
        <w:rPr>
          <w:rFonts w:ascii="Arial" w:hAnsi="Arial" w:cs="Arial"/>
          <w:sz w:val="20"/>
          <w:szCs w:val="20"/>
          <w:u w:val="single"/>
          <w:lang w:val="lv-LV"/>
        </w:rPr>
        <w:t>nomenklatūras</w:t>
      </w:r>
      <w:r w:rsidRPr="00282561">
        <w:rPr>
          <w:rFonts w:ascii="Arial" w:hAnsi="Arial" w:cs="Arial"/>
          <w:sz w:val="20"/>
          <w:szCs w:val="20"/>
          <w:lang w:val="lv-LV"/>
        </w:rPr>
        <w:t>)</w:t>
      </w:r>
      <w:r>
        <w:rPr>
          <w:rFonts w:ascii="Arial" w:hAnsi="Arial" w:cs="Arial"/>
          <w:sz w:val="20"/>
          <w:szCs w:val="20"/>
          <w:lang w:val="lv-LV"/>
        </w:rPr>
        <w:t xml:space="preserve"> piegādi</w:t>
      </w:r>
      <w:r w:rsidRPr="00282561">
        <w:rPr>
          <w:rFonts w:ascii="Arial" w:hAnsi="Arial" w:cs="Arial"/>
          <w:sz w:val="20"/>
          <w:szCs w:val="20"/>
          <w:lang w:val="lv-LV"/>
        </w:rPr>
        <w:t>;</w:t>
      </w:r>
    </w:p>
    <w:p w14:paraId="31443819" w14:textId="19B6FF3E" w:rsidR="00E3121E" w:rsidRPr="008F02C6" w:rsidRDefault="00E3121E" w:rsidP="008F02C6">
      <w:pPr>
        <w:pStyle w:val="Sarakstarindkopa"/>
        <w:numPr>
          <w:ilvl w:val="2"/>
          <w:numId w:val="4"/>
        </w:numPr>
        <w:tabs>
          <w:tab w:val="left" w:pos="851"/>
        </w:tabs>
        <w:ind w:left="0" w:firstLine="0"/>
        <w:jc w:val="both"/>
        <w:rPr>
          <w:rFonts w:ascii="Arial" w:hAnsi="Arial" w:cs="Arial"/>
          <w:sz w:val="20"/>
          <w:szCs w:val="20"/>
          <w:lang w:val="lv-LV"/>
        </w:rPr>
      </w:pPr>
      <w:r w:rsidRPr="008F02C6">
        <w:rPr>
          <w:rFonts w:ascii="Arial" w:hAnsi="Arial" w:cs="Arial"/>
          <w:sz w:val="20"/>
          <w:szCs w:val="20"/>
          <w:lang w:val="lv-LV"/>
        </w:rPr>
        <w:t xml:space="preserve">pretendents pēdējo trīs darbības gadu laikā </w:t>
      </w:r>
      <w:r w:rsidRPr="008F02C6">
        <w:rPr>
          <w:rStyle w:val="cf01"/>
          <w:rFonts w:ascii="Arial" w:hAnsi="Arial" w:cs="Arial"/>
          <w:sz w:val="20"/>
          <w:szCs w:val="20"/>
          <w:lang w:val="lv-LV"/>
        </w:rPr>
        <w:t xml:space="preserve">(vai atbilstoši saimnieciskās darbības periodam, ja pretendents darbojas īsāku laika periodu nekā trīs gadi) </w:t>
      </w:r>
      <w:r w:rsidRPr="008F02C6">
        <w:rPr>
          <w:rFonts w:ascii="Arial" w:hAnsi="Arial" w:cs="Arial"/>
          <w:sz w:val="20"/>
          <w:szCs w:val="20"/>
          <w:lang w:val="lv-LV"/>
        </w:rPr>
        <w:t xml:space="preserve">ir sekmīgi </w:t>
      </w:r>
      <w:r w:rsidRPr="008F02C6">
        <w:rPr>
          <w:rFonts w:ascii="Arial" w:hAnsi="Arial" w:cs="Arial"/>
          <w:sz w:val="20"/>
          <w:szCs w:val="20"/>
          <w:u w:val="single"/>
          <w:lang w:val="lv-LV"/>
        </w:rPr>
        <w:t xml:space="preserve">(kvalitatīvi un noteiktajā termiņā) </w:t>
      </w:r>
      <w:r w:rsidRPr="008F02C6">
        <w:rPr>
          <w:rFonts w:ascii="Arial" w:hAnsi="Arial" w:cs="Arial"/>
          <w:sz w:val="20"/>
          <w:szCs w:val="20"/>
          <w:lang w:val="lv-LV"/>
        </w:rPr>
        <w:t xml:space="preserve">veicis sarunu procedūras priekšmetam pēc satura līdzīgu preču piegādi </w:t>
      </w:r>
      <w:r w:rsidRPr="008F02C6">
        <w:rPr>
          <w:rFonts w:ascii="Arial" w:hAnsi="Arial" w:cs="Arial"/>
          <w:sz w:val="20"/>
          <w:szCs w:val="20"/>
          <w:u w:val="single"/>
          <w:lang w:val="lv-LV"/>
        </w:rPr>
        <w:t xml:space="preserve">vismaz par </w:t>
      </w:r>
      <w:r w:rsidR="008F02C6" w:rsidRPr="008F02C6">
        <w:rPr>
          <w:rFonts w:ascii="Arial" w:hAnsi="Arial" w:cs="Arial"/>
          <w:sz w:val="20"/>
          <w:szCs w:val="20"/>
          <w:u w:val="single"/>
          <w:lang w:val="lv-LV"/>
        </w:rPr>
        <w:t>10</w:t>
      </w:r>
      <w:r w:rsidRPr="008F02C6">
        <w:rPr>
          <w:rFonts w:ascii="Arial" w:hAnsi="Arial" w:cs="Arial"/>
          <w:sz w:val="20"/>
          <w:szCs w:val="20"/>
          <w:u w:val="single"/>
          <w:lang w:val="lv-LV"/>
        </w:rPr>
        <w:t>0 000 EUR (</w:t>
      </w:r>
      <w:r w:rsidR="008F02C6" w:rsidRPr="008F02C6">
        <w:rPr>
          <w:rFonts w:ascii="Arial" w:hAnsi="Arial" w:cs="Arial"/>
          <w:sz w:val="20"/>
          <w:szCs w:val="20"/>
          <w:u w:val="single"/>
          <w:lang w:val="lv-LV"/>
        </w:rPr>
        <w:t>viens simts</w:t>
      </w:r>
      <w:r w:rsidRPr="008F02C6">
        <w:rPr>
          <w:rFonts w:ascii="Arial" w:hAnsi="Arial" w:cs="Arial"/>
          <w:sz w:val="20"/>
          <w:szCs w:val="20"/>
          <w:u w:val="single"/>
          <w:lang w:val="lv-LV"/>
        </w:rPr>
        <w:t xml:space="preserve"> tūkstoši</w:t>
      </w:r>
      <w:r w:rsidR="00240F39">
        <w:rPr>
          <w:rFonts w:ascii="Arial" w:hAnsi="Arial" w:cs="Arial"/>
          <w:sz w:val="20"/>
          <w:szCs w:val="20"/>
          <w:u w:val="single"/>
          <w:lang w:val="lv-LV"/>
        </w:rPr>
        <w:t xml:space="preserve"> </w:t>
      </w:r>
      <w:proofErr w:type="spellStart"/>
      <w:r w:rsidR="00240F39">
        <w:rPr>
          <w:rFonts w:ascii="Arial" w:hAnsi="Arial" w:cs="Arial"/>
          <w:sz w:val="20"/>
          <w:szCs w:val="20"/>
          <w:u w:val="single"/>
          <w:lang w:val="lv-LV"/>
        </w:rPr>
        <w:t>euro</w:t>
      </w:r>
      <w:proofErr w:type="spellEnd"/>
      <w:r w:rsidRPr="008F02C6">
        <w:rPr>
          <w:rFonts w:ascii="Arial" w:hAnsi="Arial" w:cs="Arial"/>
          <w:sz w:val="20"/>
          <w:szCs w:val="20"/>
          <w:u w:val="single"/>
          <w:lang w:val="lv-LV"/>
        </w:rPr>
        <w:t>)</w:t>
      </w:r>
      <w:r w:rsidRPr="008F02C6">
        <w:rPr>
          <w:rFonts w:ascii="Arial" w:hAnsi="Arial" w:cs="Arial"/>
          <w:sz w:val="20"/>
          <w:szCs w:val="20"/>
          <w:lang w:val="lv-LV"/>
        </w:rPr>
        <w:t xml:space="preserve">, viena vai vairāku līgumu ietvaros. </w:t>
      </w:r>
    </w:p>
    <w:p w14:paraId="2128EA08" w14:textId="53440CC0" w:rsidR="00E3121E" w:rsidRPr="008F02C6" w:rsidRDefault="00E3121E" w:rsidP="008F02C6">
      <w:pPr>
        <w:pStyle w:val="Sarakstarindkopa"/>
        <w:numPr>
          <w:ilvl w:val="2"/>
          <w:numId w:val="4"/>
        </w:numPr>
        <w:tabs>
          <w:tab w:val="left" w:pos="851"/>
        </w:tabs>
        <w:ind w:left="0" w:firstLine="0"/>
        <w:jc w:val="both"/>
        <w:rPr>
          <w:rFonts w:ascii="Arial" w:hAnsi="Arial" w:cs="Arial"/>
          <w:sz w:val="20"/>
          <w:szCs w:val="20"/>
          <w:lang w:val="lv-LV"/>
        </w:rPr>
      </w:pPr>
      <w:r w:rsidRPr="008F02C6">
        <w:rPr>
          <w:rFonts w:ascii="Arial" w:hAnsi="Arial" w:cs="Arial"/>
          <w:sz w:val="20"/>
          <w:szCs w:val="20"/>
          <w:lang w:val="lv-LV"/>
        </w:rPr>
        <w:t xml:space="preserve">pasūtītājam ir tiesības noraidīt pretendenta piedāvājumu, ja pretendentam uz piedāvājumu atvēršanas dienu ir neizpildītas saistības pret pircēju, kas izriet no pircēja un pretendenta iepriekš noslēgta </w:t>
      </w:r>
      <w:r w:rsidR="002640D5">
        <w:rPr>
          <w:rFonts w:ascii="Arial" w:hAnsi="Arial" w:cs="Arial"/>
          <w:sz w:val="20"/>
          <w:szCs w:val="20"/>
          <w:lang w:val="lv-LV"/>
        </w:rPr>
        <w:t>P</w:t>
      </w:r>
      <w:r w:rsidRPr="008F02C6">
        <w:rPr>
          <w:rFonts w:ascii="Arial" w:hAnsi="Arial" w:cs="Arial"/>
          <w:sz w:val="20"/>
          <w:szCs w:val="20"/>
          <w:lang w:val="lv-LV"/>
        </w:rPr>
        <w:t>reces piegādes līguma, ja pircējs un pretendents nav rakstiski vienojušies par saistību izpildes termiņa pagarināšanu;</w:t>
      </w:r>
    </w:p>
    <w:p w14:paraId="39A6EB4E" w14:textId="1C6AA247" w:rsidR="00E3121E" w:rsidRPr="00A96FB2" w:rsidRDefault="00E3121E" w:rsidP="008F02C6">
      <w:pPr>
        <w:pStyle w:val="Sarakstarindkopa"/>
        <w:numPr>
          <w:ilvl w:val="2"/>
          <w:numId w:val="4"/>
        </w:numPr>
        <w:tabs>
          <w:tab w:val="left" w:pos="851"/>
        </w:tabs>
        <w:ind w:left="0" w:firstLine="0"/>
        <w:jc w:val="both"/>
        <w:rPr>
          <w:rFonts w:ascii="Arial" w:hAnsi="Arial" w:cs="Arial"/>
          <w:sz w:val="20"/>
          <w:szCs w:val="20"/>
          <w:lang w:val="lv-LV"/>
        </w:rPr>
      </w:pPr>
      <w:r w:rsidRPr="008F02C6">
        <w:rPr>
          <w:rFonts w:ascii="Arial" w:hAnsi="Arial" w:cs="Arial"/>
          <w:sz w:val="20"/>
          <w:szCs w:val="20"/>
          <w:lang w:val="lv-LV"/>
        </w:rPr>
        <w:t>pretendents ir tiesīgs piesaistīt apakšuzņēmēju, ja tas nepieciešamas konkrētā iepirkuma līguma izpildei vispār</w:t>
      </w:r>
      <w:r w:rsidR="005F4ED0">
        <w:rPr>
          <w:rFonts w:ascii="Arial" w:hAnsi="Arial" w:cs="Arial"/>
          <w:sz w:val="20"/>
          <w:szCs w:val="20"/>
          <w:lang w:val="lv-LV"/>
        </w:rPr>
        <w:t>īg</w:t>
      </w:r>
      <w:r w:rsidRPr="008F02C6">
        <w:rPr>
          <w:rFonts w:ascii="Arial" w:hAnsi="Arial" w:cs="Arial"/>
          <w:sz w:val="20"/>
          <w:szCs w:val="20"/>
          <w:lang w:val="lv-LV"/>
        </w:rPr>
        <w:t>ās vienošanās ietvaros,</w:t>
      </w:r>
      <w:r w:rsidRPr="00A96FB2">
        <w:rPr>
          <w:rFonts w:ascii="Arial" w:hAnsi="Arial" w:cs="Arial"/>
          <w:sz w:val="20"/>
          <w:szCs w:val="20"/>
          <w:lang w:val="lv-LV"/>
        </w:rPr>
        <w:t xml:space="preserve"> neatkarīgi no savstarpējo attiecību tiesiskā rakstura.</w:t>
      </w:r>
    </w:p>
    <w:p w14:paraId="539DE43B" w14:textId="77777777" w:rsidR="00E3121E" w:rsidRPr="00A96FB2" w:rsidRDefault="00E3121E" w:rsidP="00E3121E">
      <w:pPr>
        <w:jc w:val="both"/>
        <w:rPr>
          <w:rFonts w:ascii="Arial" w:hAnsi="Arial" w:cs="Arial"/>
          <w:sz w:val="16"/>
          <w:szCs w:val="16"/>
          <w:lang w:val="lv-LV"/>
        </w:rPr>
      </w:pPr>
    </w:p>
    <w:p w14:paraId="6B497D8D" w14:textId="77777777" w:rsidR="00E3121E" w:rsidRPr="00A96FB2" w:rsidRDefault="00E3121E" w:rsidP="00E3121E">
      <w:pPr>
        <w:numPr>
          <w:ilvl w:val="0"/>
          <w:numId w:val="4"/>
        </w:numPr>
        <w:jc w:val="center"/>
        <w:rPr>
          <w:rFonts w:ascii="Arial" w:hAnsi="Arial" w:cs="Arial"/>
          <w:b/>
          <w:sz w:val="20"/>
          <w:szCs w:val="20"/>
          <w:lang w:val="lv-LV"/>
        </w:rPr>
      </w:pPr>
      <w:r w:rsidRPr="00A96FB2">
        <w:rPr>
          <w:rFonts w:ascii="Arial" w:hAnsi="Arial" w:cs="Arial"/>
          <w:b/>
          <w:sz w:val="20"/>
          <w:szCs w:val="20"/>
          <w:lang w:val="lv-LV"/>
        </w:rPr>
        <w:t>PRETENDENTU PIEDĀVĀJUMU IZVĒRTĒŠANA</w:t>
      </w:r>
    </w:p>
    <w:p w14:paraId="7D628D6B" w14:textId="5016FE04" w:rsidR="00E3121E" w:rsidRPr="00A96FB2" w:rsidRDefault="00E3121E" w:rsidP="00E3121E">
      <w:pPr>
        <w:numPr>
          <w:ilvl w:val="1"/>
          <w:numId w:val="4"/>
        </w:numPr>
        <w:suppressAutoHyphens/>
        <w:autoSpaceDN w:val="0"/>
        <w:ind w:left="0" w:firstLine="0"/>
        <w:jc w:val="both"/>
        <w:textAlignment w:val="baseline"/>
        <w:rPr>
          <w:rFonts w:ascii="Arial" w:hAnsi="Arial" w:cs="Arial"/>
          <w:sz w:val="20"/>
          <w:szCs w:val="20"/>
          <w:lang w:val="lv-LV"/>
        </w:rPr>
      </w:pPr>
      <w:r w:rsidRPr="00A96FB2">
        <w:rPr>
          <w:rFonts w:ascii="Arial" w:hAnsi="Arial" w:cs="Arial"/>
          <w:sz w:val="20"/>
          <w:szCs w:val="20"/>
          <w:lang w:val="lv-LV"/>
        </w:rPr>
        <w:t xml:space="preserve">Vispārīgā vienošanās iepirkuma rezultātā tiks noslēgta ar vismaz diviem pretendentiem, kuri atbilst visām nolikumā izvirzītajām kvalifikācijas  prasībām. </w:t>
      </w:r>
    </w:p>
    <w:p w14:paraId="48D8442C" w14:textId="77777777" w:rsidR="00E3121E" w:rsidRPr="00A96FB2" w:rsidRDefault="00E3121E" w:rsidP="00E3121E">
      <w:pPr>
        <w:tabs>
          <w:tab w:val="left" w:pos="142"/>
          <w:tab w:val="left" w:pos="567"/>
        </w:tabs>
        <w:suppressAutoHyphens/>
        <w:autoSpaceDN w:val="0"/>
        <w:ind w:left="360"/>
        <w:jc w:val="both"/>
        <w:textAlignment w:val="baseline"/>
        <w:rPr>
          <w:rFonts w:ascii="Arial" w:hAnsi="Arial" w:cs="Arial"/>
          <w:sz w:val="16"/>
          <w:szCs w:val="16"/>
          <w:lang w:val="lv-LV"/>
        </w:rPr>
      </w:pPr>
    </w:p>
    <w:p w14:paraId="2BBC2108" w14:textId="77777777" w:rsidR="00E3121E" w:rsidRPr="00A96FB2" w:rsidRDefault="00E3121E" w:rsidP="00E3121E">
      <w:pPr>
        <w:pStyle w:val="Sarakstarindkopa"/>
        <w:numPr>
          <w:ilvl w:val="1"/>
          <w:numId w:val="4"/>
        </w:numPr>
        <w:ind w:left="426" w:hanging="426"/>
        <w:rPr>
          <w:rFonts w:ascii="Arial" w:hAnsi="Arial" w:cs="Arial"/>
          <w:b/>
          <w:sz w:val="20"/>
          <w:szCs w:val="20"/>
          <w:lang w:val="lv-LV"/>
        </w:rPr>
      </w:pPr>
      <w:r w:rsidRPr="00A96FB2">
        <w:rPr>
          <w:rFonts w:ascii="Arial" w:hAnsi="Arial" w:cs="Arial"/>
          <w:b/>
          <w:sz w:val="20"/>
          <w:szCs w:val="20"/>
          <w:lang w:val="lv-LV"/>
        </w:rPr>
        <w:t>Piedāvājumu vērtēšanas kārtība:</w:t>
      </w:r>
    </w:p>
    <w:p w14:paraId="6B4BE999" w14:textId="77777777"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komisija, izvērtējot piedāvājumus,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3.1.punktā minētie izslēgšanas gadījumi.</w:t>
      </w:r>
    </w:p>
    <w:p w14:paraId="5A4D8D8A" w14:textId="77777777" w:rsidR="00E3121E" w:rsidRPr="00A96FB2" w:rsidRDefault="00E3121E" w:rsidP="00E3121E">
      <w:pPr>
        <w:pStyle w:val="Sarakstarindkopa"/>
        <w:ind w:left="0"/>
        <w:jc w:val="both"/>
        <w:rPr>
          <w:rFonts w:ascii="Arial" w:hAnsi="Arial" w:cs="Arial"/>
          <w:sz w:val="20"/>
          <w:szCs w:val="20"/>
          <w:lang w:val="lv-LV"/>
        </w:rPr>
      </w:pPr>
      <w:r w:rsidRPr="00A96FB2">
        <w:rPr>
          <w:rFonts w:ascii="Arial" w:hAnsi="Arial" w:cs="Arial"/>
          <w:sz w:val="20"/>
          <w:szCs w:val="20"/>
          <w:lang w:val="lv-LV"/>
        </w:rPr>
        <w:t xml:space="preserve">Ja pretendents vai pretendenta piedāvājums neatbilst kādām no minētajām prasībām, komisija lemj par pretendenta piedāvājuma noraidīšanu un pretendenta izslēgšanu no turpmākās dalības sarunu procedūrā. </w:t>
      </w:r>
    </w:p>
    <w:p w14:paraId="6C3BC3D1" w14:textId="77777777" w:rsidR="00E3121E" w:rsidRPr="00A96FB2" w:rsidRDefault="00E3121E" w:rsidP="00E3121E">
      <w:pPr>
        <w:pStyle w:val="Sarakstarindkopa"/>
        <w:ind w:left="0"/>
        <w:jc w:val="both"/>
        <w:rPr>
          <w:rFonts w:ascii="Arial" w:hAnsi="Arial" w:cs="Arial"/>
          <w:sz w:val="20"/>
          <w:szCs w:val="20"/>
          <w:lang w:val="lv-LV"/>
        </w:rPr>
      </w:pPr>
      <w:r w:rsidRPr="00A96FB2">
        <w:rPr>
          <w:rFonts w:ascii="Arial" w:hAnsi="Arial" w:cs="Arial"/>
          <w:sz w:val="20"/>
          <w:szCs w:val="20"/>
          <w:lang w:val="lv-LV"/>
        </w:rPr>
        <w:t xml:space="preserve">Ja piedāvājumā ir pieļauta noformējuma prasību neatbilstība (tai skaitā, dokumentācija nav noformēta atbilstoši nolikuma un tā pielikumos noteiktajai dokumentu saturiskajai struktūrai), komisija vērtē to būtiskumu un lemj par piedāvājuma noraidīšanas pamatotību; </w:t>
      </w:r>
    </w:p>
    <w:p w14:paraId="4BD41D37" w14:textId="77777777"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pasūtītājam ir tiesības pieprasīt pretendentam uzrādīt iesniegto dokumentu kopiju oriģinālus, bet pretendentam ir pienākums pieprasītos dokumentus uzrādīt;</w:t>
      </w:r>
    </w:p>
    <w:p w14:paraId="23719D3A" w14:textId="77777777"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58A9702B" w14:textId="77777777" w:rsidR="00E3121E" w:rsidRPr="00A96FB2" w:rsidRDefault="00E3121E" w:rsidP="00E3121E">
      <w:pPr>
        <w:pStyle w:val="Sarakstarindkopa"/>
        <w:numPr>
          <w:ilvl w:val="2"/>
          <w:numId w:val="4"/>
        </w:numPr>
        <w:tabs>
          <w:tab w:val="left" w:pos="709"/>
        </w:tabs>
        <w:ind w:left="0" w:firstLine="0"/>
        <w:jc w:val="both"/>
        <w:rPr>
          <w:rFonts w:ascii="Arial" w:hAnsi="Arial" w:cs="Arial"/>
          <w:sz w:val="20"/>
          <w:szCs w:val="20"/>
          <w:lang w:val="lv-LV"/>
        </w:rPr>
      </w:pPr>
      <w:r w:rsidRPr="00A96FB2">
        <w:rPr>
          <w:rFonts w:ascii="Arial" w:hAnsi="Arial" w:cs="Arial"/>
          <w:sz w:val="20"/>
          <w:szCs w:val="20"/>
          <w:lang w:val="lv-LV"/>
        </w:rPr>
        <w:t>pirms lēmuma pieņemšanas par iepirkuma vispārīgās vienošanās slēgšanas tiesību piešķiršanu, tiek veikta pārbaude attiecībā uz pretendentu, kuram būtu piešķiramas vispārīgās vienošanās slēgšanas tiesības saskaņā ar Starptautisko un Latvijas Republikas nacionālo sankciju likumu.</w:t>
      </w:r>
    </w:p>
    <w:p w14:paraId="77410100" w14:textId="77777777" w:rsidR="00E3121E" w:rsidRPr="00A96FB2" w:rsidRDefault="00E3121E" w:rsidP="00E3121E">
      <w:pPr>
        <w:pStyle w:val="Sarakstarindkopa"/>
        <w:tabs>
          <w:tab w:val="left" w:pos="851"/>
          <w:tab w:val="left" w:pos="1134"/>
        </w:tabs>
        <w:ind w:left="284"/>
        <w:jc w:val="both"/>
        <w:rPr>
          <w:rFonts w:ascii="Arial" w:hAnsi="Arial" w:cs="Arial"/>
          <w:sz w:val="16"/>
          <w:szCs w:val="16"/>
          <w:lang w:val="lv-LV"/>
        </w:rPr>
      </w:pPr>
    </w:p>
    <w:p w14:paraId="13D065F9" w14:textId="77777777" w:rsidR="00E3121E" w:rsidRPr="00A96FB2" w:rsidRDefault="00E3121E" w:rsidP="00E3121E">
      <w:pPr>
        <w:numPr>
          <w:ilvl w:val="0"/>
          <w:numId w:val="4"/>
        </w:numPr>
        <w:jc w:val="center"/>
        <w:rPr>
          <w:rFonts w:ascii="Arial" w:hAnsi="Arial" w:cs="Arial"/>
          <w:b/>
          <w:sz w:val="20"/>
          <w:szCs w:val="20"/>
          <w:lang w:val="lv-LV"/>
        </w:rPr>
      </w:pPr>
      <w:r w:rsidRPr="00A96FB2">
        <w:rPr>
          <w:rFonts w:ascii="Arial" w:hAnsi="Arial" w:cs="Arial"/>
          <w:b/>
          <w:sz w:val="20"/>
          <w:szCs w:val="20"/>
          <w:lang w:val="lv-LV"/>
        </w:rPr>
        <w:t>SARUNAS AR PRETENDENTIEM</w:t>
      </w:r>
    </w:p>
    <w:p w14:paraId="3CE4B66F"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Sarunas, ja nepieciešams, var tikt rīkotas pēc piedāvājumu pārbaudes vai piedāvājumu pārbaudes gaitā atklātā vai slēgtā sēdē, ja:</w:t>
      </w:r>
    </w:p>
    <w:p w14:paraId="2D3783E9" w14:textId="77777777" w:rsidR="00E3121E" w:rsidRPr="002A0CE5" w:rsidRDefault="00E3121E" w:rsidP="00E3121E">
      <w:pPr>
        <w:pStyle w:val="Sarakstarindkopa"/>
        <w:numPr>
          <w:ilvl w:val="2"/>
          <w:numId w:val="4"/>
        </w:numPr>
        <w:tabs>
          <w:tab w:val="left" w:pos="709"/>
        </w:tabs>
        <w:overflowPunct w:val="0"/>
        <w:autoSpaceDE w:val="0"/>
        <w:autoSpaceDN w:val="0"/>
        <w:adjustRightInd w:val="0"/>
        <w:ind w:left="0" w:firstLine="0"/>
        <w:jc w:val="both"/>
        <w:rPr>
          <w:rFonts w:ascii="Arial" w:hAnsi="Arial" w:cs="Arial"/>
          <w:szCs w:val="22"/>
          <w:lang w:val="lv-LV"/>
        </w:rPr>
      </w:pPr>
      <w:r w:rsidRPr="00A96FB2">
        <w:rPr>
          <w:rFonts w:ascii="Arial" w:hAnsi="Arial" w:cs="Arial"/>
          <w:sz w:val="20"/>
          <w:szCs w:val="20"/>
          <w:lang w:val="lv-LV"/>
        </w:rPr>
        <w:t>komisijai nepieciešami pretendentu piedāvājumu precizējumi un/vai skaidrojumi</w:t>
      </w:r>
      <w:r w:rsidRPr="002A0CE5">
        <w:rPr>
          <w:rFonts w:ascii="Arial" w:hAnsi="Arial" w:cs="Arial"/>
          <w:szCs w:val="22"/>
          <w:lang w:val="lv-LV"/>
        </w:rPr>
        <w:t>;</w:t>
      </w:r>
    </w:p>
    <w:p w14:paraId="45CC5557" w14:textId="77777777" w:rsidR="00E3121E" w:rsidRPr="00A96FB2" w:rsidRDefault="00E3121E" w:rsidP="00E3121E">
      <w:pPr>
        <w:pStyle w:val="Sarakstarindkopa"/>
        <w:numPr>
          <w:ilvl w:val="2"/>
          <w:numId w:val="4"/>
        </w:numPr>
        <w:tabs>
          <w:tab w:val="left" w:pos="709"/>
          <w:tab w:val="left" w:pos="851"/>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sz w:val="20"/>
          <w:szCs w:val="20"/>
          <w:lang w:val="lv-LV"/>
        </w:rPr>
        <w:t>nepieciešams vienoties par iespējamām izmaiņām sarunu procedūras priekšmetā;</w:t>
      </w:r>
    </w:p>
    <w:p w14:paraId="4AF2C053" w14:textId="77777777" w:rsidR="00E3121E" w:rsidRPr="00A96FB2" w:rsidRDefault="00E3121E" w:rsidP="00E3121E">
      <w:pPr>
        <w:pStyle w:val="Sarakstarindkopa"/>
        <w:numPr>
          <w:ilvl w:val="2"/>
          <w:numId w:val="4"/>
        </w:numPr>
        <w:tabs>
          <w:tab w:val="left" w:pos="709"/>
          <w:tab w:val="left" w:pos="851"/>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sz w:val="20"/>
          <w:szCs w:val="20"/>
          <w:lang w:val="lv-LV"/>
        </w:rPr>
        <w:t>nepieciešams vienoties par vispārīgās vienošanās projekta (nolikuma 3.pielikums) būtiskiem noteikumiem, piemēram, izpildes termiņos, tehniskajos noteikumos;</w:t>
      </w:r>
    </w:p>
    <w:p w14:paraId="5DC90233" w14:textId="77777777" w:rsidR="00E3121E" w:rsidRPr="00A96FB2" w:rsidRDefault="00E3121E" w:rsidP="00E3121E">
      <w:pPr>
        <w:pStyle w:val="Sarakstarindkopa"/>
        <w:numPr>
          <w:ilvl w:val="1"/>
          <w:numId w:val="4"/>
        </w:numPr>
        <w:tabs>
          <w:tab w:val="left" w:pos="426"/>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i/>
          <w:sz w:val="20"/>
          <w:szCs w:val="20"/>
          <w:lang w:val="lv-LV"/>
        </w:rPr>
        <w:t>(ja nepieciešams)</w:t>
      </w:r>
      <w:r w:rsidRPr="00A96FB2">
        <w:rPr>
          <w:rFonts w:ascii="Arial" w:hAnsi="Arial" w:cs="Arial"/>
          <w:sz w:val="20"/>
          <w:szCs w:val="20"/>
          <w:lang w:val="lv-LV"/>
        </w:rPr>
        <w:t xml:space="preserve"> var tikt noteikta atkārtota piedāvājumu iesniegšana. </w:t>
      </w:r>
    </w:p>
    <w:p w14:paraId="03663466" w14:textId="77777777" w:rsidR="00E3121E" w:rsidRPr="00A96FB2" w:rsidRDefault="00E3121E" w:rsidP="00E3121E">
      <w:pPr>
        <w:pStyle w:val="Sarakstarindkopa"/>
        <w:numPr>
          <w:ilvl w:val="1"/>
          <w:numId w:val="4"/>
        </w:numPr>
        <w:ind w:left="426" w:hanging="426"/>
        <w:jc w:val="both"/>
        <w:rPr>
          <w:rFonts w:ascii="Arial" w:hAnsi="Arial" w:cs="Arial"/>
          <w:b/>
          <w:sz w:val="20"/>
          <w:szCs w:val="20"/>
          <w:lang w:val="lv-LV"/>
        </w:rPr>
      </w:pPr>
      <w:r w:rsidRPr="00A96FB2">
        <w:rPr>
          <w:rFonts w:ascii="Arial" w:hAnsi="Arial" w:cs="Arial"/>
          <w:sz w:val="20"/>
          <w:szCs w:val="20"/>
          <w:lang w:val="lv-LV"/>
        </w:rPr>
        <w:t>Sarunas tiks protokolētas.</w:t>
      </w:r>
    </w:p>
    <w:p w14:paraId="02F4E6AE" w14:textId="77777777" w:rsidR="00E3121E" w:rsidRPr="00A96FB2" w:rsidRDefault="00E3121E" w:rsidP="00E3121E">
      <w:pPr>
        <w:pStyle w:val="Sarakstarindkopa"/>
        <w:ind w:left="0"/>
        <w:jc w:val="both"/>
        <w:rPr>
          <w:rFonts w:ascii="Arial" w:hAnsi="Arial" w:cs="Arial"/>
          <w:b/>
          <w:sz w:val="16"/>
          <w:szCs w:val="16"/>
          <w:lang w:val="lv-LV"/>
        </w:rPr>
      </w:pPr>
    </w:p>
    <w:p w14:paraId="0842487A" w14:textId="77777777" w:rsidR="00E3121E" w:rsidRPr="00A96FB2" w:rsidRDefault="00E3121E" w:rsidP="00E3121E">
      <w:pPr>
        <w:pStyle w:val="Sarakstarindkopa"/>
        <w:numPr>
          <w:ilvl w:val="0"/>
          <w:numId w:val="4"/>
        </w:numPr>
        <w:tabs>
          <w:tab w:val="left" w:pos="0"/>
        </w:tabs>
        <w:jc w:val="center"/>
        <w:rPr>
          <w:rFonts w:ascii="Arial" w:hAnsi="Arial" w:cs="Arial"/>
          <w:b/>
          <w:sz w:val="20"/>
          <w:szCs w:val="20"/>
          <w:lang w:val="lv-LV"/>
        </w:rPr>
      </w:pPr>
      <w:r w:rsidRPr="00A96FB2">
        <w:rPr>
          <w:rFonts w:ascii="Arial" w:hAnsi="Arial" w:cs="Arial"/>
          <w:b/>
          <w:caps/>
          <w:sz w:val="20"/>
          <w:szCs w:val="20"/>
          <w:lang w:val="lv-LV"/>
        </w:rPr>
        <w:t>lēmuma pieņemšana</w:t>
      </w:r>
    </w:p>
    <w:p w14:paraId="71E32AB0" w14:textId="36B69A1A" w:rsidR="00E3121E" w:rsidRPr="00A96FB2"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sz w:val="20"/>
          <w:szCs w:val="20"/>
          <w:lang w:val="lv-LV"/>
        </w:rPr>
      </w:pPr>
      <w:r w:rsidRPr="00A96FB2">
        <w:rPr>
          <w:rFonts w:ascii="Arial" w:hAnsi="Arial" w:cs="Arial"/>
          <w:sz w:val="20"/>
          <w:szCs w:val="20"/>
          <w:lang w:val="lv-LV"/>
        </w:rPr>
        <w:t>Pēc piedāvājumu pārbaudes, sarunām (ja nepieciešams), komisija izvēlas vismaz divus uzvarētājus vispārīgās vienošanās slēgšanai, uz kuriem nav attiecināmi nolikumā minētie izslēgšanas gadījumi.</w:t>
      </w:r>
      <w:r w:rsidRPr="00A96FB2">
        <w:rPr>
          <w:rFonts w:ascii="Arial" w:hAnsi="Arial" w:cs="Arial"/>
          <w:b/>
          <w:i/>
          <w:sz w:val="20"/>
          <w:szCs w:val="20"/>
          <w:lang w:val="lv-LV"/>
        </w:rPr>
        <w:t xml:space="preserve"> </w:t>
      </w:r>
    </w:p>
    <w:p w14:paraId="32E9A5E1" w14:textId="15170C09"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Ja sarunu procedūrā nav iesniegti vismaz divi piedāvājumi vai, ja iesniegtie piedāvājumi neatbilst sarunu procedūras dokumentos noteiktajām prasībām, komisija pieņem lēmumu izbeigt vai pārtraukt sarunu procedūru.</w:t>
      </w:r>
    </w:p>
    <w:p w14:paraId="488D6E59" w14:textId="77777777" w:rsidR="00E3121E" w:rsidRPr="00A96FB2" w:rsidRDefault="00E3121E" w:rsidP="00E3121E">
      <w:pPr>
        <w:pStyle w:val="Sarakstarindkopa"/>
        <w:numPr>
          <w:ilvl w:val="1"/>
          <w:numId w:val="4"/>
        </w:numPr>
        <w:tabs>
          <w:tab w:val="left" w:pos="284"/>
          <w:tab w:val="left" w:pos="426"/>
        </w:tabs>
        <w:ind w:left="0" w:firstLine="0"/>
        <w:jc w:val="both"/>
        <w:rPr>
          <w:rFonts w:ascii="Arial" w:hAnsi="Arial" w:cs="Arial"/>
          <w:b/>
          <w:sz w:val="20"/>
          <w:szCs w:val="20"/>
          <w:lang w:val="lv-LV"/>
        </w:rPr>
      </w:pPr>
      <w:r w:rsidRPr="00A96FB2">
        <w:rPr>
          <w:rFonts w:ascii="Arial" w:hAnsi="Arial" w:cs="Arial"/>
          <w:sz w:val="20"/>
          <w:szCs w:val="20"/>
          <w:lang w:val="lv-LV"/>
        </w:rPr>
        <w:t>Komisija ir tiesīga jebkurā brīdī izbeigt vai pārtraukt sarunu procedūru, ja tam ir objektīvs pamatojums.</w:t>
      </w:r>
    </w:p>
    <w:p w14:paraId="74CF1C5A" w14:textId="0BACDCD0"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Ja sarunu procedūrā iesniegti divi piedāvājumi, komisija lemj, vai tie atbilst nolikuma prasībām un vai attiecīgos pretendentus var atzīt par vispārīgās vienošanās dalībniekiem.</w:t>
      </w:r>
    </w:p>
    <w:p w14:paraId="487FA899"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Pēc piedāvājuma pārbaudes (un sarunām, ja nepieciešams)</w:t>
      </w:r>
      <w:r w:rsidRPr="00A96FB2">
        <w:rPr>
          <w:rFonts w:ascii="Arial" w:hAnsi="Arial" w:cs="Arial"/>
          <w:i/>
          <w:sz w:val="20"/>
          <w:szCs w:val="20"/>
          <w:lang w:val="lv-LV"/>
        </w:rPr>
        <w:t xml:space="preserve"> </w:t>
      </w:r>
      <w:r w:rsidRPr="00A96FB2">
        <w:rPr>
          <w:rFonts w:ascii="Arial" w:hAnsi="Arial" w:cs="Arial"/>
          <w:sz w:val="20"/>
          <w:szCs w:val="20"/>
          <w:lang w:val="lv-LV"/>
        </w:rPr>
        <w:t>komisija pieņem lēmumu par sarunu procedūras rezultātiem vai sarunu procedūras izbeigšanu vai pārtraukšanu.</w:t>
      </w:r>
    </w:p>
    <w:p w14:paraId="6473D1D1"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Pirc</w:t>
      </w:r>
      <w:r w:rsidRPr="00A96FB2">
        <w:rPr>
          <w:rFonts w:ascii="Arial" w:hAnsi="Arial" w:cs="Arial"/>
          <w:bCs/>
          <w:sz w:val="20"/>
          <w:szCs w:val="20"/>
          <w:lang w:val="lv-LV"/>
        </w:rPr>
        <w:t>ēja</w:t>
      </w:r>
      <w:r w:rsidRPr="00A96FB2">
        <w:rPr>
          <w:rFonts w:ascii="Arial" w:hAnsi="Arial" w:cs="Arial"/>
          <w:b/>
          <w:sz w:val="20"/>
          <w:szCs w:val="20"/>
          <w:lang w:val="lv-LV"/>
        </w:rPr>
        <w:t xml:space="preserve"> </w:t>
      </w:r>
      <w:r w:rsidRPr="00A96FB2">
        <w:rPr>
          <w:rFonts w:ascii="Arial" w:hAnsi="Arial" w:cs="Arial"/>
          <w:sz w:val="20"/>
          <w:szCs w:val="20"/>
          <w:lang w:val="lv-LV"/>
        </w:rPr>
        <w:t>valdes galīgā lēmuma par sarunu procedūras rezultātiem un vispārīgās vienošanās noslēgšanu pieņemšana iekšējos normatīvajos aktos noteiktajā kārtībā ir pamats vispārīgās vienošanās noslēgšanai ar sarunu procedūras uzvarētājiem (atbilstoši nolikuma 3.pielikumam).</w:t>
      </w:r>
    </w:p>
    <w:p w14:paraId="4A452FC4" w14:textId="77777777" w:rsidR="00E3121E" w:rsidRPr="00A96FB2" w:rsidRDefault="00E3121E" w:rsidP="00E3121E">
      <w:pPr>
        <w:rPr>
          <w:rFonts w:ascii="Arial" w:hAnsi="Arial" w:cs="Arial"/>
          <w:b/>
          <w:sz w:val="16"/>
          <w:szCs w:val="16"/>
          <w:lang w:val="lv-LV"/>
        </w:rPr>
      </w:pPr>
    </w:p>
    <w:p w14:paraId="5B46612C" w14:textId="77777777" w:rsidR="00E3121E" w:rsidRPr="00A96FB2" w:rsidRDefault="00E3121E" w:rsidP="00E3121E">
      <w:pPr>
        <w:numPr>
          <w:ilvl w:val="0"/>
          <w:numId w:val="4"/>
        </w:numPr>
        <w:ind w:left="284" w:hanging="284"/>
        <w:jc w:val="center"/>
        <w:rPr>
          <w:rFonts w:ascii="Arial" w:hAnsi="Arial" w:cs="Arial"/>
          <w:b/>
          <w:caps/>
          <w:sz w:val="20"/>
          <w:szCs w:val="20"/>
          <w:lang w:val="lv-LV"/>
        </w:rPr>
      </w:pPr>
      <w:r w:rsidRPr="00A96FB2">
        <w:rPr>
          <w:rFonts w:ascii="Arial" w:hAnsi="Arial" w:cs="Arial"/>
          <w:b/>
          <w:sz w:val="20"/>
          <w:szCs w:val="20"/>
          <w:lang w:val="lv-LV"/>
        </w:rPr>
        <w:t>SARUNU PROCEDŪRAS REZULTĀTU PAZIŅOŠANA, VISPĀRĪGĀS VIENOŠANĀS UN IEPIRKUMA LĪGUMU NOSLĒGŠANA</w:t>
      </w:r>
    </w:p>
    <w:p w14:paraId="360AAF33" w14:textId="6AD56973"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Pircējs piecu darba dienu laikā pēc lēmuma pieņemšanas rakstiski informē visus pretendentus par sarunu procedūras rezultātiem. Gadījumā, ja sarunu procedūra tika izbeigta vai pārtraukta, pircējs vienlaikus informē visus pretendentus par visiem iemesliem, kuru dēļ sarunu procedūra tika izbeigta vai pārtraukta.</w:t>
      </w:r>
    </w:p>
    <w:p w14:paraId="52F005AD"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bCs/>
          <w:sz w:val="20"/>
          <w:szCs w:val="20"/>
          <w:lang w:val="lv-LV" w:eastAsia="lv-LV"/>
        </w:rPr>
      </w:pPr>
      <w:r w:rsidRPr="00A96FB2">
        <w:rPr>
          <w:rFonts w:ascii="Arial" w:hAnsi="Arial" w:cs="Arial"/>
          <w:sz w:val="20"/>
          <w:szCs w:val="20"/>
          <w:lang w:val="lv-LV"/>
        </w:rPr>
        <w:t>Izraudzītajiem pretendentiem un pasūtītājam līdz datumam, kas ir norādīts pircēja paziņojumā par vispārīgās vienošanās slēgšanu, jānoslēdz vispārīgā vienošanās saskaņā ar pievienotā vispārīgās vienošanās projekta noteikumiem. Vispārīgās vienošanās neparakstīšana noteiktajā termiņā, tiks uzskatīta par pretendenta atteikšanos slēgt vispārīgo vienošanos. Galīgo lēmumu arī šajā gadījumā pieņem saskaņā ar nolikuma 6.6.punktu.</w:t>
      </w:r>
    </w:p>
    <w:p w14:paraId="5D16A8FE"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bCs/>
          <w:sz w:val="20"/>
          <w:szCs w:val="20"/>
          <w:lang w:val="lv-LV" w:eastAsia="lv-LV"/>
        </w:rPr>
      </w:pPr>
      <w:r w:rsidRPr="00A96FB2">
        <w:rPr>
          <w:rFonts w:ascii="Arial" w:hAnsi="Arial" w:cs="Arial"/>
          <w:sz w:val="20"/>
          <w:szCs w:val="20"/>
          <w:lang w:val="lv-LV"/>
        </w:rPr>
        <w:t>Pircējs preču iepirkumu līgumu noslēdz ar piegādātāju/vispārīgās vienošanās dalībnieku, pamatojoties uz vispārīgās vienošanās noteikumiem (3.pielikums 2.sadaļa), nosūtot paziņojumu par cenu aptaujas rezultātiem. Līdz ar Paziņojuma nosūtīšanas dienu, tiek uzskatīts, ka ar iespējamo piegādātāju ir noslēgts iepirkuma līgums, pamatojoties uz vispārīgās vienošanās noteikumiem.</w:t>
      </w:r>
    </w:p>
    <w:p w14:paraId="495E0EBC" w14:textId="77777777" w:rsidR="00E3121E" w:rsidRPr="002A0CE5" w:rsidRDefault="00E3121E" w:rsidP="00E3121E">
      <w:pPr>
        <w:pStyle w:val="Pamattekstsaratkpi"/>
        <w:ind w:firstLine="0"/>
        <w:rPr>
          <w:rFonts w:ascii="Arial" w:hAnsi="Arial" w:cs="Arial"/>
          <w:b/>
          <w:szCs w:val="22"/>
          <w:lang w:val="lv-LV"/>
        </w:rPr>
      </w:pPr>
    </w:p>
    <w:p w14:paraId="386822CE" w14:textId="77777777" w:rsidR="00E3121E" w:rsidRPr="00A96FB2" w:rsidRDefault="00E3121E" w:rsidP="00E3121E">
      <w:pPr>
        <w:pStyle w:val="Pamattekstsaratkpi"/>
        <w:ind w:firstLine="0"/>
        <w:rPr>
          <w:rFonts w:ascii="Arial" w:hAnsi="Arial" w:cs="Arial"/>
          <w:b/>
          <w:sz w:val="20"/>
          <w:szCs w:val="20"/>
          <w:lang w:val="lv-LV"/>
        </w:rPr>
      </w:pPr>
      <w:r w:rsidRPr="00A96FB2">
        <w:rPr>
          <w:rFonts w:ascii="Arial" w:hAnsi="Arial" w:cs="Arial"/>
          <w:b/>
          <w:sz w:val="20"/>
          <w:szCs w:val="20"/>
          <w:lang w:val="lv-LV"/>
        </w:rPr>
        <w:t>Pielikumā:</w:t>
      </w:r>
    </w:p>
    <w:p w14:paraId="0E0C10E1" w14:textId="77777777" w:rsidR="00E3121E" w:rsidRPr="00A96FB2" w:rsidRDefault="00E3121E" w:rsidP="00E3121E">
      <w:pPr>
        <w:pStyle w:val="Pamattekstsaratkpi"/>
        <w:ind w:left="720" w:hanging="720"/>
        <w:rPr>
          <w:rFonts w:ascii="Arial" w:hAnsi="Arial" w:cs="Arial"/>
          <w:sz w:val="20"/>
          <w:szCs w:val="20"/>
          <w:lang w:val="lv-LV"/>
        </w:rPr>
      </w:pPr>
      <w:r w:rsidRPr="00A96FB2">
        <w:rPr>
          <w:rFonts w:ascii="Arial" w:hAnsi="Arial" w:cs="Arial"/>
          <w:b/>
          <w:sz w:val="20"/>
          <w:szCs w:val="20"/>
          <w:lang w:val="lv-LV"/>
        </w:rPr>
        <w:t>1.pielikums</w:t>
      </w:r>
      <w:r w:rsidRPr="00A96FB2">
        <w:rPr>
          <w:rFonts w:ascii="Arial" w:hAnsi="Arial" w:cs="Arial"/>
          <w:sz w:val="20"/>
          <w:szCs w:val="20"/>
          <w:lang w:val="lv-LV"/>
        </w:rPr>
        <w:t xml:space="preserve"> – Pieteikums dalībai sarunu procedūrā /forma/;</w:t>
      </w:r>
    </w:p>
    <w:p w14:paraId="7FF04B9F" w14:textId="77777777" w:rsidR="00E3121E" w:rsidRPr="00A96FB2" w:rsidRDefault="00E3121E" w:rsidP="00E3121E">
      <w:pPr>
        <w:pStyle w:val="Pamattekstsaratkpi"/>
        <w:ind w:left="720" w:hanging="720"/>
        <w:rPr>
          <w:rFonts w:ascii="Arial" w:hAnsi="Arial" w:cs="Arial"/>
          <w:sz w:val="20"/>
          <w:szCs w:val="20"/>
          <w:lang w:val="lv-LV"/>
        </w:rPr>
      </w:pPr>
      <w:r w:rsidRPr="00A96FB2">
        <w:rPr>
          <w:rFonts w:ascii="Arial" w:hAnsi="Arial" w:cs="Arial"/>
          <w:b/>
          <w:sz w:val="20"/>
          <w:szCs w:val="20"/>
          <w:lang w:val="lv-LV"/>
        </w:rPr>
        <w:t>2.pielikums</w:t>
      </w:r>
      <w:r w:rsidRPr="00A96FB2">
        <w:rPr>
          <w:rFonts w:ascii="Arial" w:hAnsi="Arial" w:cs="Arial"/>
          <w:sz w:val="20"/>
          <w:szCs w:val="20"/>
          <w:lang w:val="lv-LV"/>
        </w:rPr>
        <w:t xml:space="preserve"> – Prognozējamā tehniskā specifikācija; </w:t>
      </w:r>
    </w:p>
    <w:p w14:paraId="40920255" w14:textId="77777777" w:rsidR="00E3121E" w:rsidRDefault="00E3121E" w:rsidP="00E3121E">
      <w:pPr>
        <w:pStyle w:val="Pamattekstsaratkpi"/>
        <w:ind w:left="1440" w:hanging="1440"/>
        <w:rPr>
          <w:rFonts w:ascii="Arial" w:hAnsi="Arial" w:cs="Arial"/>
          <w:sz w:val="20"/>
          <w:szCs w:val="20"/>
          <w:lang w:val="lv-LV"/>
        </w:rPr>
      </w:pPr>
      <w:r w:rsidRPr="00A96FB2">
        <w:rPr>
          <w:rFonts w:ascii="Arial" w:hAnsi="Arial" w:cs="Arial"/>
          <w:b/>
          <w:sz w:val="20"/>
          <w:szCs w:val="20"/>
          <w:lang w:val="lv-LV"/>
        </w:rPr>
        <w:t>3.pielikums</w:t>
      </w:r>
      <w:r w:rsidRPr="00A96FB2">
        <w:rPr>
          <w:rFonts w:ascii="Arial" w:hAnsi="Arial" w:cs="Arial"/>
          <w:sz w:val="20"/>
          <w:szCs w:val="20"/>
          <w:lang w:val="lv-LV"/>
        </w:rPr>
        <w:t xml:space="preserve"> – Vispārīgās vienošanās projekts.</w:t>
      </w:r>
    </w:p>
    <w:p w14:paraId="0C025041" w14:textId="77777777" w:rsidR="00F41507" w:rsidRPr="00F41507" w:rsidRDefault="002107FE" w:rsidP="00F41507">
      <w:pPr>
        <w:pStyle w:val="LVL1ForList"/>
        <w:spacing w:before="0" w:after="0" w:line="240" w:lineRule="auto"/>
        <w:ind w:left="1440" w:hanging="1440"/>
        <w:rPr>
          <w:b w:val="0"/>
          <w:color w:val="auto"/>
          <w:sz w:val="20"/>
          <w:szCs w:val="20"/>
          <w:lang w:val="lv-LV"/>
        </w:rPr>
      </w:pPr>
      <w:r w:rsidRPr="00F41507">
        <w:rPr>
          <w:bCs w:val="0"/>
          <w:color w:val="auto"/>
          <w:sz w:val="20"/>
          <w:szCs w:val="20"/>
          <w:lang w:val="lv-LV"/>
        </w:rPr>
        <w:lastRenderedPageBreak/>
        <w:t xml:space="preserve">4.pielikums </w:t>
      </w:r>
      <w:r w:rsidRPr="00F41507">
        <w:rPr>
          <w:b w:val="0"/>
          <w:color w:val="auto"/>
          <w:sz w:val="20"/>
          <w:szCs w:val="20"/>
          <w:lang w:val="lv-LV"/>
        </w:rPr>
        <w:t xml:space="preserve">– </w:t>
      </w:r>
      <w:r w:rsidR="00F41507" w:rsidRPr="00F41507">
        <w:rPr>
          <w:b w:val="0"/>
          <w:color w:val="auto"/>
          <w:sz w:val="20"/>
          <w:szCs w:val="20"/>
          <w:lang w:val="lv-LV"/>
        </w:rPr>
        <w:t>Sadarbības partnera identifikācijas veidlapa juridiskām personām</w:t>
      </w:r>
    </w:p>
    <w:p w14:paraId="3C703C30" w14:textId="77777777" w:rsidR="00E3121E" w:rsidRPr="00A96FB2" w:rsidRDefault="00E3121E" w:rsidP="00E3121E">
      <w:pPr>
        <w:pStyle w:val="Pamattekstsaratkpi"/>
        <w:tabs>
          <w:tab w:val="left" w:pos="2127"/>
        </w:tabs>
        <w:ind w:firstLine="0"/>
        <w:rPr>
          <w:rFonts w:ascii="Arial" w:hAnsi="Arial" w:cs="Arial"/>
          <w:sz w:val="20"/>
          <w:szCs w:val="20"/>
          <w:lang w:val="lv-LV"/>
        </w:rPr>
      </w:pPr>
    </w:p>
    <w:p w14:paraId="38C1D7F4" w14:textId="77777777" w:rsidR="00E3121E" w:rsidRDefault="00E3121E" w:rsidP="00E3121E">
      <w:pPr>
        <w:rPr>
          <w:rFonts w:ascii="Arial" w:hAnsi="Arial" w:cs="Arial"/>
          <w:i/>
          <w:iCs/>
          <w:sz w:val="18"/>
          <w:szCs w:val="18"/>
          <w:lang w:val="lv-LV"/>
        </w:rPr>
      </w:pPr>
      <w:r>
        <w:rPr>
          <w:rFonts w:ascii="Arial" w:hAnsi="Arial" w:cs="Arial"/>
          <w:i/>
          <w:iCs/>
          <w:sz w:val="18"/>
          <w:szCs w:val="18"/>
          <w:lang w:val="lv-LV"/>
        </w:rPr>
        <w:t>Dace Kārkle 25685472</w:t>
      </w:r>
    </w:p>
    <w:p w14:paraId="7F866F4C" w14:textId="77777777" w:rsidR="00E3121E" w:rsidRPr="002A0CE5" w:rsidRDefault="00E3121E" w:rsidP="00E3121E">
      <w:pPr>
        <w:rPr>
          <w:rFonts w:ascii="Arial" w:hAnsi="Arial" w:cs="Arial"/>
          <w:b/>
          <w:sz w:val="22"/>
          <w:szCs w:val="22"/>
          <w:lang w:val="lv-LV"/>
        </w:rPr>
      </w:pPr>
      <w:r>
        <w:rPr>
          <w:rFonts w:ascii="Arial" w:hAnsi="Arial" w:cs="Arial"/>
          <w:i/>
          <w:iCs/>
          <w:sz w:val="18"/>
          <w:szCs w:val="18"/>
          <w:lang w:val="lv-LV"/>
        </w:rPr>
        <w:t xml:space="preserve">Dace.karkle@ldz.lv </w:t>
      </w:r>
      <w:r>
        <w:rPr>
          <w:rFonts w:ascii="Arial" w:hAnsi="Arial" w:cs="Arial"/>
          <w:b/>
          <w:sz w:val="22"/>
          <w:szCs w:val="22"/>
          <w:lang w:val="lv-LV"/>
        </w:rPr>
        <w:br w:type="page"/>
      </w:r>
    </w:p>
    <w:p w14:paraId="6368B7A2" w14:textId="77777777" w:rsidR="00E3121E" w:rsidRPr="00656C36" w:rsidRDefault="00E3121E" w:rsidP="00E3121E">
      <w:pPr>
        <w:spacing w:line="0" w:lineRule="atLeast"/>
        <w:ind w:right="-2"/>
        <w:jc w:val="right"/>
        <w:rPr>
          <w:rFonts w:ascii="Arial" w:hAnsi="Arial" w:cs="Arial"/>
          <w:b/>
          <w:sz w:val="20"/>
          <w:szCs w:val="20"/>
          <w:lang w:val="lv-LV"/>
        </w:rPr>
      </w:pPr>
      <w:r w:rsidRPr="002A0CE5">
        <w:rPr>
          <w:rFonts w:ascii="Arial" w:hAnsi="Arial" w:cs="Arial"/>
          <w:b/>
          <w:sz w:val="22"/>
          <w:szCs w:val="22"/>
          <w:lang w:val="lv-LV"/>
        </w:rPr>
        <w:lastRenderedPageBreak/>
        <w:tab/>
      </w:r>
      <w:r w:rsidRPr="00656C36">
        <w:rPr>
          <w:rFonts w:ascii="Arial" w:hAnsi="Arial" w:cs="Arial"/>
          <w:b/>
          <w:sz w:val="20"/>
          <w:szCs w:val="20"/>
          <w:lang w:val="lv-LV"/>
        </w:rPr>
        <w:t xml:space="preserve"> 1.pielikums</w:t>
      </w:r>
    </w:p>
    <w:p w14:paraId="4359B9F6" w14:textId="77777777" w:rsidR="00E3121E" w:rsidRPr="00656C36" w:rsidRDefault="00E3121E" w:rsidP="00E3121E">
      <w:pPr>
        <w:ind w:left="3828" w:right="-2"/>
        <w:jc w:val="right"/>
        <w:rPr>
          <w:rFonts w:ascii="Arial" w:hAnsi="Arial" w:cs="Arial"/>
          <w:sz w:val="20"/>
          <w:szCs w:val="20"/>
          <w:lang w:val="lv-LV"/>
        </w:rPr>
      </w:pPr>
      <w:r w:rsidRPr="00656C36">
        <w:rPr>
          <w:rFonts w:ascii="Arial" w:hAnsi="Arial" w:cs="Arial"/>
          <w:sz w:val="20"/>
          <w:szCs w:val="20"/>
          <w:lang w:val="lv-LV"/>
        </w:rPr>
        <w:t>sarunu procedūras ar publikāciju</w:t>
      </w:r>
    </w:p>
    <w:p w14:paraId="044F93AE" w14:textId="307D8CA4" w:rsidR="00E3121E" w:rsidRPr="008F02C6" w:rsidRDefault="00E3121E" w:rsidP="008F02C6">
      <w:pPr>
        <w:ind w:left="3969" w:right="-2"/>
        <w:jc w:val="right"/>
        <w:rPr>
          <w:rFonts w:ascii="Arial" w:hAnsi="Arial" w:cs="Arial"/>
          <w:sz w:val="20"/>
          <w:szCs w:val="20"/>
          <w:lang w:val="lv-LV"/>
        </w:rPr>
      </w:pPr>
      <w:r w:rsidRPr="008F02C6">
        <w:rPr>
          <w:rFonts w:ascii="Arial" w:hAnsi="Arial" w:cs="Arial"/>
          <w:color w:val="000000"/>
          <w:sz w:val="20"/>
          <w:szCs w:val="20"/>
          <w:lang w:val="lv-LV"/>
        </w:rPr>
        <w:t>“</w:t>
      </w:r>
      <w:r w:rsidR="008F02C6" w:rsidRPr="008F02C6">
        <w:rPr>
          <w:rFonts w:ascii="Arial" w:hAnsi="Arial" w:cs="Arial"/>
          <w:sz w:val="20"/>
          <w:szCs w:val="20"/>
          <w:lang w:val="lv-LV"/>
        </w:rPr>
        <w:t xml:space="preserve">Ritošā sastāva gaitas daļas, ekipāžas daļas rezerves daļu, </w:t>
      </w:r>
      <w:proofErr w:type="spellStart"/>
      <w:r w:rsidR="008F02C6" w:rsidRPr="008F02C6">
        <w:rPr>
          <w:rFonts w:ascii="Arial" w:hAnsi="Arial" w:cs="Arial"/>
          <w:sz w:val="20"/>
          <w:szCs w:val="20"/>
          <w:lang w:val="lv-LV"/>
        </w:rPr>
        <w:t>palīgiekārtu</w:t>
      </w:r>
      <w:proofErr w:type="spellEnd"/>
      <w:r w:rsidR="008F02C6" w:rsidRPr="008F02C6">
        <w:rPr>
          <w:rFonts w:ascii="Arial" w:hAnsi="Arial" w:cs="Arial"/>
          <w:sz w:val="20"/>
          <w:szCs w:val="20"/>
          <w:lang w:val="lv-LV"/>
        </w:rPr>
        <w:t xml:space="preserve"> un lokomotīvju </w:t>
      </w:r>
      <w:proofErr w:type="spellStart"/>
      <w:r w:rsidR="008F02C6" w:rsidRPr="008F02C6">
        <w:rPr>
          <w:rFonts w:ascii="Arial" w:hAnsi="Arial" w:cs="Arial"/>
          <w:sz w:val="20"/>
          <w:szCs w:val="20"/>
          <w:lang w:val="lv-LV"/>
        </w:rPr>
        <w:t>motorasu</w:t>
      </w:r>
      <w:proofErr w:type="spellEnd"/>
      <w:r w:rsidR="008F02C6" w:rsidRPr="008F02C6">
        <w:rPr>
          <w:rFonts w:ascii="Arial" w:hAnsi="Arial" w:cs="Arial"/>
          <w:sz w:val="20"/>
          <w:szCs w:val="20"/>
          <w:lang w:val="lv-LV"/>
        </w:rPr>
        <w:t xml:space="preserve"> gultņu ieliktņu iegāde vispārīgās vienošanās ietvaros SIA "LDZ ritošā sastāva serviss" vajadzībām</w:t>
      </w:r>
      <w:r w:rsidRPr="008F02C6">
        <w:rPr>
          <w:rFonts w:ascii="Arial" w:hAnsi="Arial" w:cs="Arial"/>
          <w:sz w:val="20"/>
          <w:szCs w:val="20"/>
          <w:lang w:val="lv-LV"/>
        </w:rPr>
        <w:t>” nolikumam</w:t>
      </w:r>
    </w:p>
    <w:p w14:paraId="7BE11FF9" w14:textId="77777777" w:rsidR="00E3121E" w:rsidRPr="002A0CE5" w:rsidRDefault="00E3121E" w:rsidP="00E3121E">
      <w:pPr>
        <w:spacing w:line="0" w:lineRule="atLeast"/>
        <w:jc w:val="right"/>
        <w:rPr>
          <w:rFonts w:ascii="Arial" w:hAnsi="Arial" w:cs="Arial"/>
          <w:sz w:val="20"/>
          <w:szCs w:val="20"/>
          <w:lang w:val="lv-LV"/>
        </w:rPr>
      </w:pPr>
    </w:p>
    <w:p w14:paraId="06948248" w14:textId="77777777" w:rsidR="00E3121E" w:rsidRPr="00A96FB2" w:rsidRDefault="00E3121E" w:rsidP="00E3121E">
      <w:pPr>
        <w:spacing w:line="0" w:lineRule="atLeast"/>
        <w:jc w:val="center"/>
        <w:rPr>
          <w:rFonts w:ascii="Arial" w:hAnsi="Arial" w:cs="Arial"/>
          <w:sz w:val="20"/>
          <w:szCs w:val="20"/>
          <w:lang w:val="lv-LV"/>
        </w:rPr>
      </w:pPr>
      <w:r w:rsidRPr="00A96FB2">
        <w:rPr>
          <w:rFonts w:ascii="Arial" w:hAnsi="Arial" w:cs="Arial"/>
          <w:sz w:val="20"/>
          <w:szCs w:val="20"/>
          <w:lang w:val="lv-LV"/>
        </w:rPr>
        <w:t>[</w:t>
      </w:r>
      <w:r w:rsidRPr="00A96FB2">
        <w:rPr>
          <w:rFonts w:ascii="Arial" w:hAnsi="Arial" w:cs="Arial"/>
          <w:i/>
          <w:sz w:val="20"/>
          <w:szCs w:val="20"/>
          <w:lang w:val="lv-LV"/>
        </w:rPr>
        <w:t>uz</w:t>
      </w:r>
      <w:r w:rsidRPr="00A96FB2">
        <w:rPr>
          <w:rFonts w:ascii="Arial" w:hAnsi="Arial" w:cs="Arial"/>
          <w:sz w:val="20"/>
          <w:szCs w:val="20"/>
          <w:lang w:val="lv-LV"/>
        </w:rPr>
        <w:t xml:space="preserve"> </w:t>
      </w:r>
      <w:r w:rsidRPr="00A96FB2">
        <w:rPr>
          <w:rFonts w:ascii="Arial" w:hAnsi="Arial" w:cs="Arial"/>
          <w:i/>
          <w:sz w:val="20"/>
          <w:szCs w:val="20"/>
          <w:lang w:val="lv-LV"/>
        </w:rPr>
        <w:t>pretendenta uzņēmuma veidlapas</w:t>
      </w:r>
      <w:r w:rsidRPr="00A96FB2">
        <w:rPr>
          <w:rFonts w:ascii="Arial" w:hAnsi="Arial" w:cs="Arial"/>
          <w:sz w:val="20"/>
          <w:szCs w:val="20"/>
          <w:lang w:val="lv-LV"/>
        </w:rPr>
        <w:t>]</w:t>
      </w:r>
    </w:p>
    <w:p w14:paraId="0A56AA26" w14:textId="77777777" w:rsidR="00E3121E" w:rsidRPr="00A96FB2" w:rsidRDefault="00E3121E" w:rsidP="00E3121E">
      <w:pPr>
        <w:spacing w:line="0" w:lineRule="atLeast"/>
        <w:rPr>
          <w:rFonts w:ascii="Arial" w:hAnsi="Arial" w:cs="Arial"/>
          <w:sz w:val="20"/>
          <w:szCs w:val="20"/>
          <w:lang w:val="lv-LV"/>
        </w:rPr>
      </w:pPr>
      <w:r w:rsidRPr="00A96FB2">
        <w:rPr>
          <w:rFonts w:ascii="Arial" w:hAnsi="Arial" w:cs="Arial"/>
          <w:sz w:val="20"/>
          <w:szCs w:val="20"/>
          <w:lang w:val="lv-LV"/>
        </w:rPr>
        <w:t>20__.gada „___.”_________  Nr.____________________</w:t>
      </w:r>
    </w:p>
    <w:p w14:paraId="39CA2ACE" w14:textId="77777777" w:rsidR="00E3121E" w:rsidRPr="00A96FB2" w:rsidRDefault="00E3121E" w:rsidP="00E3121E">
      <w:pPr>
        <w:pStyle w:val="Galvene"/>
        <w:spacing w:line="0" w:lineRule="atLeast"/>
        <w:jc w:val="center"/>
        <w:rPr>
          <w:rFonts w:ascii="Arial" w:hAnsi="Arial" w:cs="Arial"/>
          <w:b/>
          <w:sz w:val="20"/>
          <w:szCs w:val="20"/>
          <w:lang w:val="lv-LV"/>
        </w:rPr>
      </w:pPr>
    </w:p>
    <w:p w14:paraId="1BD8E0C1" w14:textId="77777777" w:rsidR="00E3121E" w:rsidRPr="00A96FB2" w:rsidRDefault="00E3121E" w:rsidP="00E3121E">
      <w:pPr>
        <w:pStyle w:val="Galvene"/>
        <w:spacing w:line="0" w:lineRule="atLeast"/>
        <w:jc w:val="center"/>
        <w:rPr>
          <w:rFonts w:ascii="Arial" w:hAnsi="Arial" w:cs="Arial"/>
          <w:b/>
          <w:sz w:val="20"/>
          <w:szCs w:val="20"/>
          <w:lang w:val="lv-LV"/>
        </w:rPr>
      </w:pPr>
      <w:r w:rsidRPr="00A96FB2">
        <w:rPr>
          <w:rFonts w:ascii="Arial" w:hAnsi="Arial" w:cs="Arial"/>
          <w:b/>
          <w:sz w:val="20"/>
          <w:szCs w:val="20"/>
          <w:lang w:val="lv-LV"/>
        </w:rPr>
        <w:t>PIETEIKUMS DALĪBAI SARUNU PROCEDŪRĀ AR PUBLIKĀCIJU</w:t>
      </w:r>
    </w:p>
    <w:p w14:paraId="6A32FD44" w14:textId="52A0210D" w:rsidR="00E3121E" w:rsidRPr="00F41507" w:rsidRDefault="00E3121E" w:rsidP="00E3121E">
      <w:pPr>
        <w:jc w:val="center"/>
        <w:rPr>
          <w:rFonts w:asciiTheme="minorHAnsi" w:hAnsiTheme="minorHAnsi" w:cstheme="minorHAnsi"/>
          <w:bCs/>
          <w:sz w:val="20"/>
          <w:szCs w:val="20"/>
          <w:lang w:val="lv-LV"/>
        </w:rPr>
      </w:pPr>
      <w:r w:rsidRPr="00F41507">
        <w:rPr>
          <w:rFonts w:asciiTheme="minorHAnsi" w:hAnsiTheme="minorHAnsi" w:cstheme="minorHAnsi"/>
          <w:bCs/>
          <w:sz w:val="20"/>
          <w:szCs w:val="20"/>
          <w:lang w:val="lv-LV"/>
        </w:rPr>
        <w:t>“</w:t>
      </w:r>
      <w:r w:rsidR="00240F39" w:rsidRPr="00F41507">
        <w:rPr>
          <w:rFonts w:asciiTheme="minorHAnsi" w:hAnsiTheme="minorHAnsi" w:cstheme="minorHAnsi"/>
          <w:bCs/>
          <w:sz w:val="20"/>
          <w:szCs w:val="20"/>
          <w:lang w:val="lv-LV"/>
        </w:rPr>
        <w:t xml:space="preserve">Ritošā sastāva gaitas daļas, ekipāžas daļas rezerves daļu, </w:t>
      </w:r>
      <w:proofErr w:type="spellStart"/>
      <w:r w:rsidR="00240F39" w:rsidRPr="00F41507">
        <w:rPr>
          <w:rFonts w:asciiTheme="minorHAnsi" w:hAnsiTheme="minorHAnsi" w:cstheme="minorHAnsi"/>
          <w:bCs/>
          <w:sz w:val="20"/>
          <w:szCs w:val="20"/>
          <w:lang w:val="lv-LV"/>
        </w:rPr>
        <w:t>palīgiekārtu</w:t>
      </w:r>
      <w:proofErr w:type="spellEnd"/>
      <w:r w:rsidR="00240F39" w:rsidRPr="00F41507">
        <w:rPr>
          <w:rFonts w:asciiTheme="minorHAnsi" w:hAnsiTheme="minorHAnsi" w:cstheme="minorHAnsi"/>
          <w:bCs/>
          <w:sz w:val="20"/>
          <w:szCs w:val="20"/>
          <w:lang w:val="lv-LV"/>
        </w:rPr>
        <w:t xml:space="preserve"> un lokomotīvju </w:t>
      </w:r>
      <w:proofErr w:type="spellStart"/>
      <w:r w:rsidR="00240F39" w:rsidRPr="00F41507">
        <w:rPr>
          <w:rFonts w:asciiTheme="minorHAnsi" w:hAnsiTheme="minorHAnsi" w:cstheme="minorHAnsi"/>
          <w:bCs/>
          <w:sz w:val="20"/>
          <w:szCs w:val="20"/>
          <w:lang w:val="lv-LV"/>
        </w:rPr>
        <w:t>motorasu</w:t>
      </w:r>
      <w:proofErr w:type="spellEnd"/>
      <w:r w:rsidR="00240F39" w:rsidRPr="00F41507">
        <w:rPr>
          <w:rFonts w:asciiTheme="minorHAnsi" w:hAnsiTheme="minorHAnsi" w:cstheme="minorHAnsi"/>
          <w:bCs/>
          <w:sz w:val="20"/>
          <w:szCs w:val="20"/>
          <w:lang w:val="lv-LV"/>
        </w:rPr>
        <w:t xml:space="preserve"> gultņu ieliktņu iegāde vispārīgās vienošanās ietvaros SIA "LDZ ritošā sastāva </w:t>
      </w:r>
      <w:proofErr w:type="spellStart"/>
      <w:r w:rsidR="00240F39" w:rsidRPr="00F41507">
        <w:rPr>
          <w:rFonts w:asciiTheme="minorHAnsi" w:hAnsiTheme="minorHAnsi" w:cstheme="minorHAnsi"/>
          <w:bCs/>
          <w:sz w:val="20"/>
          <w:szCs w:val="20"/>
          <w:lang w:val="lv-LV"/>
        </w:rPr>
        <w:t>serviss</w:t>
      </w:r>
      <w:r w:rsidRPr="00F41507">
        <w:rPr>
          <w:rFonts w:asciiTheme="minorHAnsi" w:hAnsiTheme="minorHAnsi" w:cstheme="minorHAnsi"/>
          <w:bCs/>
          <w:sz w:val="20"/>
          <w:szCs w:val="20"/>
          <w:lang w:val="lv-LV"/>
        </w:rPr>
        <w:t>”</w:t>
      </w:r>
      <w:r w:rsidR="00240F39" w:rsidRPr="00F41507">
        <w:rPr>
          <w:rFonts w:asciiTheme="minorHAnsi" w:hAnsiTheme="minorHAnsi" w:cstheme="minorHAnsi"/>
          <w:bCs/>
          <w:sz w:val="20"/>
          <w:szCs w:val="20"/>
          <w:lang w:val="lv-LV"/>
        </w:rPr>
        <w:t>vajadzībām</w:t>
      </w:r>
      <w:proofErr w:type="spellEnd"/>
      <w:r w:rsidR="00240F39" w:rsidRPr="00F41507">
        <w:rPr>
          <w:rFonts w:asciiTheme="minorHAnsi" w:hAnsiTheme="minorHAnsi" w:cstheme="minorHAnsi"/>
          <w:bCs/>
          <w:sz w:val="20"/>
          <w:szCs w:val="20"/>
          <w:lang w:val="lv-LV"/>
        </w:rPr>
        <w:t xml:space="preserve"> “</w:t>
      </w:r>
    </w:p>
    <w:p w14:paraId="412AF989" w14:textId="77777777" w:rsidR="00E3121E" w:rsidRPr="00A96FB2" w:rsidRDefault="00E3121E" w:rsidP="00E3121E">
      <w:pPr>
        <w:pStyle w:val="Galvene"/>
        <w:spacing w:line="0" w:lineRule="atLeast"/>
        <w:jc w:val="center"/>
        <w:rPr>
          <w:rFonts w:ascii="Arial" w:hAnsi="Arial" w:cs="Arial"/>
          <w:sz w:val="20"/>
          <w:szCs w:val="20"/>
          <w:lang w:val="lv-LV"/>
        </w:rPr>
      </w:pPr>
      <w:r w:rsidRPr="00A96FB2">
        <w:rPr>
          <w:rFonts w:ascii="Arial" w:hAnsi="Arial" w:cs="Arial"/>
          <w:sz w:val="20"/>
          <w:szCs w:val="20"/>
          <w:lang w:val="lv-LV"/>
        </w:rPr>
        <w:t>/forma/</w:t>
      </w:r>
    </w:p>
    <w:p w14:paraId="28B3E2D3" w14:textId="77777777" w:rsidR="00E3121E" w:rsidRDefault="00E3121E" w:rsidP="00E3121E">
      <w:pPr>
        <w:tabs>
          <w:tab w:val="center" w:pos="4153"/>
          <w:tab w:val="left" w:pos="11482"/>
        </w:tabs>
        <w:ind w:left="3544" w:hanging="3544"/>
        <w:jc w:val="center"/>
        <w:rPr>
          <w:rFonts w:ascii="Arial" w:hAnsi="Arial" w:cs="Arial"/>
          <w:i/>
          <w:iCs/>
          <w:sz w:val="22"/>
          <w:szCs w:val="22"/>
          <w:lang w:val="lv-LV"/>
        </w:rPr>
      </w:pPr>
    </w:p>
    <w:p w14:paraId="18117B44" w14:textId="77777777" w:rsidR="00E3121E" w:rsidRPr="00031393" w:rsidRDefault="00E3121E" w:rsidP="00E3121E">
      <w:pPr>
        <w:tabs>
          <w:tab w:val="center" w:pos="4153"/>
          <w:tab w:val="left" w:pos="11482"/>
        </w:tabs>
        <w:ind w:left="3544" w:hanging="3544"/>
        <w:rPr>
          <w:rFonts w:ascii="Arial" w:hAnsi="Arial" w:cs="Arial"/>
          <w:i/>
          <w:iCs/>
          <w:sz w:val="20"/>
          <w:szCs w:val="20"/>
          <w:lang w:val="lv-LV"/>
        </w:rPr>
      </w:pPr>
      <w:r w:rsidRPr="00031393">
        <w:rPr>
          <w:rFonts w:ascii="Arial" w:hAnsi="Arial" w:cs="Arial"/>
          <w:i/>
          <w:iCs/>
          <w:sz w:val="20"/>
          <w:szCs w:val="20"/>
          <w:lang w:val="lv-LV"/>
        </w:rPr>
        <w:t>______________________________</w:t>
      </w:r>
    </w:p>
    <w:p w14:paraId="71B2A589" w14:textId="77777777" w:rsidR="00E3121E" w:rsidRPr="00031393" w:rsidRDefault="00E3121E" w:rsidP="00E3121E">
      <w:pPr>
        <w:pStyle w:val="Default"/>
        <w:rPr>
          <w:rFonts w:ascii="Arial" w:eastAsia="Calibri" w:hAnsi="Arial" w:cs="Arial"/>
          <w:i/>
          <w:iCs/>
          <w:sz w:val="20"/>
          <w:szCs w:val="20"/>
        </w:rPr>
      </w:pPr>
      <w:r w:rsidRPr="00031393">
        <w:rPr>
          <w:rFonts w:ascii="Arial" w:hAnsi="Arial" w:cs="Arial"/>
          <w:i/>
          <w:iCs/>
          <w:sz w:val="20"/>
          <w:szCs w:val="20"/>
        </w:rPr>
        <w:t xml:space="preserve"> (nosaukums, reģistrācijas Nr., adrese)</w:t>
      </w:r>
    </w:p>
    <w:p w14:paraId="6D855DB2" w14:textId="77777777" w:rsidR="00E3121E" w:rsidRPr="00031393" w:rsidRDefault="00E3121E" w:rsidP="00E3121E">
      <w:pPr>
        <w:tabs>
          <w:tab w:val="center" w:pos="4153"/>
          <w:tab w:val="left" w:pos="11482"/>
        </w:tabs>
        <w:ind w:left="3544" w:hanging="3544"/>
        <w:jc w:val="center"/>
        <w:rPr>
          <w:rFonts w:ascii="Arial" w:hAnsi="Arial" w:cs="Arial"/>
          <w:i/>
          <w:iCs/>
          <w:sz w:val="20"/>
          <w:szCs w:val="20"/>
          <w:lang w:val="lv-LV"/>
        </w:rPr>
      </w:pPr>
    </w:p>
    <w:p w14:paraId="30686948" w14:textId="77777777" w:rsidR="00E3121E" w:rsidRPr="00031393" w:rsidRDefault="00E3121E" w:rsidP="00E3121E">
      <w:pPr>
        <w:tabs>
          <w:tab w:val="center" w:pos="4153"/>
          <w:tab w:val="left" w:pos="11482"/>
        </w:tabs>
        <w:ind w:left="3544" w:hanging="3544"/>
        <w:jc w:val="both"/>
        <w:rPr>
          <w:rFonts w:ascii="Arial" w:hAnsi="Arial" w:cs="Arial"/>
          <w:sz w:val="20"/>
          <w:szCs w:val="20"/>
          <w:lang w:val="lv-LV"/>
        </w:rPr>
      </w:pPr>
      <w:r w:rsidRPr="00031393">
        <w:rPr>
          <w:rFonts w:ascii="Arial" w:hAnsi="Arial" w:cs="Arial"/>
          <w:sz w:val="20"/>
          <w:szCs w:val="20"/>
          <w:lang w:val="lv-LV"/>
        </w:rPr>
        <w:t>kuru, pamatojoties uz ____________________, pārstāv ________________________,</w:t>
      </w:r>
    </w:p>
    <w:p w14:paraId="309BAD20" w14:textId="77777777" w:rsidR="00E3121E" w:rsidRPr="00031393" w:rsidRDefault="00E3121E" w:rsidP="00E3121E">
      <w:pPr>
        <w:tabs>
          <w:tab w:val="center" w:pos="4153"/>
          <w:tab w:val="left" w:pos="11482"/>
        </w:tabs>
        <w:ind w:left="3544" w:hanging="3544"/>
        <w:jc w:val="both"/>
        <w:rPr>
          <w:rFonts w:ascii="Arial" w:hAnsi="Arial" w:cs="Arial"/>
          <w:i/>
          <w:iCs/>
          <w:sz w:val="18"/>
          <w:szCs w:val="18"/>
          <w:lang w:val="lv-LV"/>
        </w:rPr>
      </w:pPr>
      <w:r w:rsidRPr="00031393">
        <w:rPr>
          <w:rFonts w:ascii="Arial" w:hAnsi="Arial" w:cs="Arial"/>
          <w:sz w:val="18"/>
          <w:szCs w:val="18"/>
          <w:lang w:val="lv-LV"/>
        </w:rPr>
        <w:t xml:space="preserve">                                                 </w:t>
      </w:r>
      <w:r w:rsidRPr="00031393">
        <w:rPr>
          <w:rFonts w:ascii="Arial" w:hAnsi="Arial" w:cs="Arial"/>
          <w:i/>
          <w:iCs/>
          <w:sz w:val="18"/>
          <w:szCs w:val="18"/>
          <w:lang w:val="lv-LV"/>
        </w:rPr>
        <w:t xml:space="preserve">(pārstāvības pamats- pilnvara/ Statūti)                             (amats, vārds un uzvārds)       </w:t>
      </w:r>
    </w:p>
    <w:p w14:paraId="5F4D606B" w14:textId="51719FF5" w:rsidR="00E3121E" w:rsidRPr="00031393" w:rsidRDefault="00E3121E" w:rsidP="00E3121E">
      <w:pPr>
        <w:ind w:right="-2"/>
        <w:jc w:val="both"/>
        <w:rPr>
          <w:rFonts w:ascii="Arial" w:hAnsi="Arial" w:cs="Arial"/>
          <w:sz w:val="20"/>
          <w:szCs w:val="20"/>
          <w:lang w:val="lv-LV"/>
        </w:rPr>
      </w:pPr>
      <w:r w:rsidRPr="00031393">
        <w:rPr>
          <w:rFonts w:ascii="Arial" w:hAnsi="Arial" w:cs="Arial"/>
          <w:sz w:val="20"/>
          <w:szCs w:val="20"/>
          <w:lang w:val="lv-LV"/>
        </w:rPr>
        <w:t xml:space="preserve">apstiprina, ka ir iepazinušies ar VAS “Latvijas dzelzceļš” organizētās sarunu procedūras ar publikāciju </w:t>
      </w:r>
      <w:r w:rsidRPr="00031393">
        <w:rPr>
          <w:rFonts w:ascii="Arial" w:hAnsi="Arial" w:cs="Arial"/>
          <w:color w:val="000000"/>
          <w:sz w:val="20"/>
          <w:szCs w:val="20"/>
          <w:lang w:val="lv-LV"/>
        </w:rPr>
        <w:t>“</w:t>
      </w:r>
      <w:r w:rsidR="008F02C6" w:rsidRPr="008F02C6">
        <w:rPr>
          <w:rFonts w:ascii="Arial" w:hAnsi="Arial" w:cs="Arial"/>
          <w:sz w:val="20"/>
          <w:szCs w:val="20"/>
          <w:lang w:val="lv-LV"/>
        </w:rPr>
        <w:t xml:space="preserve">Ritošā sastāva gaitas daļas, ekipāžas daļas rezerves daļu, </w:t>
      </w:r>
      <w:proofErr w:type="spellStart"/>
      <w:r w:rsidR="008F02C6" w:rsidRPr="008F02C6">
        <w:rPr>
          <w:rFonts w:ascii="Arial" w:hAnsi="Arial" w:cs="Arial"/>
          <w:sz w:val="20"/>
          <w:szCs w:val="20"/>
          <w:lang w:val="lv-LV"/>
        </w:rPr>
        <w:t>palīgiekārtu</w:t>
      </w:r>
      <w:proofErr w:type="spellEnd"/>
      <w:r w:rsidR="008F02C6" w:rsidRPr="008F02C6">
        <w:rPr>
          <w:rFonts w:ascii="Arial" w:hAnsi="Arial" w:cs="Arial"/>
          <w:sz w:val="20"/>
          <w:szCs w:val="20"/>
          <w:lang w:val="lv-LV"/>
        </w:rPr>
        <w:t xml:space="preserve"> un lokomotīvju </w:t>
      </w:r>
      <w:proofErr w:type="spellStart"/>
      <w:r w:rsidR="008F02C6" w:rsidRPr="008F02C6">
        <w:rPr>
          <w:rFonts w:ascii="Arial" w:hAnsi="Arial" w:cs="Arial"/>
          <w:sz w:val="20"/>
          <w:szCs w:val="20"/>
          <w:lang w:val="lv-LV"/>
        </w:rPr>
        <w:t>motorasu</w:t>
      </w:r>
      <w:proofErr w:type="spellEnd"/>
      <w:r w:rsidR="008F02C6" w:rsidRPr="008F02C6">
        <w:rPr>
          <w:rFonts w:ascii="Arial" w:hAnsi="Arial" w:cs="Arial"/>
          <w:sz w:val="20"/>
          <w:szCs w:val="20"/>
          <w:lang w:val="lv-LV"/>
        </w:rPr>
        <w:t xml:space="preserve"> gultņu ieliktņu iegāde vispārīgās vienošanās ietvaros SIA "LDZ ritošā sastāva serviss" vajadzībām</w:t>
      </w:r>
      <w:r w:rsidRPr="008F02C6">
        <w:rPr>
          <w:rFonts w:ascii="Arial" w:hAnsi="Arial" w:cs="Arial"/>
          <w:sz w:val="20"/>
          <w:szCs w:val="20"/>
          <w:lang w:val="lv-LV"/>
        </w:rPr>
        <w:t xml:space="preserve">” (turpmāk – sarunu procedūra) nolikumu un iesniedz savu piedāvājumu vispārīgās vienošanās </w:t>
      </w:r>
      <w:r w:rsidRPr="00031393">
        <w:rPr>
          <w:rFonts w:ascii="Arial" w:hAnsi="Arial" w:cs="Arial"/>
          <w:sz w:val="20"/>
          <w:szCs w:val="20"/>
          <w:lang w:val="lv-LV"/>
        </w:rPr>
        <w:t>noslēgšanai atbilstoši nolikuma un tā pielikumu prasībām.</w:t>
      </w:r>
    </w:p>
    <w:p w14:paraId="3678C0C3" w14:textId="77777777" w:rsidR="00E3121E" w:rsidRPr="002A0CE5" w:rsidRDefault="00E3121E" w:rsidP="00E3121E">
      <w:pPr>
        <w:tabs>
          <w:tab w:val="center" w:pos="4153"/>
          <w:tab w:val="left" w:pos="11482"/>
        </w:tabs>
        <w:jc w:val="both"/>
        <w:rPr>
          <w:rFonts w:ascii="Arial" w:hAnsi="Arial" w:cs="Arial"/>
          <w:sz w:val="22"/>
          <w:szCs w:val="22"/>
          <w:lang w:val="lv-LV"/>
        </w:rPr>
      </w:pPr>
    </w:p>
    <w:p w14:paraId="5187D527" w14:textId="77777777" w:rsidR="00E3121E" w:rsidRPr="00031393" w:rsidRDefault="00E3121E" w:rsidP="00E3121E">
      <w:pPr>
        <w:jc w:val="both"/>
        <w:rPr>
          <w:rFonts w:ascii="Arial" w:hAnsi="Arial" w:cs="Arial"/>
          <w:b/>
          <w:kern w:val="3"/>
          <w:sz w:val="20"/>
          <w:szCs w:val="20"/>
          <w:lang w:val="lv-LV"/>
        </w:rPr>
      </w:pPr>
      <w:r w:rsidRPr="00031393">
        <w:rPr>
          <w:rFonts w:ascii="Arial" w:hAnsi="Arial" w:cs="Arial"/>
          <w:b/>
          <w:sz w:val="20"/>
          <w:szCs w:val="20"/>
          <w:lang w:val="lv-LV"/>
        </w:rPr>
        <w:t>Ar šo mēs a</w:t>
      </w:r>
      <w:r w:rsidRPr="00031393">
        <w:rPr>
          <w:rFonts w:ascii="Arial" w:hAnsi="Arial" w:cs="Arial"/>
          <w:b/>
          <w:kern w:val="3"/>
          <w:sz w:val="20"/>
          <w:szCs w:val="20"/>
          <w:lang w:val="lv-LV"/>
        </w:rPr>
        <w:t>pliecinām, ka:</w:t>
      </w:r>
    </w:p>
    <w:p w14:paraId="63090A9D" w14:textId="0F336C32" w:rsidR="00E3121E" w:rsidRPr="00970FE3" w:rsidRDefault="00E3121E" w:rsidP="00DC4396">
      <w:pPr>
        <w:numPr>
          <w:ilvl w:val="0"/>
          <w:numId w:val="5"/>
        </w:numPr>
        <w:tabs>
          <w:tab w:val="clear" w:pos="927"/>
          <w:tab w:val="num" w:pos="426"/>
        </w:tabs>
        <w:ind w:left="0" w:firstLine="0"/>
        <w:jc w:val="both"/>
        <w:rPr>
          <w:rFonts w:ascii="Arial" w:hAnsi="Arial" w:cs="Arial"/>
          <w:sz w:val="22"/>
          <w:szCs w:val="22"/>
          <w:lang w:val="lv-LV" w:eastAsia="lv-LV"/>
        </w:rPr>
      </w:pPr>
      <w:r w:rsidRPr="00031393">
        <w:rPr>
          <w:rFonts w:ascii="Arial" w:hAnsi="Arial" w:cs="Arial"/>
          <w:sz w:val="20"/>
          <w:szCs w:val="20"/>
          <w:lang w:val="lv-LV"/>
        </w:rPr>
        <w:t>________________ (piegādātāja</w:t>
      </w:r>
      <w:r>
        <w:rPr>
          <w:rFonts w:ascii="Arial" w:hAnsi="Arial" w:cs="Arial"/>
          <w:sz w:val="20"/>
          <w:szCs w:val="20"/>
          <w:lang w:val="lv-LV"/>
        </w:rPr>
        <w:t>/</w:t>
      </w:r>
      <w:r w:rsidR="00240F39">
        <w:rPr>
          <w:rFonts w:ascii="Arial" w:hAnsi="Arial" w:cs="Arial"/>
          <w:sz w:val="20"/>
          <w:szCs w:val="20"/>
          <w:lang w:val="lv-LV"/>
        </w:rPr>
        <w:t>vispārīgās vienošanās dalībnieka</w:t>
      </w:r>
      <w:r w:rsidR="005F4ED0">
        <w:rPr>
          <w:rFonts w:ascii="Arial" w:hAnsi="Arial" w:cs="Arial"/>
          <w:sz w:val="20"/>
          <w:szCs w:val="20"/>
          <w:lang w:val="lv-LV"/>
        </w:rPr>
        <w:t xml:space="preserve"> </w:t>
      </w:r>
      <w:r>
        <w:rPr>
          <w:rFonts w:ascii="Arial" w:hAnsi="Arial" w:cs="Arial"/>
          <w:sz w:val="20"/>
          <w:szCs w:val="20"/>
          <w:lang w:val="lv-LV"/>
        </w:rPr>
        <w:t>nosaukums)</w:t>
      </w:r>
      <w:r w:rsidRPr="00AD4E4E">
        <w:rPr>
          <w:rFonts w:ascii="Arial" w:hAnsi="Arial" w:cs="Arial"/>
          <w:sz w:val="20"/>
          <w:szCs w:val="20"/>
          <w:lang w:val="lv-LV"/>
        </w:rPr>
        <w:t xml:space="preserve"> ir tiesīgs veikt prognozējamai tehniskajai specifikācijai</w:t>
      </w:r>
      <w:r>
        <w:rPr>
          <w:rFonts w:ascii="Arial" w:hAnsi="Arial" w:cs="Arial"/>
          <w:sz w:val="20"/>
          <w:szCs w:val="20"/>
          <w:lang w:val="lv-LV"/>
        </w:rPr>
        <w:t xml:space="preserve"> </w:t>
      </w:r>
      <w:r w:rsidRPr="00AD4E4E">
        <w:rPr>
          <w:rFonts w:ascii="Arial" w:hAnsi="Arial" w:cs="Arial"/>
          <w:sz w:val="20"/>
          <w:szCs w:val="20"/>
          <w:lang w:val="lv-LV"/>
        </w:rPr>
        <w:t>atbilstoš</w:t>
      </w:r>
      <w:r>
        <w:rPr>
          <w:rFonts w:ascii="Arial" w:hAnsi="Arial" w:cs="Arial"/>
          <w:sz w:val="20"/>
          <w:szCs w:val="20"/>
          <w:lang w:val="lv-LV"/>
        </w:rPr>
        <w:t>o</w:t>
      </w:r>
      <w:r w:rsidRPr="00AD4E4E">
        <w:rPr>
          <w:rFonts w:ascii="Arial" w:hAnsi="Arial" w:cs="Arial"/>
          <w:sz w:val="20"/>
          <w:szCs w:val="20"/>
          <w:lang w:val="lv-LV"/>
        </w:rPr>
        <w:t xml:space="preserve"> </w:t>
      </w:r>
      <w:r>
        <w:rPr>
          <w:rFonts w:ascii="Arial" w:hAnsi="Arial" w:cs="Arial"/>
          <w:sz w:val="20"/>
          <w:szCs w:val="20"/>
          <w:lang w:val="lv-LV"/>
        </w:rPr>
        <w:t xml:space="preserve">preču </w:t>
      </w:r>
      <w:r w:rsidRPr="00C32B61">
        <w:rPr>
          <w:rFonts w:ascii="Arial" w:hAnsi="Arial" w:cs="Arial"/>
          <w:sz w:val="20"/>
          <w:szCs w:val="20"/>
          <w:u w:val="single"/>
          <w:lang w:val="lv-LV"/>
        </w:rPr>
        <w:t>(</w:t>
      </w:r>
      <w:r w:rsidRPr="00C32B61">
        <w:rPr>
          <w:rFonts w:ascii="Arial" w:hAnsi="Arial" w:cs="Arial"/>
          <w:b/>
          <w:bCs/>
          <w:sz w:val="20"/>
          <w:szCs w:val="20"/>
          <w:u w:val="single"/>
          <w:lang w:val="lv-LV"/>
        </w:rPr>
        <w:t>vai vismaz daļ</w:t>
      </w:r>
      <w:r>
        <w:rPr>
          <w:rFonts w:ascii="Arial" w:hAnsi="Arial" w:cs="Arial"/>
          <w:b/>
          <w:bCs/>
          <w:sz w:val="20"/>
          <w:szCs w:val="20"/>
          <w:u w:val="single"/>
          <w:lang w:val="lv-LV"/>
        </w:rPr>
        <w:t>u no nor</w:t>
      </w:r>
      <w:r w:rsidR="0011407B">
        <w:rPr>
          <w:rFonts w:ascii="Arial" w:hAnsi="Arial" w:cs="Arial"/>
          <w:b/>
          <w:bCs/>
          <w:sz w:val="20"/>
          <w:szCs w:val="20"/>
          <w:u w:val="single"/>
          <w:lang w:val="lv-LV"/>
        </w:rPr>
        <w:t>ā</w:t>
      </w:r>
      <w:r>
        <w:rPr>
          <w:rFonts w:ascii="Arial" w:hAnsi="Arial" w:cs="Arial"/>
          <w:b/>
          <w:bCs/>
          <w:sz w:val="20"/>
          <w:szCs w:val="20"/>
          <w:u w:val="single"/>
          <w:lang w:val="lv-LV"/>
        </w:rPr>
        <w:t>dīt</w:t>
      </w:r>
      <w:r w:rsidR="0011407B">
        <w:rPr>
          <w:rFonts w:ascii="Arial" w:hAnsi="Arial" w:cs="Arial"/>
          <w:b/>
          <w:bCs/>
          <w:sz w:val="20"/>
          <w:szCs w:val="20"/>
          <w:u w:val="single"/>
          <w:lang w:val="lv-LV"/>
        </w:rPr>
        <w:t>ā</w:t>
      </w:r>
      <w:r>
        <w:rPr>
          <w:rFonts w:ascii="Arial" w:hAnsi="Arial" w:cs="Arial"/>
          <w:b/>
          <w:bCs/>
          <w:sz w:val="20"/>
          <w:szCs w:val="20"/>
          <w:u w:val="single"/>
          <w:lang w:val="lv-LV"/>
        </w:rPr>
        <w:t xml:space="preserve">s </w:t>
      </w:r>
      <w:r w:rsidR="000A2611">
        <w:rPr>
          <w:rFonts w:ascii="Arial" w:hAnsi="Arial" w:cs="Arial"/>
          <w:b/>
          <w:bCs/>
          <w:sz w:val="20"/>
          <w:szCs w:val="20"/>
          <w:u w:val="single"/>
          <w:lang w:val="lv-LV"/>
        </w:rPr>
        <w:t xml:space="preserve">preču </w:t>
      </w:r>
      <w:r>
        <w:rPr>
          <w:rFonts w:ascii="Arial" w:hAnsi="Arial" w:cs="Arial"/>
          <w:b/>
          <w:bCs/>
          <w:sz w:val="20"/>
          <w:szCs w:val="20"/>
          <w:u w:val="single"/>
          <w:lang w:val="lv-LV"/>
        </w:rPr>
        <w:t>nomenklatūras</w:t>
      </w:r>
      <w:r>
        <w:rPr>
          <w:rFonts w:ascii="Arial" w:hAnsi="Arial" w:cs="Arial"/>
          <w:sz w:val="20"/>
          <w:szCs w:val="20"/>
          <w:lang w:val="lv-LV"/>
        </w:rPr>
        <w:t>) piegādi</w:t>
      </w:r>
      <w:r w:rsidRPr="00970FE3">
        <w:rPr>
          <w:rFonts w:ascii="Arial" w:hAnsi="Arial" w:cs="Arial"/>
          <w:sz w:val="22"/>
          <w:szCs w:val="22"/>
          <w:lang w:val="lv-LV"/>
        </w:rPr>
        <w:t>;</w:t>
      </w:r>
    </w:p>
    <w:p w14:paraId="6CE913E1" w14:textId="679DDCB8" w:rsidR="00E3121E" w:rsidRPr="00970FE3" w:rsidRDefault="002640D5" w:rsidP="00DC4396">
      <w:pPr>
        <w:numPr>
          <w:ilvl w:val="0"/>
          <w:numId w:val="5"/>
        </w:numPr>
        <w:tabs>
          <w:tab w:val="clear" w:pos="927"/>
          <w:tab w:val="num" w:pos="426"/>
        </w:tabs>
        <w:ind w:left="0" w:firstLine="0"/>
        <w:jc w:val="both"/>
        <w:rPr>
          <w:rFonts w:ascii="Arial" w:hAnsi="Arial" w:cs="Arial"/>
          <w:sz w:val="22"/>
          <w:szCs w:val="22"/>
          <w:lang w:val="lv-LV" w:eastAsia="lv-LV"/>
        </w:rPr>
      </w:pPr>
      <w:r>
        <w:rPr>
          <w:rFonts w:ascii="Arial" w:hAnsi="Arial" w:cs="Arial"/>
          <w:sz w:val="20"/>
          <w:szCs w:val="20"/>
          <w:lang w:val="lv-LV"/>
        </w:rPr>
        <w:t>P</w:t>
      </w:r>
      <w:r w:rsidR="00E3121E" w:rsidRPr="00031393">
        <w:rPr>
          <w:rFonts w:ascii="Arial" w:hAnsi="Arial" w:cs="Arial"/>
          <w:sz w:val="20"/>
          <w:szCs w:val="20"/>
          <w:lang w:val="lv-LV"/>
        </w:rPr>
        <w:t xml:space="preserve">rece tiks piegādāta ražotāja iepakojumā </w:t>
      </w:r>
      <w:r w:rsidR="00E3121E" w:rsidRPr="00031393">
        <w:rPr>
          <w:rFonts w:ascii="Arial" w:hAnsi="Arial" w:cs="Arial"/>
          <w:i/>
          <w:iCs/>
          <w:sz w:val="20"/>
          <w:szCs w:val="20"/>
          <w:lang w:val="lv-LV"/>
        </w:rPr>
        <w:t>(ja attiecināms)</w:t>
      </w:r>
      <w:r w:rsidR="00E3121E" w:rsidRPr="00031393">
        <w:rPr>
          <w:rFonts w:ascii="Arial" w:hAnsi="Arial" w:cs="Arial"/>
          <w:sz w:val="20"/>
          <w:szCs w:val="20"/>
          <w:lang w:val="lv-LV"/>
        </w:rPr>
        <w:t xml:space="preserve"> un kopā ar piegādājamo preci tiks iesniegti </w:t>
      </w:r>
      <w:r>
        <w:rPr>
          <w:rFonts w:ascii="Arial" w:hAnsi="Arial" w:cs="Arial"/>
          <w:sz w:val="20"/>
          <w:szCs w:val="20"/>
          <w:lang w:val="lv-LV"/>
        </w:rPr>
        <w:t>P</w:t>
      </w:r>
      <w:r w:rsidR="00E3121E" w:rsidRPr="00031393">
        <w:rPr>
          <w:rFonts w:ascii="Arial" w:hAnsi="Arial" w:cs="Arial"/>
          <w:sz w:val="20"/>
          <w:szCs w:val="20"/>
          <w:lang w:val="lv-LV"/>
        </w:rPr>
        <w:t xml:space="preserve">reces kvalitāti apliecinoši dokumenti – oriģināli (piegādātāja atbilstības deklarācija / ražotāja izdots </w:t>
      </w:r>
      <w:r>
        <w:rPr>
          <w:rFonts w:ascii="Arial" w:hAnsi="Arial" w:cs="Arial"/>
          <w:sz w:val="20"/>
          <w:szCs w:val="20"/>
          <w:lang w:val="lv-LV"/>
        </w:rPr>
        <w:t>P</w:t>
      </w:r>
      <w:r w:rsidR="00E3121E" w:rsidRPr="00031393">
        <w:rPr>
          <w:rFonts w:ascii="Arial" w:hAnsi="Arial" w:cs="Arial"/>
          <w:sz w:val="20"/>
          <w:szCs w:val="20"/>
          <w:lang w:val="lv-LV"/>
        </w:rPr>
        <w:t xml:space="preserve">reces kvalitāti apliecinošs dokuments, ja attiecīgajām precēm šādu dokumentu nepieciešamība ir noteikta tiesību aktos), t.sk. </w:t>
      </w:r>
      <w:r w:rsidR="00E3121E" w:rsidRPr="00031393">
        <w:rPr>
          <w:rFonts w:ascii="Arial" w:hAnsi="Arial" w:cs="Arial"/>
          <w:i/>
          <w:iCs/>
          <w:sz w:val="20"/>
          <w:szCs w:val="20"/>
          <w:lang w:val="lv-LV"/>
        </w:rPr>
        <w:t>(ja attiecināms)</w:t>
      </w:r>
      <w:r w:rsidR="00E3121E" w:rsidRPr="00031393">
        <w:rPr>
          <w:rFonts w:ascii="Arial" w:hAnsi="Arial" w:cs="Arial"/>
          <w:sz w:val="20"/>
          <w:szCs w:val="20"/>
          <w:lang w:val="lv-LV"/>
        </w:rPr>
        <w:t xml:space="preserve"> ja preci ievedīsim no valsts, kas nav Eiropas Ekonomikas zonas valsts, iesniegsim apliecinātu muitas dokumenta kopiju/elektronisku izdruku. Ja iesniegsim dokumenta kopiju, tad pēc pircēja pirmā pieprasījuma uzrādīsim dokumenta oriģinālu</w:t>
      </w:r>
      <w:r w:rsidR="00E3121E" w:rsidRPr="00970FE3">
        <w:rPr>
          <w:rFonts w:ascii="Arial" w:hAnsi="Arial" w:cs="Arial"/>
          <w:sz w:val="22"/>
          <w:szCs w:val="22"/>
          <w:lang w:val="lv-LV"/>
        </w:rPr>
        <w:t>;</w:t>
      </w:r>
    </w:p>
    <w:p w14:paraId="10DFCD9E" w14:textId="2BA9DE34" w:rsidR="004F6843" w:rsidRDefault="00E3121E" w:rsidP="00DC4396">
      <w:pPr>
        <w:numPr>
          <w:ilvl w:val="0"/>
          <w:numId w:val="5"/>
        </w:numPr>
        <w:tabs>
          <w:tab w:val="clear" w:pos="927"/>
          <w:tab w:val="num" w:pos="426"/>
        </w:tabs>
        <w:spacing w:before="100" w:beforeAutospacing="1" w:after="100" w:afterAutospacing="1"/>
        <w:ind w:left="0" w:firstLine="0"/>
        <w:jc w:val="both"/>
        <w:rPr>
          <w:rFonts w:ascii="Arial" w:hAnsi="Arial" w:cs="Arial"/>
          <w:sz w:val="22"/>
          <w:szCs w:val="22"/>
          <w:lang w:val="lv-LV" w:eastAsia="lv-LV"/>
        </w:rPr>
      </w:pPr>
      <w:r w:rsidRPr="00AD4E4E">
        <w:rPr>
          <w:rFonts w:ascii="Arial" w:hAnsi="Arial" w:cs="Arial"/>
          <w:sz w:val="20"/>
          <w:szCs w:val="20"/>
          <w:lang w:val="lv-LV"/>
        </w:rPr>
        <w:t xml:space="preserve">piedāvājuma cenā tiek iekļautas pilnīgi visas pretendenta izmaksas, kas </w:t>
      </w:r>
      <w:r>
        <w:rPr>
          <w:rFonts w:ascii="Arial" w:hAnsi="Arial" w:cs="Arial"/>
          <w:sz w:val="20"/>
          <w:szCs w:val="20"/>
          <w:lang w:val="lv-LV"/>
        </w:rPr>
        <w:t xml:space="preserve">saistītas ar </w:t>
      </w:r>
      <w:r w:rsidR="005E0975">
        <w:rPr>
          <w:rFonts w:ascii="Arial" w:hAnsi="Arial" w:cs="Arial"/>
          <w:sz w:val="20"/>
          <w:szCs w:val="20"/>
          <w:lang w:val="lv-LV"/>
        </w:rPr>
        <w:t>P</w:t>
      </w:r>
      <w:r>
        <w:rPr>
          <w:rFonts w:ascii="Arial" w:hAnsi="Arial" w:cs="Arial"/>
          <w:sz w:val="20"/>
          <w:szCs w:val="20"/>
          <w:lang w:val="lv-LV"/>
        </w:rPr>
        <w:t xml:space="preserve">reču piegādi, </w:t>
      </w:r>
      <w:r w:rsidRPr="00B22605">
        <w:rPr>
          <w:rFonts w:ascii="Arial" w:hAnsi="Arial" w:cs="Arial"/>
          <w:sz w:val="20"/>
          <w:szCs w:val="20"/>
          <w:lang w:val="lv-LV"/>
        </w:rPr>
        <w:t>t.sk.: Preces cena, transportēšanas izmaksas līdz Preču piegādes vietai, izkraušanas, personāla un administratīvās izmaksas, sociālie, dabas resursu, muitas, atmuitošanas u.c. nodokļi (izņemot PVN)</w:t>
      </w:r>
      <w:r w:rsidRPr="00B45C6C">
        <w:rPr>
          <w:rFonts w:ascii="Arial" w:hAnsi="Arial" w:cs="Arial"/>
          <w:sz w:val="22"/>
          <w:szCs w:val="22"/>
          <w:lang w:val="lv-LV"/>
        </w:rPr>
        <w:t>;</w:t>
      </w:r>
    </w:p>
    <w:p w14:paraId="60039060" w14:textId="77777777" w:rsidR="004F6843" w:rsidRDefault="00E3121E" w:rsidP="00DC4396">
      <w:pPr>
        <w:numPr>
          <w:ilvl w:val="0"/>
          <w:numId w:val="5"/>
        </w:numPr>
        <w:tabs>
          <w:tab w:val="clear" w:pos="927"/>
          <w:tab w:val="num" w:pos="426"/>
        </w:tabs>
        <w:spacing w:before="100" w:beforeAutospacing="1" w:after="100" w:afterAutospacing="1"/>
        <w:ind w:left="0" w:firstLine="0"/>
        <w:jc w:val="both"/>
        <w:rPr>
          <w:rFonts w:ascii="Arial" w:hAnsi="Arial" w:cs="Arial"/>
          <w:sz w:val="22"/>
          <w:szCs w:val="22"/>
          <w:lang w:val="lv-LV"/>
        </w:rPr>
      </w:pPr>
      <w:r w:rsidRPr="004F6843">
        <w:rPr>
          <w:rFonts w:ascii="Arial" w:hAnsi="Arial" w:cs="Arial"/>
          <w:sz w:val="20"/>
          <w:szCs w:val="20"/>
          <w:lang w:val="lv-LV"/>
        </w:rPr>
        <w:t>a</w:t>
      </w:r>
      <w:r w:rsidRPr="004F6843">
        <w:rPr>
          <w:rFonts w:ascii="Arial" w:hAnsi="Arial" w:cs="Arial"/>
          <w:color w:val="000000"/>
          <w:kern w:val="3"/>
          <w:sz w:val="20"/>
          <w:szCs w:val="20"/>
          <w:lang w:val="lv-LV"/>
        </w:rPr>
        <w:t xml:space="preserve">pliecina savu dalību </w:t>
      </w:r>
      <w:r w:rsidRPr="004F6843">
        <w:rPr>
          <w:rFonts w:ascii="Arial" w:hAnsi="Arial" w:cs="Arial"/>
          <w:sz w:val="20"/>
          <w:szCs w:val="20"/>
          <w:lang w:val="lv-LV"/>
        </w:rPr>
        <w:t>organizētajā sarunas procedūrā ar publikāciju “</w:t>
      </w:r>
      <w:r w:rsidR="008F02C6" w:rsidRPr="004F6843">
        <w:rPr>
          <w:rFonts w:ascii="Arial" w:hAnsi="Arial" w:cs="Arial"/>
          <w:sz w:val="20"/>
          <w:szCs w:val="20"/>
          <w:lang w:val="lv-LV"/>
        </w:rPr>
        <w:t xml:space="preserve">Ritošā sastāva gaitas daļas, ekipāžas daļas rezerves daļu, </w:t>
      </w:r>
      <w:proofErr w:type="spellStart"/>
      <w:r w:rsidR="008F02C6" w:rsidRPr="004F6843">
        <w:rPr>
          <w:rFonts w:ascii="Arial" w:hAnsi="Arial" w:cs="Arial"/>
          <w:sz w:val="20"/>
          <w:szCs w:val="20"/>
          <w:lang w:val="lv-LV"/>
        </w:rPr>
        <w:t>palīgiekārtu</w:t>
      </w:r>
      <w:proofErr w:type="spellEnd"/>
      <w:r w:rsidR="008F02C6" w:rsidRPr="004F6843">
        <w:rPr>
          <w:rFonts w:ascii="Arial" w:hAnsi="Arial" w:cs="Arial"/>
          <w:sz w:val="20"/>
          <w:szCs w:val="20"/>
          <w:lang w:val="lv-LV"/>
        </w:rPr>
        <w:t xml:space="preserve"> un lokomotīvju </w:t>
      </w:r>
      <w:proofErr w:type="spellStart"/>
      <w:r w:rsidR="008F02C6" w:rsidRPr="004F6843">
        <w:rPr>
          <w:rFonts w:ascii="Arial" w:hAnsi="Arial" w:cs="Arial"/>
          <w:sz w:val="20"/>
          <w:szCs w:val="20"/>
          <w:lang w:val="lv-LV"/>
        </w:rPr>
        <w:t>motorasu</w:t>
      </w:r>
      <w:proofErr w:type="spellEnd"/>
      <w:r w:rsidR="008F02C6" w:rsidRPr="004F6843">
        <w:rPr>
          <w:rFonts w:ascii="Arial" w:hAnsi="Arial" w:cs="Arial"/>
          <w:sz w:val="20"/>
          <w:szCs w:val="20"/>
          <w:lang w:val="lv-LV"/>
        </w:rPr>
        <w:t xml:space="preserve"> gultņu ieliktņu iegāde vispārīgās vienošanās ietvaros SIA "LDZ ritošā sastāva serviss" vajadzībām</w:t>
      </w:r>
      <w:r w:rsidRPr="004F6843">
        <w:rPr>
          <w:rFonts w:ascii="Arial" w:hAnsi="Arial" w:cs="Arial"/>
          <w:i/>
          <w:iCs/>
          <w:sz w:val="20"/>
          <w:szCs w:val="20"/>
          <w:lang w:val="lv-LV"/>
        </w:rPr>
        <w:t xml:space="preserve">” </w:t>
      </w:r>
      <w:r w:rsidRPr="004F6843">
        <w:rPr>
          <w:rFonts w:ascii="Arial" w:hAnsi="Arial" w:cs="Arial"/>
          <w:sz w:val="20"/>
          <w:szCs w:val="20"/>
          <w:lang w:val="lv-LV"/>
        </w:rPr>
        <w:t>un apliecina, ka iepirkuma nosacījumi, t.sk. vispārīgās vienošanās rezultātā noslēdzamo darījumu noteikumi ir skaidri;</w:t>
      </w:r>
      <w:bookmarkStart w:id="7" w:name="_Hlk177480530"/>
    </w:p>
    <w:p w14:paraId="1827FB7A" w14:textId="049AB379" w:rsidR="004F6843" w:rsidRPr="00F41507" w:rsidRDefault="004F6843" w:rsidP="00DC4396">
      <w:pPr>
        <w:numPr>
          <w:ilvl w:val="0"/>
          <w:numId w:val="5"/>
        </w:numPr>
        <w:tabs>
          <w:tab w:val="clear" w:pos="927"/>
          <w:tab w:val="num" w:pos="426"/>
        </w:tabs>
        <w:spacing w:before="100" w:beforeAutospacing="1" w:after="100" w:afterAutospacing="1"/>
        <w:ind w:left="0" w:firstLine="0"/>
        <w:jc w:val="both"/>
        <w:rPr>
          <w:rFonts w:ascii="Arial" w:hAnsi="Arial" w:cs="Arial"/>
          <w:sz w:val="22"/>
          <w:szCs w:val="22"/>
          <w:lang w:val="lv-LV"/>
        </w:rPr>
      </w:pPr>
      <w:r w:rsidRPr="00B0356D">
        <w:rPr>
          <w:rFonts w:ascii="Arial" w:hAnsi="Arial" w:cs="Arial"/>
          <w:sz w:val="20"/>
          <w:szCs w:val="20"/>
          <w:lang w:val="lv-LV"/>
        </w:rPr>
        <w:t xml:space="preserve">garantējam, ka visā vispārīgās vienošanās darbības laikā nodrošināsim </w:t>
      </w:r>
      <w:r>
        <w:rPr>
          <w:rFonts w:ascii="Arial" w:hAnsi="Arial" w:cs="Arial"/>
          <w:sz w:val="20"/>
          <w:szCs w:val="20"/>
          <w:lang w:val="lv-LV"/>
        </w:rPr>
        <w:t>preču</w:t>
      </w:r>
      <w:r w:rsidRPr="00B0356D">
        <w:rPr>
          <w:rFonts w:ascii="Arial" w:hAnsi="Arial" w:cs="Arial"/>
          <w:sz w:val="20"/>
          <w:szCs w:val="20"/>
          <w:lang w:val="lv-LV"/>
        </w:rPr>
        <w:t xml:space="preserve"> piegādi saskaņā ar vispārīgās vienošanās nosacījumiem (nolikuma 3.pielikums) orientējoši__ (__) darba dienu laikā no (SIA “LDZ ritošā sastāva serviss”) Paziņojuma saņemšanas dienas neatkarīgi no pieprasītā </w:t>
      </w:r>
      <w:r w:rsidR="002640D5">
        <w:rPr>
          <w:rFonts w:ascii="Arial" w:hAnsi="Arial" w:cs="Arial"/>
          <w:sz w:val="20"/>
          <w:szCs w:val="20"/>
          <w:lang w:val="lv-LV"/>
        </w:rPr>
        <w:t>P</w:t>
      </w:r>
      <w:r w:rsidRPr="00B0356D">
        <w:rPr>
          <w:rFonts w:ascii="Arial" w:hAnsi="Arial" w:cs="Arial"/>
          <w:sz w:val="20"/>
          <w:szCs w:val="20"/>
          <w:lang w:val="lv-LV"/>
        </w:rPr>
        <w:t>reces daudzuma</w:t>
      </w:r>
      <w:r>
        <w:rPr>
          <w:rFonts w:ascii="Arial" w:hAnsi="Arial" w:cs="Arial"/>
          <w:sz w:val="20"/>
          <w:szCs w:val="20"/>
          <w:lang w:val="lv-LV"/>
        </w:rPr>
        <w:t>;</w:t>
      </w:r>
    </w:p>
    <w:p w14:paraId="2783F319" w14:textId="68DFE7C1" w:rsidR="004F6843" w:rsidRPr="00F41507" w:rsidRDefault="004F6843" w:rsidP="00DC4396">
      <w:pPr>
        <w:numPr>
          <w:ilvl w:val="0"/>
          <w:numId w:val="5"/>
        </w:numPr>
        <w:tabs>
          <w:tab w:val="clear" w:pos="927"/>
          <w:tab w:val="num" w:pos="426"/>
        </w:tabs>
        <w:spacing w:before="100" w:beforeAutospacing="1" w:after="100" w:afterAutospacing="1"/>
        <w:ind w:left="0" w:firstLine="0"/>
        <w:jc w:val="both"/>
        <w:rPr>
          <w:rFonts w:ascii="Arial" w:hAnsi="Arial" w:cs="Arial"/>
          <w:sz w:val="22"/>
          <w:szCs w:val="22"/>
          <w:lang w:val="lv-LV"/>
        </w:rPr>
      </w:pPr>
      <w:r w:rsidRPr="00F41507">
        <w:rPr>
          <w:rFonts w:ascii="Arial" w:hAnsi="Arial" w:cs="Arial"/>
          <w:sz w:val="20"/>
          <w:szCs w:val="20"/>
          <w:lang w:val="lv-LV"/>
        </w:rPr>
        <w:t>apliecinām</w:t>
      </w:r>
      <w:r w:rsidRPr="004F6843">
        <w:rPr>
          <w:rStyle w:val="cf01"/>
          <w:rFonts w:ascii="Arial" w:hAnsi="Arial" w:cs="Arial"/>
          <w:sz w:val="20"/>
          <w:szCs w:val="20"/>
          <w:lang w:val="lv-LV"/>
        </w:rPr>
        <w:t>, ka esam tiesīgi veikt šād</w:t>
      </w:r>
      <w:r>
        <w:rPr>
          <w:rStyle w:val="cf01"/>
          <w:rFonts w:ascii="Arial" w:hAnsi="Arial" w:cs="Arial"/>
          <w:sz w:val="20"/>
          <w:szCs w:val="20"/>
          <w:lang w:val="lv-LV"/>
        </w:rPr>
        <w:t>u</w:t>
      </w:r>
      <w:r w:rsidRPr="004F6843">
        <w:rPr>
          <w:rStyle w:val="cf01"/>
          <w:rFonts w:ascii="Arial" w:hAnsi="Arial" w:cs="Arial"/>
          <w:sz w:val="20"/>
          <w:szCs w:val="20"/>
          <w:lang w:val="lv-LV"/>
        </w:rPr>
        <w:t xml:space="preserve"> ražotāj</w:t>
      </w:r>
      <w:r>
        <w:rPr>
          <w:rStyle w:val="cf01"/>
          <w:rFonts w:ascii="Arial" w:hAnsi="Arial" w:cs="Arial"/>
          <w:sz w:val="20"/>
          <w:szCs w:val="20"/>
          <w:lang w:val="lv-LV"/>
        </w:rPr>
        <w:t>u</w:t>
      </w:r>
      <w:r w:rsidRPr="004F6843">
        <w:rPr>
          <w:rStyle w:val="cf01"/>
          <w:rFonts w:ascii="Arial" w:hAnsi="Arial" w:cs="Arial"/>
          <w:sz w:val="20"/>
          <w:szCs w:val="20"/>
          <w:lang w:val="lv-LV"/>
        </w:rPr>
        <w:t xml:space="preserve"> </w:t>
      </w:r>
      <w:r w:rsidRPr="004F6843">
        <w:rPr>
          <w:rStyle w:val="cf01"/>
          <w:rFonts w:ascii="Arial" w:hAnsi="Arial" w:cs="Arial"/>
          <w:i/>
          <w:iCs/>
          <w:sz w:val="20"/>
          <w:szCs w:val="20"/>
          <w:lang w:val="lv-LV"/>
        </w:rPr>
        <w:t>___________</w:t>
      </w:r>
      <w:r w:rsidRPr="004F6843">
        <w:rPr>
          <w:rStyle w:val="cf01"/>
          <w:rFonts w:ascii="Arial" w:hAnsi="Arial" w:cs="Arial"/>
          <w:sz w:val="20"/>
          <w:szCs w:val="20"/>
          <w:lang w:val="lv-LV"/>
        </w:rPr>
        <w:t xml:space="preserve"> preču piegādi un garantējam,</w:t>
      </w:r>
      <w:r w:rsidRPr="00F41507">
        <w:rPr>
          <w:rFonts w:ascii="Arial" w:hAnsi="Arial" w:cs="Arial"/>
          <w:sz w:val="20"/>
          <w:szCs w:val="20"/>
          <w:lang w:val="lv-LV"/>
        </w:rPr>
        <w:t xml:space="preserve"> </w:t>
      </w:r>
      <w:r w:rsidRPr="00B0356D">
        <w:rPr>
          <w:rFonts w:ascii="Arial" w:hAnsi="Arial" w:cs="Arial"/>
          <w:sz w:val="20"/>
          <w:szCs w:val="20"/>
          <w:lang w:val="lv-LV"/>
        </w:rPr>
        <w:t xml:space="preserve">ka </w:t>
      </w:r>
      <w:r w:rsidR="002640D5">
        <w:rPr>
          <w:rFonts w:ascii="Arial" w:hAnsi="Arial" w:cs="Arial"/>
          <w:sz w:val="20"/>
          <w:szCs w:val="20"/>
          <w:lang w:val="lv-LV"/>
        </w:rPr>
        <w:t>P</w:t>
      </w:r>
      <w:r w:rsidRPr="00B0356D">
        <w:rPr>
          <w:rFonts w:ascii="Arial" w:hAnsi="Arial" w:cs="Arial"/>
          <w:sz w:val="20"/>
          <w:szCs w:val="20"/>
          <w:lang w:val="lv-LV"/>
        </w:rPr>
        <w:t xml:space="preserve">rece tiks piegādāta saskaņā ar </w:t>
      </w:r>
      <w:r>
        <w:rPr>
          <w:rFonts w:ascii="Arial" w:hAnsi="Arial" w:cs="Arial"/>
          <w:sz w:val="20"/>
          <w:szCs w:val="20"/>
          <w:lang w:val="lv-LV"/>
        </w:rPr>
        <w:t>pircēja</w:t>
      </w:r>
      <w:r w:rsidRPr="00B0356D">
        <w:rPr>
          <w:rFonts w:ascii="Arial" w:hAnsi="Arial" w:cs="Arial"/>
          <w:sz w:val="20"/>
          <w:szCs w:val="20"/>
          <w:lang w:val="lv-LV"/>
        </w:rPr>
        <w:t xml:space="preserve"> pieprasījumiem un mūsu iespējām attiecīgajā brīdī atbilstoši </w:t>
      </w:r>
      <w:r>
        <w:rPr>
          <w:rFonts w:ascii="Arial" w:hAnsi="Arial" w:cs="Arial"/>
          <w:sz w:val="20"/>
          <w:szCs w:val="20"/>
          <w:lang w:val="lv-LV"/>
        </w:rPr>
        <w:t>pircēja</w:t>
      </w:r>
      <w:r w:rsidRPr="00B0356D">
        <w:rPr>
          <w:rFonts w:ascii="Arial" w:hAnsi="Arial" w:cs="Arial"/>
          <w:sz w:val="20"/>
          <w:szCs w:val="20"/>
          <w:lang w:val="lv-LV"/>
        </w:rPr>
        <w:t xml:space="preserve"> nepieciešamībai precēm, kuru piegādi garantēsim</w:t>
      </w:r>
      <w:r w:rsidRPr="00F41507">
        <w:rPr>
          <w:rFonts w:ascii="Arial" w:hAnsi="Arial" w:cs="Arial"/>
          <w:sz w:val="20"/>
          <w:szCs w:val="20"/>
          <w:lang w:val="lv-LV"/>
        </w:rPr>
        <w:t>. Iesniedzam pieejamo informāciju par preču ražotāj</w:t>
      </w:r>
      <w:r>
        <w:rPr>
          <w:rFonts w:ascii="Arial" w:hAnsi="Arial" w:cs="Arial"/>
          <w:sz w:val="20"/>
          <w:szCs w:val="20"/>
          <w:lang w:val="lv-LV"/>
        </w:rPr>
        <w:t>iem</w:t>
      </w:r>
      <w:r w:rsidRPr="00F41507">
        <w:rPr>
          <w:rFonts w:ascii="Arial" w:hAnsi="Arial" w:cs="Arial"/>
          <w:sz w:val="20"/>
          <w:szCs w:val="20"/>
          <w:lang w:val="lv-LV"/>
        </w:rPr>
        <w:t>:</w:t>
      </w:r>
      <w:bookmarkEnd w:id="7"/>
    </w:p>
    <w:tbl>
      <w:tblPr>
        <w:tblStyle w:val="Reatabula"/>
        <w:tblW w:w="0" w:type="auto"/>
        <w:tblInd w:w="284" w:type="dxa"/>
        <w:tblLook w:val="04A0" w:firstRow="1" w:lastRow="0" w:firstColumn="1" w:lastColumn="0" w:noHBand="0" w:noVBand="1"/>
      </w:tblPr>
      <w:tblGrid>
        <w:gridCol w:w="1329"/>
        <w:gridCol w:w="1158"/>
        <w:gridCol w:w="1082"/>
        <w:gridCol w:w="1606"/>
        <w:gridCol w:w="1294"/>
        <w:gridCol w:w="1683"/>
        <w:gridCol w:w="1248"/>
      </w:tblGrid>
      <w:tr w:rsidR="004F6843" w:rsidRPr="009672C9" w14:paraId="53616E87" w14:textId="77777777" w:rsidTr="00A02BD1">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11C9BF" w14:textId="77777777" w:rsidR="004F6843" w:rsidRPr="00845B8C" w:rsidRDefault="004F6843" w:rsidP="00A02BD1">
            <w:pPr>
              <w:jc w:val="center"/>
              <w:rPr>
                <w:rFonts w:ascii="Arial" w:hAnsi="Arial" w:cs="Arial"/>
                <w:b/>
                <w:szCs w:val="16"/>
                <w:lang w:val="lv-LV"/>
              </w:rPr>
            </w:pPr>
            <w:bookmarkStart w:id="8" w:name="_Hlk177480501"/>
            <w:r w:rsidRPr="00845B8C">
              <w:rPr>
                <w:rFonts w:ascii="Arial" w:hAnsi="Arial" w:cs="Arial"/>
                <w:b/>
                <w:szCs w:val="16"/>
                <w:lang w:val="lv-LV"/>
              </w:rPr>
              <w:t>Ražotāja nosaukums</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7558B0"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 xml:space="preserve">Ražotāja </w:t>
            </w:r>
            <w:proofErr w:type="spellStart"/>
            <w:r w:rsidRPr="00845B8C">
              <w:rPr>
                <w:rFonts w:ascii="Arial" w:hAnsi="Arial" w:cs="Arial"/>
                <w:b/>
                <w:szCs w:val="16"/>
                <w:lang w:val="lv-LV"/>
              </w:rPr>
              <w:t>reģ</w:t>
            </w:r>
            <w:proofErr w:type="spellEnd"/>
            <w:r w:rsidRPr="00845B8C">
              <w:rPr>
                <w:rFonts w:ascii="Arial" w:hAnsi="Arial" w:cs="Arial"/>
                <w:b/>
                <w:szCs w:val="16"/>
                <w:lang w:val="lv-LV"/>
              </w:rPr>
              <w:t>. Nr.</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D82989"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Ražotāja valsts</w:t>
            </w:r>
          </w:p>
        </w:tc>
        <w:tc>
          <w:tcPr>
            <w:tcW w:w="1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BE3F31"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Amatpersonas (vārds, uzvārds, amats)</w:t>
            </w:r>
          </w:p>
        </w:tc>
        <w:tc>
          <w:tcPr>
            <w:tcW w:w="1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8B0D26"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Patiesā labuma guvēji (vārds, uzvārds, amats)</w:t>
            </w:r>
          </w:p>
        </w:tc>
        <w:tc>
          <w:tcPr>
            <w:tcW w:w="1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843630"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Korespondenta banka</w:t>
            </w:r>
          </w:p>
        </w:tc>
        <w:tc>
          <w:tcPr>
            <w:tcW w:w="1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1F7892"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Ražotāja mājas lapa</w:t>
            </w:r>
          </w:p>
        </w:tc>
      </w:tr>
      <w:tr w:rsidR="004F6843" w:rsidRPr="009672C9" w14:paraId="294DF754" w14:textId="77777777" w:rsidTr="00A02BD1">
        <w:tc>
          <w:tcPr>
            <w:tcW w:w="1329" w:type="dxa"/>
            <w:tcBorders>
              <w:top w:val="single" w:sz="4" w:space="0" w:color="auto"/>
              <w:left w:val="single" w:sz="4" w:space="0" w:color="auto"/>
              <w:bottom w:val="single" w:sz="4" w:space="0" w:color="auto"/>
              <w:right w:val="single" w:sz="4" w:space="0" w:color="auto"/>
            </w:tcBorders>
          </w:tcPr>
          <w:p w14:paraId="5BDA03B0" w14:textId="77777777" w:rsidR="004F6843" w:rsidRPr="00845B8C" w:rsidRDefault="004F6843" w:rsidP="00A02BD1">
            <w:pPr>
              <w:tabs>
                <w:tab w:val="left" w:pos="284"/>
                <w:tab w:val="num" w:pos="3338"/>
              </w:tabs>
              <w:jc w:val="both"/>
              <w:rPr>
                <w:rFonts w:ascii="Arial" w:hAnsi="Arial" w:cs="Arial"/>
                <w:szCs w:val="16"/>
                <w:lang w:val="lv-LV"/>
              </w:rPr>
            </w:pPr>
          </w:p>
        </w:tc>
        <w:tc>
          <w:tcPr>
            <w:tcW w:w="1262" w:type="dxa"/>
            <w:tcBorders>
              <w:top w:val="single" w:sz="4" w:space="0" w:color="auto"/>
              <w:left w:val="single" w:sz="4" w:space="0" w:color="auto"/>
              <w:bottom w:val="single" w:sz="4" w:space="0" w:color="auto"/>
              <w:right w:val="single" w:sz="4" w:space="0" w:color="auto"/>
            </w:tcBorders>
          </w:tcPr>
          <w:p w14:paraId="55CC5E30" w14:textId="77777777" w:rsidR="004F6843" w:rsidRPr="00845B8C" w:rsidRDefault="004F6843" w:rsidP="00A02BD1">
            <w:pPr>
              <w:tabs>
                <w:tab w:val="left" w:pos="284"/>
                <w:tab w:val="num" w:pos="3338"/>
              </w:tabs>
              <w:jc w:val="both"/>
              <w:rPr>
                <w:rFonts w:ascii="Arial" w:hAnsi="Arial" w:cs="Arial"/>
                <w:szCs w:val="16"/>
                <w:lang w:val="lv-LV"/>
              </w:rPr>
            </w:pPr>
          </w:p>
        </w:tc>
        <w:tc>
          <w:tcPr>
            <w:tcW w:w="1120" w:type="dxa"/>
            <w:tcBorders>
              <w:top w:val="single" w:sz="4" w:space="0" w:color="auto"/>
              <w:left w:val="single" w:sz="4" w:space="0" w:color="auto"/>
              <w:bottom w:val="single" w:sz="4" w:space="0" w:color="auto"/>
              <w:right w:val="single" w:sz="4" w:space="0" w:color="auto"/>
            </w:tcBorders>
          </w:tcPr>
          <w:p w14:paraId="1C463CD1" w14:textId="77777777" w:rsidR="004F6843" w:rsidRPr="00845B8C" w:rsidRDefault="004F6843" w:rsidP="00A02BD1">
            <w:pPr>
              <w:tabs>
                <w:tab w:val="left" w:pos="284"/>
                <w:tab w:val="num" w:pos="3338"/>
              </w:tabs>
              <w:jc w:val="both"/>
              <w:rPr>
                <w:rFonts w:ascii="Arial" w:hAnsi="Arial" w:cs="Arial"/>
                <w:szCs w:val="16"/>
                <w:lang w:val="lv-LV"/>
              </w:rPr>
            </w:pPr>
          </w:p>
        </w:tc>
        <w:tc>
          <w:tcPr>
            <w:tcW w:w="1387" w:type="dxa"/>
            <w:tcBorders>
              <w:top w:val="single" w:sz="4" w:space="0" w:color="auto"/>
              <w:left w:val="single" w:sz="4" w:space="0" w:color="auto"/>
              <w:bottom w:val="single" w:sz="4" w:space="0" w:color="auto"/>
              <w:right w:val="single" w:sz="4" w:space="0" w:color="auto"/>
            </w:tcBorders>
          </w:tcPr>
          <w:p w14:paraId="4D97EE8C" w14:textId="77777777" w:rsidR="004F6843" w:rsidRPr="00845B8C" w:rsidRDefault="004F6843" w:rsidP="00A02BD1">
            <w:pPr>
              <w:tabs>
                <w:tab w:val="left" w:pos="284"/>
                <w:tab w:val="num" w:pos="3338"/>
              </w:tabs>
              <w:jc w:val="both"/>
              <w:rPr>
                <w:rFonts w:ascii="Arial" w:hAnsi="Arial" w:cs="Arial"/>
                <w:szCs w:val="16"/>
                <w:lang w:val="lv-LV"/>
              </w:rPr>
            </w:pPr>
          </w:p>
        </w:tc>
        <w:tc>
          <w:tcPr>
            <w:tcW w:w="1527" w:type="dxa"/>
            <w:tcBorders>
              <w:top w:val="single" w:sz="4" w:space="0" w:color="auto"/>
              <w:left w:val="single" w:sz="4" w:space="0" w:color="auto"/>
              <w:bottom w:val="single" w:sz="4" w:space="0" w:color="auto"/>
              <w:right w:val="single" w:sz="4" w:space="0" w:color="auto"/>
            </w:tcBorders>
          </w:tcPr>
          <w:p w14:paraId="58A75BC8" w14:textId="77777777" w:rsidR="004F6843" w:rsidRPr="00845B8C" w:rsidRDefault="004F6843" w:rsidP="00A02BD1">
            <w:pPr>
              <w:tabs>
                <w:tab w:val="left" w:pos="284"/>
                <w:tab w:val="num" w:pos="3338"/>
              </w:tabs>
              <w:jc w:val="both"/>
              <w:rPr>
                <w:rFonts w:ascii="Arial" w:hAnsi="Arial" w:cs="Arial"/>
                <w:szCs w:val="16"/>
                <w:lang w:val="lv-LV"/>
              </w:rPr>
            </w:pPr>
          </w:p>
        </w:tc>
        <w:tc>
          <w:tcPr>
            <w:tcW w:w="1572" w:type="dxa"/>
            <w:tcBorders>
              <w:top w:val="single" w:sz="4" w:space="0" w:color="auto"/>
              <w:left w:val="single" w:sz="4" w:space="0" w:color="auto"/>
              <w:bottom w:val="single" w:sz="4" w:space="0" w:color="auto"/>
              <w:right w:val="single" w:sz="4" w:space="0" w:color="auto"/>
            </w:tcBorders>
          </w:tcPr>
          <w:p w14:paraId="2778E937" w14:textId="77777777" w:rsidR="004F6843" w:rsidRPr="00845B8C" w:rsidRDefault="004F6843" w:rsidP="00A02BD1">
            <w:pPr>
              <w:tabs>
                <w:tab w:val="left" w:pos="284"/>
                <w:tab w:val="num" w:pos="3338"/>
              </w:tabs>
              <w:jc w:val="both"/>
              <w:rPr>
                <w:rFonts w:ascii="Arial" w:hAnsi="Arial" w:cs="Arial"/>
                <w:szCs w:val="16"/>
                <w:lang w:val="lv-LV"/>
              </w:rPr>
            </w:pPr>
          </w:p>
        </w:tc>
        <w:tc>
          <w:tcPr>
            <w:tcW w:w="1430" w:type="dxa"/>
            <w:tcBorders>
              <w:top w:val="single" w:sz="4" w:space="0" w:color="auto"/>
              <w:left w:val="single" w:sz="4" w:space="0" w:color="auto"/>
              <w:bottom w:val="single" w:sz="4" w:space="0" w:color="auto"/>
              <w:right w:val="single" w:sz="4" w:space="0" w:color="auto"/>
            </w:tcBorders>
          </w:tcPr>
          <w:p w14:paraId="6497A97C" w14:textId="77777777" w:rsidR="004F6843" w:rsidRPr="00845B8C" w:rsidRDefault="004F6843" w:rsidP="00A02BD1">
            <w:pPr>
              <w:tabs>
                <w:tab w:val="left" w:pos="284"/>
                <w:tab w:val="num" w:pos="3338"/>
              </w:tabs>
              <w:jc w:val="both"/>
              <w:rPr>
                <w:rFonts w:ascii="Arial" w:hAnsi="Arial" w:cs="Arial"/>
                <w:szCs w:val="16"/>
                <w:lang w:val="lv-LV"/>
              </w:rPr>
            </w:pPr>
          </w:p>
        </w:tc>
      </w:tr>
      <w:tr w:rsidR="004F6843" w:rsidRPr="009672C9" w14:paraId="43F4FBEE" w14:textId="77777777" w:rsidTr="00A02BD1">
        <w:tc>
          <w:tcPr>
            <w:tcW w:w="1329" w:type="dxa"/>
            <w:tcBorders>
              <w:top w:val="single" w:sz="4" w:space="0" w:color="auto"/>
              <w:left w:val="single" w:sz="4" w:space="0" w:color="auto"/>
              <w:bottom w:val="single" w:sz="4" w:space="0" w:color="auto"/>
              <w:right w:val="single" w:sz="4" w:space="0" w:color="auto"/>
            </w:tcBorders>
          </w:tcPr>
          <w:p w14:paraId="2F161FF8" w14:textId="77777777" w:rsidR="004F6843" w:rsidRPr="009672C9" w:rsidRDefault="004F6843" w:rsidP="00A02BD1">
            <w:pPr>
              <w:tabs>
                <w:tab w:val="left" w:pos="284"/>
                <w:tab w:val="num" w:pos="3338"/>
              </w:tabs>
              <w:jc w:val="both"/>
              <w:rPr>
                <w:rFonts w:ascii="Arial" w:hAnsi="Arial" w:cs="Arial"/>
                <w:lang w:val="lv-LV"/>
              </w:rPr>
            </w:pPr>
          </w:p>
        </w:tc>
        <w:tc>
          <w:tcPr>
            <w:tcW w:w="1262" w:type="dxa"/>
            <w:tcBorders>
              <w:top w:val="single" w:sz="4" w:space="0" w:color="auto"/>
              <w:left w:val="single" w:sz="4" w:space="0" w:color="auto"/>
              <w:bottom w:val="single" w:sz="4" w:space="0" w:color="auto"/>
              <w:right w:val="single" w:sz="4" w:space="0" w:color="auto"/>
            </w:tcBorders>
          </w:tcPr>
          <w:p w14:paraId="7ED52762" w14:textId="77777777" w:rsidR="004F6843" w:rsidRPr="009672C9" w:rsidRDefault="004F6843" w:rsidP="00A02BD1">
            <w:pPr>
              <w:tabs>
                <w:tab w:val="left" w:pos="284"/>
                <w:tab w:val="num" w:pos="3338"/>
              </w:tabs>
              <w:jc w:val="both"/>
              <w:rPr>
                <w:rFonts w:ascii="Arial" w:hAnsi="Arial" w:cs="Arial"/>
                <w:lang w:val="lv-LV"/>
              </w:rPr>
            </w:pPr>
          </w:p>
        </w:tc>
        <w:tc>
          <w:tcPr>
            <w:tcW w:w="1120" w:type="dxa"/>
            <w:tcBorders>
              <w:top w:val="single" w:sz="4" w:space="0" w:color="auto"/>
              <w:left w:val="single" w:sz="4" w:space="0" w:color="auto"/>
              <w:bottom w:val="single" w:sz="4" w:space="0" w:color="auto"/>
              <w:right w:val="single" w:sz="4" w:space="0" w:color="auto"/>
            </w:tcBorders>
          </w:tcPr>
          <w:p w14:paraId="5254E6F1" w14:textId="77777777" w:rsidR="004F6843" w:rsidRPr="009672C9" w:rsidRDefault="004F6843" w:rsidP="00A02BD1">
            <w:pPr>
              <w:tabs>
                <w:tab w:val="left" w:pos="284"/>
                <w:tab w:val="num" w:pos="3338"/>
              </w:tabs>
              <w:jc w:val="both"/>
              <w:rPr>
                <w:rFonts w:ascii="Arial" w:hAnsi="Arial" w:cs="Arial"/>
                <w:lang w:val="lv-LV"/>
              </w:rPr>
            </w:pPr>
          </w:p>
        </w:tc>
        <w:tc>
          <w:tcPr>
            <w:tcW w:w="1387" w:type="dxa"/>
            <w:tcBorders>
              <w:top w:val="single" w:sz="4" w:space="0" w:color="auto"/>
              <w:left w:val="single" w:sz="4" w:space="0" w:color="auto"/>
              <w:bottom w:val="single" w:sz="4" w:space="0" w:color="auto"/>
              <w:right w:val="single" w:sz="4" w:space="0" w:color="auto"/>
            </w:tcBorders>
          </w:tcPr>
          <w:p w14:paraId="1E2C8DA2" w14:textId="77777777" w:rsidR="004F6843" w:rsidRPr="009672C9" w:rsidRDefault="004F6843" w:rsidP="00A02BD1">
            <w:pPr>
              <w:tabs>
                <w:tab w:val="left" w:pos="284"/>
                <w:tab w:val="num" w:pos="3338"/>
              </w:tabs>
              <w:jc w:val="both"/>
              <w:rPr>
                <w:rFonts w:ascii="Arial" w:hAnsi="Arial" w:cs="Arial"/>
                <w:lang w:val="lv-LV"/>
              </w:rPr>
            </w:pPr>
          </w:p>
        </w:tc>
        <w:tc>
          <w:tcPr>
            <w:tcW w:w="1527" w:type="dxa"/>
            <w:tcBorders>
              <w:top w:val="single" w:sz="4" w:space="0" w:color="auto"/>
              <w:left w:val="single" w:sz="4" w:space="0" w:color="auto"/>
              <w:bottom w:val="single" w:sz="4" w:space="0" w:color="auto"/>
              <w:right w:val="single" w:sz="4" w:space="0" w:color="auto"/>
            </w:tcBorders>
          </w:tcPr>
          <w:p w14:paraId="2E4250C7" w14:textId="77777777" w:rsidR="004F6843" w:rsidRPr="009672C9" w:rsidRDefault="004F6843" w:rsidP="00A02BD1">
            <w:pPr>
              <w:tabs>
                <w:tab w:val="left" w:pos="284"/>
                <w:tab w:val="num" w:pos="3338"/>
              </w:tabs>
              <w:jc w:val="both"/>
              <w:rPr>
                <w:rFonts w:ascii="Arial" w:hAnsi="Arial" w:cs="Arial"/>
                <w:lang w:val="lv-LV"/>
              </w:rPr>
            </w:pPr>
          </w:p>
        </w:tc>
        <w:tc>
          <w:tcPr>
            <w:tcW w:w="1572" w:type="dxa"/>
            <w:tcBorders>
              <w:top w:val="single" w:sz="4" w:space="0" w:color="auto"/>
              <w:left w:val="single" w:sz="4" w:space="0" w:color="auto"/>
              <w:bottom w:val="single" w:sz="4" w:space="0" w:color="auto"/>
              <w:right w:val="single" w:sz="4" w:space="0" w:color="auto"/>
            </w:tcBorders>
          </w:tcPr>
          <w:p w14:paraId="41219C5D" w14:textId="77777777" w:rsidR="004F6843" w:rsidRPr="009672C9" w:rsidRDefault="004F6843" w:rsidP="00A02BD1">
            <w:pPr>
              <w:tabs>
                <w:tab w:val="left" w:pos="284"/>
                <w:tab w:val="num" w:pos="3338"/>
              </w:tabs>
              <w:jc w:val="both"/>
              <w:rPr>
                <w:rFonts w:ascii="Arial" w:hAnsi="Arial" w:cs="Arial"/>
                <w:lang w:val="lv-LV"/>
              </w:rPr>
            </w:pPr>
          </w:p>
        </w:tc>
        <w:tc>
          <w:tcPr>
            <w:tcW w:w="1430" w:type="dxa"/>
            <w:tcBorders>
              <w:top w:val="single" w:sz="4" w:space="0" w:color="auto"/>
              <w:left w:val="single" w:sz="4" w:space="0" w:color="auto"/>
              <w:bottom w:val="single" w:sz="4" w:space="0" w:color="auto"/>
              <w:right w:val="single" w:sz="4" w:space="0" w:color="auto"/>
            </w:tcBorders>
          </w:tcPr>
          <w:p w14:paraId="41786CDC" w14:textId="77777777" w:rsidR="004F6843" w:rsidRPr="009672C9" w:rsidRDefault="004F6843" w:rsidP="00A02BD1">
            <w:pPr>
              <w:tabs>
                <w:tab w:val="left" w:pos="284"/>
                <w:tab w:val="num" w:pos="3338"/>
              </w:tabs>
              <w:jc w:val="both"/>
              <w:rPr>
                <w:rFonts w:ascii="Arial" w:hAnsi="Arial" w:cs="Arial"/>
                <w:lang w:val="lv-LV"/>
              </w:rPr>
            </w:pPr>
          </w:p>
        </w:tc>
        <w:bookmarkEnd w:id="8"/>
      </w:tr>
    </w:tbl>
    <w:p w14:paraId="2D771401" w14:textId="4D904611" w:rsidR="00E3121E" w:rsidRPr="00B45C6C" w:rsidRDefault="00E3121E" w:rsidP="00F41507">
      <w:pPr>
        <w:ind w:left="426"/>
        <w:jc w:val="both"/>
        <w:rPr>
          <w:rFonts w:ascii="Arial" w:hAnsi="Arial" w:cs="Arial"/>
          <w:sz w:val="22"/>
          <w:szCs w:val="22"/>
          <w:lang w:val="lv-LV" w:eastAsia="lv-LV"/>
        </w:rPr>
      </w:pPr>
    </w:p>
    <w:p w14:paraId="4C4747E0" w14:textId="2D71759B" w:rsidR="00E3121E" w:rsidRPr="00031393" w:rsidRDefault="002640D5" w:rsidP="00DC4396">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Pr>
          <w:rFonts w:ascii="Arial" w:hAnsi="Arial" w:cs="Arial"/>
          <w:sz w:val="20"/>
          <w:szCs w:val="20"/>
          <w:lang w:val="lv-LV"/>
        </w:rPr>
        <w:t>P</w:t>
      </w:r>
      <w:r w:rsidR="00E3121E" w:rsidRPr="00031393">
        <w:rPr>
          <w:rFonts w:ascii="Arial" w:hAnsi="Arial" w:cs="Arial"/>
          <w:sz w:val="20"/>
          <w:szCs w:val="20"/>
          <w:lang w:val="lv-LV"/>
        </w:rPr>
        <w:t xml:space="preserve">reču garantijas termiņš </w:t>
      </w:r>
      <w:bookmarkStart w:id="9" w:name="_Hlk200954569"/>
      <w:r w:rsidR="00B97A82">
        <w:rPr>
          <w:rFonts w:ascii="Arial" w:hAnsi="Arial" w:cs="Arial"/>
          <w:sz w:val="20"/>
          <w:szCs w:val="20"/>
          <w:lang w:val="lv-LV"/>
        </w:rPr>
        <w:t>–</w:t>
      </w:r>
      <w:r w:rsidR="00E3121E" w:rsidRPr="00031393">
        <w:rPr>
          <w:rFonts w:ascii="Arial" w:hAnsi="Arial" w:cs="Arial"/>
          <w:sz w:val="20"/>
          <w:szCs w:val="20"/>
          <w:lang w:val="lv-LV"/>
        </w:rPr>
        <w:t xml:space="preserve"> </w:t>
      </w:r>
      <w:r w:rsidR="000A2611">
        <w:rPr>
          <w:rFonts w:ascii="Arial" w:hAnsi="Arial" w:cs="Arial"/>
          <w:i/>
          <w:sz w:val="20"/>
          <w:szCs w:val="20"/>
          <w:lang w:val="lv-LV"/>
        </w:rPr>
        <w:t>divi</w:t>
      </w:r>
      <w:r w:rsidR="00B97A82">
        <w:rPr>
          <w:rFonts w:ascii="Arial" w:hAnsi="Arial" w:cs="Arial"/>
          <w:i/>
          <w:sz w:val="20"/>
          <w:szCs w:val="20"/>
          <w:lang w:val="lv-LV"/>
        </w:rPr>
        <w:t xml:space="preserve"> gad</w:t>
      </w:r>
      <w:r w:rsidR="000A2611">
        <w:rPr>
          <w:rFonts w:ascii="Arial" w:hAnsi="Arial" w:cs="Arial"/>
          <w:i/>
          <w:sz w:val="20"/>
          <w:szCs w:val="20"/>
          <w:lang w:val="lv-LV"/>
        </w:rPr>
        <w:t>i (vai saskaņā ar ražotāja tehnisko dokumentāciju)</w:t>
      </w:r>
      <w:r w:rsidR="00E3121E" w:rsidRPr="00031393">
        <w:rPr>
          <w:rFonts w:ascii="Arial" w:hAnsi="Arial" w:cs="Arial"/>
          <w:sz w:val="20"/>
          <w:szCs w:val="20"/>
          <w:lang w:val="lv-LV"/>
        </w:rPr>
        <w:t xml:space="preserve">. Garantijas noteikumi stājas spēka no </w:t>
      </w:r>
      <w:r w:rsidR="00E3121E" w:rsidRPr="00031393">
        <w:rPr>
          <w:rFonts w:ascii="Arial" w:hAnsi="Arial" w:cs="Arial"/>
          <w:i/>
          <w:sz w:val="20"/>
          <w:szCs w:val="20"/>
          <w:lang w:val="lv-LV"/>
        </w:rPr>
        <w:t>Preču</w:t>
      </w:r>
      <w:r w:rsidR="00E3121E" w:rsidRPr="00031393">
        <w:rPr>
          <w:rFonts w:ascii="Arial" w:hAnsi="Arial" w:cs="Arial"/>
          <w:sz w:val="20"/>
          <w:szCs w:val="20"/>
          <w:lang w:val="lv-LV"/>
        </w:rPr>
        <w:t xml:space="preserve"> </w:t>
      </w:r>
      <w:r w:rsidR="00E3121E" w:rsidRPr="00031393">
        <w:rPr>
          <w:rFonts w:ascii="Arial" w:hAnsi="Arial" w:cs="Arial"/>
          <w:i/>
          <w:iCs/>
          <w:sz w:val="20"/>
          <w:szCs w:val="20"/>
          <w:lang w:val="lv-LV"/>
        </w:rPr>
        <w:t xml:space="preserve">piegādes </w:t>
      </w:r>
      <w:r w:rsidR="005F4ED0">
        <w:rPr>
          <w:rFonts w:ascii="Arial" w:hAnsi="Arial" w:cs="Arial"/>
          <w:i/>
          <w:iCs/>
          <w:sz w:val="20"/>
          <w:szCs w:val="20"/>
          <w:lang w:val="lv-LV"/>
        </w:rPr>
        <w:t xml:space="preserve">- saņemšanas </w:t>
      </w:r>
      <w:r w:rsidR="00E3121E" w:rsidRPr="00031393">
        <w:rPr>
          <w:rFonts w:ascii="Arial" w:hAnsi="Arial" w:cs="Arial"/>
          <w:i/>
          <w:iCs/>
          <w:sz w:val="20"/>
          <w:szCs w:val="20"/>
          <w:lang w:val="lv-LV"/>
        </w:rPr>
        <w:t xml:space="preserve">dokumenta </w:t>
      </w:r>
      <w:r w:rsidR="00E3121E" w:rsidRPr="00031393">
        <w:rPr>
          <w:rFonts w:ascii="Arial" w:hAnsi="Arial" w:cs="Arial"/>
          <w:sz w:val="20"/>
          <w:szCs w:val="20"/>
          <w:lang w:val="lv-LV"/>
        </w:rPr>
        <w:t>abpusējas parakstīšanas dienas</w:t>
      </w:r>
      <w:bookmarkEnd w:id="9"/>
      <w:r w:rsidR="00E3121E" w:rsidRPr="00031393">
        <w:rPr>
          <w:rFonts w:ascii="Arial" w:hAnsi="Arial" w:cs="Arial"/>
          <w:sz w:val="20"/>
          <w:szCs w:val="20"/>
          <w:lang w:val="lv-LV"/>
        </w:rPr>
        <w:t>;</w:t>
      </w:r>
    </w:p>
    <w:p w14:paraId="659D2A39" w14:textId="09AADD62" w:rsidR="00E3121E" w:rsidRPr="00031393" w:rsidRDefault="00E3121E" w:rsidP="00DC4396">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t xml:space="preserve">piedāvājam </w:t>
      </w:r>
      <w:r w:rsidR="002640D5">
        <w:rPr>
          <w:rFonts w:ascii="Arial" w:hAnsi="Arial" w:cs="Arial"/>
          <w:sz w:val="20"/>
          <w:szCs w:val="20"/>
          <w:lang w:val="lv-LV"/>
        </w:rPr>
        <w:t>P</w:t>
      </w:r>
      <w:r w:rsidRPr="00031393">
        <w:rPr>
          <w:rFonts w:ascii="Arial" w:hAnsi="Arial" w:cs="Arial"/>
          <w:sz w:val="20"/>
          <w:szCs w:val="20"/>
          <w:lang w:val="lv-LV"/>
        </w:rPr>
        <w:t>reces samaksas termiņu 30 (trīsdesmit) kalendāro dienu laikā;</w:t>
      </w:r>
    </w:p>
    <w:p w14:paraId="5969C258" w14:textId="77777777" w:rsidR="00E3121E" w:rsidRPr="00031393" w:rsidRDefault="00E3121E" w:rsidP="00DC4396">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lastRenderedPageBreak/>
        <w:t>informējam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E3121E" w:rsidRPr="009C014B" w14:paraId="6596135B" w14:textId="77777777" w:rsidTr="00C4536A">
        <w:trPr>
          <w:trHeight w:val="269"/>
        </w:trPr>
        <w:tc>
          <w:tcPr>
            <w:tcW w:w="688" w:type="dxa"/>
            <w:vMerge w:val="restart"/>
            <w:shd w:val="clear" w:color="auto" w:fill="FBE4D5"/>
            <w:vAlign w:val="center"/>
          </w:tcPr>
          <w:p w14:paraId="49518A8D" w14:textId="77777777" w:rsidR="00E3121E" w:rsidRPr="002A0CE5" w:rsidRDefault="00E3121E" w:rsidP="00C4536A">
            <w:pPr>
              <w:jc w:val="center"/>
              <w:rPr>
                <w:rFonts w:ascii="Arial" w:hAnsi="Arial" w:cs="Arial"/>
                <w:b/>
                <w:i/>
                <w:sz w:val="20"/>
                <w:szCs w:val="20"/>
                <w:lang w:val="lv-LV"/>
              </w:rPr>
            </w:pPr>
            <w:r w:rsidRPr="002A0CE5">
              <w:rPr>
                <w:rFonts w:ascii="Arial" w:hAnsi="Arial" w:cs="Arial"/>
                <w:b/>
                <w:i/>
                <w:sz w:val="20"/>
                <w:szCs w:val="20"/>
                <w:lang w:val="lv-LV"/>
              </w:rPr>
              <w:t>Nr. p. k.</w:t>
            </w:r>
          </w:p>
        </w:tc>
        <w:tc>
          <w:tcPr>
            <w:tcW w:w="1682" w:type="dxa"/>
            <w:vMerge w:val="restart"/>
            <w:shd w:val="clear" w:color="auto" w:fill="FBE4D5"/>
            <w:vAlign w:val="center"/>
          </w:tcPr>
          <w:p w14:paraId="583D223B" w14:textId="77777777" w:rsidR="00E3121E" w:rsidRPr="002A0CE5" w:rsidRDefault="00E3121E" w:rsidP="00C4536A">
            <w:pPr>
              <w:ind w:left="18" w:hanging="18"/>
              <w:jc w:val="center"/>
              <w:rPr>
                <w:rFonts w:ascii="Arial" w:hAnsi="Arial" w:cs="Arial"/>
                <w:b/>
                <w:i/>
                <w:sz w:val="20"/>
                <w:szCs w:val="20"/>
                <w:lang w:val="lv-LV"/>
              </w:rPr>
            </w:pPr>
            <w:r>
              <w:rPr>
                <w:rFonts w:ascii="Arial" w:hAnsi="Arial" w:cs="Arial"/>
                <w:b/>
                <w:i/>
                <w:sz w:val="20"/>
                <w:szCs w:val="20"/>
                <w:lang w:val="lv-LV"/>
              </w:rPr>
              <w:t xml:space="preserve">Līguma (preču) </w:t>
            </w:r>
            <w:r w:rsidRPr="002A0CE5">
              <w:rPr>
                <w:rFonts w:ascii="Arial" w:hAnsi="Arial" w:cs="Arial"/>
                <w:b/>
                <w:i/>
                <w:sz w:val="20"/>
                <w:szCs w:val="20"/>
                <w:lang w:val="lv-LV"/>
              </w:rPr>
              <w:t>nosaukums</w:t>
            </w:r>
          </w:p>
        </w:tc>
        <w:tc>
          <w:tcPr>
            <w:tcW w:w="1974" w:type="dxa"/>
            <w:vMerge w:val="restart"/>
            <w:shd w:val="clear" w:color="auto" w:fill="FBE4D5"/>
            <w:vAlign w:val="center"/>
          </w:tcPr>
          <w:p w14:paraId="3C571790" w14:textId="77777777" w:rsidR="00E3121E" w:rsidRPr="002A0CE5" w:rsidRDefault="00E3121E" w:rsidP="00C4536A">
            <w:pPr>
              <w:ind w:left="34" w:hanging="34"/>
              <w:jc w:val="center"/>
              <w:rPr>
                <w:rFonts w:ascii="Arial" w:hAnsi="Arial" w:cs="Arial"/>
                <w:b/>
                <w:i/>
                <w:sz w:val="20"/>
                <w:szCs w:val="20"/>
                <w:lang w:val="lv-LV"/>
              </w:rPr>
            </w:pPr>
            <w:r>
              <w:rPr>
                <w:rFonts w:ascii="Arial" w:hAnsi="Arial" w:cs="Arial"/>
                <w:b/>
                <w:i/>
                <w:sz w:val="20"/>
                <w:szCs w:val="20"/>
                <w:lang w:val="lv-LV"/>
              </w:rPr>
              <w:t>Līguma vērtība</w:t>
            </w:r>
            <w:r w:rsidRPr="002A0CE5">
              <w:rPr>
                <w:rFonts w:ascii="Arial" w:hAnsi="Arial" w:cs="Arial"/>
                <w:b/>
                <w:i/>
                <w:sz w:val="20"/>
                <w:szCs w:val="20"/>
                <w:lang w:val="lv-LV"/>
              </w:rPr>
              <w:t xml:space="preserve"> EUR,</w:t>
            </w:r>
          </w:p>
          <w:p w14:paraId="742FB8E4" w14:textId="77777777" w:rsidR="00E3121E" w:rsidRPr="002A0CE5" w:rsidRDefault="00E3121E" w:rsidP="00C4536A">
            <w:pPr>
              <w:ind w:left="34" w:hanging="34"/>
              <w:jc w:val="center"/>
              <w:rPr>
                <w:rFonts w:ascii="Arial" w:hAnsi="Arial" w:cs="Arial"/>
                <w:b/>
                <w:i/>
                <w:sz w:val="20"/>
                <w:szCs w:val="20"/>
                <w:lang w:val="lv-LV"/>
              </w:rPr>
            </w:pPr>
            <w:r w:rsidRPr="002A0CE5">
              <w:rPr>
                <w:rFonts w:ascii="Arial" w:hAnsi="Arial" w:cs="Arial"/>
                <w:b/>
                <w:i/>
                <w:sz w:val="20"/>
                <w:szCs w:val="20"/>
                <w:lang w:val="lv-LV"/>
              </w:rPr>
              <w:t>bez PVN</w:t>
            </w:r>
          </w:p>
        </w:tc>
        <w:tc>
          <w:tcPr>
            <w:tcW w:w="3564" w:type="dxa"/>
            <w:gridSpan w:val="2"/>
            <w:shd w:val="clear" w:color="auto" w:fill="FBE4D5"/>
            <w:vAlign w:val="center"/>
          </w:tcPr>
          <w:p w14:paraId="65D4EAE7" w14:textId="6A34ED70" w:rsidR="00E3121E" w:rsidRPr="002A0CE5" w:rsidRDefault="004F6843" w:rsidP="00C4536A">
            <w:pPr>
              <w:ind w:left="284" w:hanging="284"/>
              <w:jc w:val="center"/>
              <w:rPr>
                <w:rFonts w:ascii="Arial" w:hAnsi="Arial" w:cs="Arial"/>
                <w:b/>
                <w:i/>
                <w:sz w:val="20"/>
                <w:szCs w:val="20"/>
                <w:lang w:val="lv-LV"/>
              </w:rPr>
            </w:pPr>
            <w:r>
              <w:rPr>
                <w:rFonts w:ascii="Arial" w:hAnsi="Arial" w:cs="Arial"/>
                <w:b/>
                <w:i/>
                <w:sz w:val="20"/>
                <w:szCs w:val="20"/>
                <w:lang w:val="lv-LV"/>
              </w:rPr>
              <w:t>Preču</w:t>
            </w:r>
            <w:r w:rsidRPr="002A0CE5">
              <w:rPr>
                <w:rFonts w:ascii="Arial" w:hAnsi="Arial" w:cs="Arial"/>
                <w:b/>
                <w:i/>
                <w:sz w:val="20"/>
                <w:szCs w:val="20"/>
                <w:lang w:val="lv-LV"/>
              </w:rPr>
              <w:t xml:space="preserve"> </w:t>
            </w:r>
            <w:r w:rsidR="00E3121E" w:rsidRPr="002A0CE5">
              <w:rPr>
                <w:rFonts w:ascii="Arial" w:hAnsi="Arial" w:cs="Arial"/>
                <w:b/>
                <w:i/>
                <w:sz w:val="20"/>
                <w:szCs w:val="20"/>
                <w:lang w:val="lv-LV"/>
              </w:rPr>
              <w:t>saņēmējs</w:t>
            </w:r>
          </w:p>
        </w:tc>
        <w:tc>
          <w:tcPr>
            <w:tcW w:w="1839" w:type="dxa"/>
            <w:vMerge w:val="restart"/>
            <w:shd w:val="clear" w:color="auto" w:fill="FBE4D5"/>
            <w:vAlign w:val="center"/>
          </w:tcPr>
          <w:p w14:paraId="3444854C" w14:textId="77777777" w:rsidR="00E3121E" w:rsidRPr="002A0CE5" w:rsidRDefault="00E3121E" w:rsidP="00C4536A">
            <w:pPr>
              <w:ind w:left="28" w:firstLine="6"/>
              <w:jc w:val="center"/>
              <w:rPr>
                <w:rFonts w:ascii="Arial" w:hAnsi="Arial" w:cs="Arial"/>
                <w:sz w:val="20"/>
                <w:szCs w:val="20"/>
                <w:lang w:val="lv-LV"/>
              </w:rPr>
            </w:pPr>
            <w:r w:rsidRPr="002A0CE5">
              <w:rPr>
                <w:rFonts w:ascii="Arial" w:hAnsi="Arial" w:cs="Arial"/>
                <w:sz w:val="20"/>
                <w:szCs w:val="20"/>
                <w:lang w:val="lv-LV"/>
              </w:rPr>
              <w:t>Pasūtījuma izpildes laiks</w:t>
            </w:r>
          </w:p>
          <w:p w14:paraId="43BA853B" w14:textId="77777777" w:rsidR="00E3121E" w:rsidRPr="002A0CE5" w:rsidRDefault="00E3121E" w:rsidP="00C4536A">
            <w:pPr>
              <w:ind w:left="28" w:firstLine="6"/>
              <w:jc w:val="center"/>
              <w:rPr>
                <w:rFonts w:ascii="Arial" w:hAnsi="Arial" w:cs="Arial"/>
                <w:sz w:val="20"/>
                <w:szCs w:val="20"/>
                <w:lang w:val="lv-LV"/>
              </w:rPr>
            </w:pPr>
            <w:r w:rsidRPr="002A0CE5">
              <w:rPr>
                <w:rFonts w:ascii="Arial" w:hAnsi="Arial" w:cs="Arial"/>
                <w:sz w:val="20"/>
                <w:szCs w:val="20"/>
                <w:lang w:val="lv-LV"/>
              </w:rPr>
              <w:t>(no.. līdz..)</w:t>
            </w:r>
          </w:p>
        </w:tc>
      </w:tr>
      <w:tr w:rsidR="00E3121E" w:rsidRPr="002A0CE5" w14:paraId="2CE7F99E" w14:textId="77777777" w:rsidTr="00C4536A">
        <w:trPr>
          <w:trHeight w:val="1269"/>
        </w:trPr>
        <w:tc>
          <w:tcPr>
            <w:tcW w:w="688" w:type="dxa"/>
            <w:vMerge/>
            <w:shd w:val="clear" w:color="auto" w:fill="FBE4D5"/>
            <w:vAlign w:val="center"/>
          </w:tcPr>
          <w:p w14:paraId="49716B9D" w14:textId="77777777" w:rsidR="00E3121E" w:rsidRPr="002A0CE5" w:rsidRDefault="00E3121E" w:rsidP="00C4536A">
            <w:pPr>
              <w:ind w:hanging="284"/>
              <w:rPr>
                <w:rFonts w:ascii="Arial" w:hAnsi="Arial" w:cs="Arial"/>
                <w:sz w:val="20"/>
                <w:szCs w:val="20"/>
                <w:lang w:val="lv-LV"/>
              </w:rPr>
            </w:pPr>
          </w:p>
        </w:tc>
        <w:tc>
          <w:tcPr>
            <w:tcW w:w="1682" w:type="dxa"/>
            <w:vMerge/>
            <w:shd w:val="clear" w:color="auto" w:fill="FBE4D5"/>
            <w:vAlign w:val="center"/>
          </w:tcPr>
          <w:p w14:paraId="1F3A52E9" w14:textId="77777777" w:rsidR="00E3121E" w:rsidRPr="002A0CE5" w:rsidRDefault="00E3121E" w:rsidP="00C4536A">
            <w:pPr>
              <w:ind w:hanging="284"/>
              <w:rPr>
                <w:rFonts w:ascii="Arial" w:hAnsi="Arial" w:cs="Arial"/>
                <w:sz w:val="20"/>
                <w:szCs w:val="20"/>
                <w:lang w:val="lv-LV"/>
              </w:rPr>
            </w:pPr>
          </w:p>
        </w:tc>
        <w:tc>
          <w:tcPr>
            <w:tcW w:w="1974" w:type="dxa"/>
            <w:vMerge/>
            <w:shd w:val="clear" w:color="auto" w:fill="FBE4D5"/>
            <w:vAlign w:val="center"/>
          </w:tcPr>
          <w:p w14:paraId="1B8B6533" w14:textId="77777777" w:rsidR="00E3121E" w:rsidRPr="002A0CE5" w:rsidRDefault="00E3121E" w:rsidP="00C4536A">
            <w:pPr>
              <w:ind w:hanging="284"/>
              <w:rPr>
                <w:rFonts w:ascii="Arial" w:hAnsi="Arial" w:cs="Arial"/>
                <w:sz w:val="20"/>
                <w:szCs w:val="20"/>
                <w:lang w:val="lv-LV"/>
              </w:rPr>
            </w:pPr>
          </w:p>
        </w:tc>
        <w:tc>
          <w:tcPr>
            <w:tcW w:w="1696" w:type="dxa"/>
            <w:shd w:val="clear" w:color="auto" w:fill="FBE4D5"/>
            <w:vAlign w:val="center"/>
          </w:tcPr>
          <w:p w14:paraId="4DB623FA" w14:textId="77777777" w:rsidR="00E3121E" w:rsidRPr="002A0CE5" w:rsidRDefault="00E3121E" w:rsidP="00C4536A">
            <w:pPr>
              <w:ind w:firstLine="106"/>
              <w:jc w:val="center"/>
              <w:rPr>
                <w:rFonts w:ascii="Arial" w:hAnsi="Arial" w:cs="Arial"/>
                <w:sz w:val="20"/>
                <w:szCs w:val="20"/>
                <w:lang w:val="lv-LV"/>
              </w:rPr>
            </w:pPr>
            <w:r w:rsidRPr="002A0CE5">
              <w:rPr>
                <w:rFonts w:ascii="Arial" w:hAnsi="Arial" w:cs="Arial"/>
                <w:sz w:val="20"/>
                <w:szCs w:val="20"/>
                <w:lang w:val="lv-LV"/>
              </w:rPr>
              <w:t>Juridiskās personas nosaukums</w:t>
            </w:r>
          </w:p>
        </w:tc>
        <w:tc>
          <w:tcPr>
            <w:tcW w:w="1868" w:type="dxa"/>
            <w:shd w:val="clear" w:color="auto" w:fill="FBE4D5"/>
            <w:vAlign w:val="center"/>
          </w:tcPr>
          <w:p w14:paraId="5F8F0E7A" w14:textId="77777777" w:rsidR="00E3121E" w:rsidRPr="002A0CE5" w:rsidRDefault="00E3121E" w:rsidP="00C4536A">
            <w:pPr>
              <w:ind w:firstLine="96"/>
              <w:jc w:val="center"/>
              <w:rPr>
                <w:rFonts w:ascii="Arial" w:hAnsi="Arial" w:cs="Arial"/>
                <w:sz w:val="20"/>
                <w:szCs w:val="20"/>
                <w:lang w:val="lv-LV"/>
              </w:rPr>
            </w:pPr>
            <w:r w:rsidRPr="002A0CE5">
              <w:rPr>
                <w:rFonts w:ascii="Arial" w:hAnsi="Arial" w:cs="Arial"/>
                <w:sz w:val="20"/>
                <w:szCs w:val="20"/>
                <w:lang w:val="lv-LV"/>
              </w:rPr>
              <w:t>Kontaktpersonas vārds, uzvārds, amats, tālrunis</w:t>
            </w:r>
          </w:p>
        </w:tc>
        <w:tc>
          <w:tcPr>
            <w:tcW w:w="1839" w:type="dxa"/>
            <w:vMerge/>
            <w:shd w:val="clear" w:color="auto" w:fill="FBE4D5"/>
            <w:vAlign w:val="center"/>
          </w:tcPr>
          <w:p w14:paraId="0E2B444D" w14:textId="77777777" w:rsidR="00E3121E" w:rsidRPr="002A0CE5" w:rsidRDefault="00E3121E" w:rsidP="00C4536A">
            <w:pPr>
              <w:ind w:hanging="284"/>
              <w:rPr>
                <w:rFonts w:ascii="Arial" w:hAnsi="Arial" w:cs="Arial"/>
                <w:sz w:val="20"/>
                <w:szCs w:val="20"/>
                <w:lang w:val="lv-LV"/>
              </w:rPr>
            </w:pPr>
          </w:p>
        </w:tc>
      </w:tr>
      <w:tr w:rsidR="00E3121E" w:rsidRPr="002A0CE5" w14:paraId="36A61975" w14:textId="77777777" w:rsidTr="00C4536A">
        <w:trPr>
          <w:trHeight w:val="427"/>
        </w:trPr>
        <w:tc>
          <w:tcPr>
            <w:tcW w:w="688" w:type="dxa"/>
            <w:vAlign w:val="center"/>
          </w:tcPr>
          <w:p w14:paraId="5A5FEC5A" w14:textId="77777777" w:rsidR="00E3121E" w:rsidRPr="002A0CE5" w:rsidRDefault="00E3121E" w:rsidP="00C4536A">
            <w:pPr>
              <w:ind w:hanging="284"/>
              <w:jc w:val="center"/>
              <w:rPr>
                <w:rFonts w:ascii="Arial" w:hAnsi="Arial" w:cs="Arial"/>
                <w:sz w:val="20"/>
                <w:szCs w:val="20"/>
                <w:lang w:val="lv-LV"/>
              </w:rPr>
            </w:pPr>
            <w:r w:rsidRPr="002A0CE5">
              <w:rPr>
                <w:rFonts w:ascii="Arial" w:hAnsi="Arial" w:cs="Arial"/>
                <w:sz w:val="20"/>
                <w:szCs w:val="20"/>
                <w:lang w:val="lv-LV"/>
              </w:rPr>
              <w:t>1.</w:t>
            </w:r>
          </w:p>
        </w:tc>
        <w:tc>
          <w:tcPr>
            <w:tcW w:w="1682" w:type="dxa"/>
            <w:vAlign w:val="center"/>
          </w:tcPr>
          <w:p w14:paraId="2CFB1D40" w14:textId="77777777" w:rsidR="00E3121E" w:rsidRPr="002A0CE5" w:rsidRDefault="00E3121E" w:rsidP="00C4536A">
            <w:pPr>
              <w:ind w:hanging="284"/>
              <w:rPr>
                <w:rFonts w:ascii="Arial" w:hAnsi="Arial" w:cs="Arial"/>
                <w:sz w:val="20"/>
                <w:szCs w:val="20"/>
                <w:lang w:val="lv-LV"/>
              </w:rPr>
            </w:pPr>
          </w:p>
        </w:tc>
        <w:tc>
          <w:tcPr>
            <w:tcW w:w="1974" w:type="dxa"/>
            <w:vAlign w:val="center"/>
          </w:tcPr>
          <w:p w14:paraId="389DF0F3" w14:textId="77777777" w:rsidR="00E3121E" w:rsidRPr="002A0CE5" w:rsidRDefault="00E3121E" w:rsidP="00C4536A">
            <w:pPr>
              <w:ind w:hanging="284"/>
              <w:rPr>
                <w:rFonts w:ascii="Arial" w:hAnsi="Arial" w:cs="Arial"/>
                <w:sz w:val="20"/>
                <w:szCs w:val="20"/>
                <w:lang w:val="lv-LV"/>
              </w:rPr>
            </w:pPr>
          </w:p>
        </w:tc>
        <w:tc>
          <w:tcPr>
            <w:tcW w:w="1696" w:type="dxa"/>
            <w:vAlign w:val="center"/>
          </w:tcPr>
          <w:p w14:paraId="1E3165CF" w14:textId="77777777" w:rsidR="00E3121E" w:rsidRPr="002A0CE5" w:rsidRDefault="00E3121E" w:rsidP="00C4536A">
            <w:pPr>
              <w:ind w:hanging="284"/>
              <w:rPr>
                <w:rFonts w:ascii="Arial" w:hAnsi="Arial" w:cs="Arial"/>
                <w:sz w:val="20"/>
                <w:szCs w:val="20"/>
                <w:lang w:val="lv-LV"/>
              </w:rPr>
            </w:pPr>
          </w:p>
        </w:tc>
        <w:tc>
          <w:tcPr>
            <w:tcW w:w="1868" w:type="dxa"/>
            <w:vAlign w:val="center"/>
          </w:tcPr>
          <w:p w14:paraId="681B6D45" w14:textId="77777777" w:rsidR="00E3121E" w:rsidRPr="002A0CE5" w:rsidRDefault="00E3121E" w:rsidP="00C4536A">
            <w:pPr>
              <w:ind w:hanging="284"/>
              <w:rPr>
                <w:rFonts w:ascii="Arial" w:hAnsi="Arial" w:cs="Arial"/>
                <w:sz w:val="20"/>
                <w:szCs w:val="20"/>
                <w:lang w:val="lv-LV"/>
              </w:rPr>
            </w:pPr>
          </w:p>
        </w:tc>
        <w:tc>
          <w:tcPr>
            <w:tcW w:w="1839" w:type="dxa"/>
            <w:vAlign w:val="center"/>
          </w:tcPr>
          <w:p w14:paraId="7F3BDD4F" w14:textId="77777777" w:rsidR="00E3121E" w:rsidRPr="002A0CE5" w:rsidRDefault="00E3121E" w:rsidP="00C4536A">
            <w:pPr>
              <w:ind w:hanging="284"/>
              <w:rPr>
                <w:rFonts w:ascii="Arial" w:hAnsi="Arial" w:cs="Arial"/>
                <w:sz w:val="20"/>
                <w:szCs w:val="20"/>
                <w:lang w:val="lv-LV"/>
              </w:rPr>
            </w:pPr>
          </w:p>
        </w:tc>
      </w:tr>
    </w:tbl>
    <w:p w14:paraId="1D2B7DCA" w14:textId="77777777" w:rsidR="00E3121E" w:rsidRPr="002A0CE5" w:rsidRDefault="00E3121E" w:rsidP="00E3121E">
      <w:pPr>
        <w:pStyle w:val="Sarakstarindkopa"/>
        <w:ind w:left="0"/>
        <w:jc w:val="both"/>
        <w:rPr>
          <w:rFonts w:ascii="Arial" w:hAnsi="Arial" w:cs="Arial"/>
          <w:szCs w:val="22"/>
          <w:lang w:val="lv-LV"/>
        </w:rPr>
      </w:pPr>
    </w:p>
    <w:p w14:paraId="28857185" w14:textId="77777777" w:rsidR="00E3121E" w:rsidRPr="00656C36" w:rsidRDefault="00E3121E" w:rsidP="00DC4396">
      <w:pPr>
        <w:pStyle w:val="Sarakstarindkopa"/>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eastAsia="lv-LV"/>
        </w:rPr>
        <w:t>sarunu procedūras nolikums ir skaidrs un saprotams, iebildumu un pretenziju nav un vispārīgās vienošanās slēgšanas tiesību piešķiršanas gadījumā apņemamies pildīt visus sarunu procedūras nolikuma noteikumus, kā arī slēgt vispārīgo vienošanos atbilstoši sarunu procedūras nolikumam pievienotajam projektam;</w:t>
      </w:r>
    </w:p>
    <w:p w14:paraId="2260CB91" w14:textId="77777777"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kern w:val="3"/>
          <w:sz w:val="20"/>
          <w:szCs w:val="20"/>
          <w:lang w:val="lv-LV"/>
        </w:rPr>
        <w:t>uz mums neattiecas sarunu procedūras nolikumā noteiktie pretendentu izslēgšanas noteikumi un Starptautisko un Latvijas Republikas nacionālo sankciju likuma 11.</w:t>
      </w:r>
      <w:r w:rsidRPr="00656C36">
        <w:rPr>
          <w:rFonts w:ascii="Arial" w:hAnsi="Arial" w:cs="Arial"/>
          <w:kern w:val="3"/>
          <w:sz w:val="20"/>
          <w:szCs w:val="20"/>
          <w:vertAlign w:val="superscript"/>
          <w:lang w:val="lv-LV"/>
        </w:rPr>
        <w:t xml:space="preserve">1 </w:t>
      </w:r>
      <w:r w:rsidRPr="00656C36">
        <w:rPr>
          <w:rFonts w:ascii="Arial" w:hAnsi="Arial" w:cs="Arial"/>
          <w:kern w:val="3"/>
          <w:sz w:val="20"/>
          <w:szCs w:val="20"/>
          <w:lang w:val="lv-LV"/>
        </w:rPr>
        <w:t>panta pirmajā un otrajā daļā noteiktās sankcijas, kuras ietekmē līguma izpildi;</w:t>
      </w:r>
    </w:p>
    <w:p w14:paraId="766E41C1" w14:textId="2580BBDE" w:rsidR="00E3121E" w:rsidRPr="00656C36" w:rsidRDefault="00E3121E" w:rsidP="00E3121E">
      <w:pPr>
        <w:numPr>
          <w:ilvl w:val="0"/>
          <w:numId w:val="5"/>
        </w:numPr>
        <w:tabs>
          <w:tab w:val="left" w:pos="426"/>
        </w:tabs>
        <w:ind w:left="0" w:firstLine="0"/>
        <w:jc w:val="both"/>
        <w:rPr>
          <w:rStyle w:val="cf01"/>
          <w:rFonts w:ascii="Arial" w:hAnsi="Arial" w:cs="Arial"/>
          <w:kern w:val="3"/>
          <w:sz w:val="20"/>
          <w:szCs w:val="20"/>
          <w:lang w:val="lv-LV"/>
        </w:rPr>
      </w:pPr>
      <w:r w:rsidRPr="00656C36">
        <w:rPr>
          <w:rStyle w:val="cf01"/>
          <w:rFonts w:ascii="Arial" w:hAnsi="Arial" w:cs="Arial"/>
          <w:sz w:val="20"/>
          <w:szCs w:val="20"/>
          <w:lang w:val="lv-LV"/>
        </w:rPr>
        <w:t>pretendents vai</w:t>
      </w:r>
      <w:r w:rsidRPr="00656C36">
        <w:rPr>
          <w:rStyle w:val="cf21"/>
          <w:rFonts w:ascii="Arial" w:hAnsi="Arial" w:cs="Arial"/>
          <w:sz w:val="20"/>
          <w:szCs w:val="20"/>
          <w:lang w:val="lv-LV"/>
        </w:rPr>
        <w:t xml:space="preserve"> tā piegādes ķēdes dalībnieki, </w:t>
      </w:r>
      <w:r w:rsidRPr="00656C36">
        <w:rPr>
          <w:rStyle w:val="cf01"/>
          <w:rFonts w:ascii="Arial" w:hAnsi="Arial" w:cs="Arial"/>
          <w:sz w:val="20"/>
          <w:szCs w:val="20"/>
          <w:lang w:val="lv-LV"/>
        </w:rPr>
        <w:t xml:space="preserve">iespējamā iepirkuma līguma izpildes laikā </w:t>
      </w:r>
      <w:r w:rsidRPr="00656C36">
        <w:rPr>
          <w:rStyle w:val="cf21"/>
          <w:rFonts w:ascii="Arial" w:hAnsi="Arial" w:cs="Arial"/>
          <w:sz w:val="20"/>
          <w:szCs w:val="20"/>
          <w:lang w:val="lv-LV"/>
        </w:rPr>
        <w:t xml:space="preserve">ietvaros </w:t>
      </w:r>
      <w:r w:rsidRPr="00656C36">
        <w:rPr>
          <w:rStyle w:val="cf01"/>
          <w:rFonts w:ascii="Arial" w:hAnsi="Arial" w:cs="Arial"/>
          <w:sz w:val="20"/>
          <w:szCs w:val="20"/>
          <w:lang w:val="lv-LV"/>
        </w:rPr>
        <w:t xml:space="preserve">piedāvātā </w:t>
      </w:r>
      <w:r w:rsidR="002640D5">
        <w:rPr>
          <w:rStyle w:val="cf01"/>
          <w:rFonts w:ascii="Arial" w:hAnsi="Arial" w:cs="Arial"/>
          <w:sz w:val="20"/>
          <w:szCs w:val="20"/>
          <w:lang w:val="lv-LV"/>
        </w:rPr>
        <w:t>P</w:t>
      </w:r>
      <w:r w:rsidRPr="00656C36">
        <w:rPr>
          <w:rStyle w:val="cf01"/>
          <w:rFonts w:ascii="Arial" w:hAnsi="Arial" w:cs="Arial"/>
          <w:sz w:val="20"/>
          <w:szCs w:val="20"/>
          <w:lang w:val="lv-LV"/>
        </w:rPr>
        <w:t>rece, nav iekļauti un uz tiem nav attiecināmas starptautiskās vai nacionālās sankcijas</w:t>
      </w:r>
      <w:r w:rsidRPr="00656C36">
        <w:rPr>
          <w:rStyle w:val="cf11"/>
          <w:rFonts w:ascii="Arial" w:hAnsi="Arial" w:cs="Arial"/>
          <w:sz w:val="20"/>
          <w:szCs w:val="20"/>
          <w:lang w:val="lv-LV"/>
        </w:rPr>
        <w:t xml:space="preserve"> </w:t>
      </w:r>
      <w:r w:rsidRPr="00656C36">
        <w:rPr>
          <w:rStyle w:val="cf01"/>
          <w:rFonts w:ascii="Arial" w:hAnsi="Arial" w:cs="Arial"/>
          <w:sz w:val="20"/>
          <w:szCs w:val="20"/>
          <w:lang w:val="lv-LV"/>
        </w:rPr>
        <w:t xml:space="preserve">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paziņosim pircējam; </w:t>
      </w:r>
    </w:p>
    <w:p w14:paraId="7EDD7F46" w14:textId="5362527F"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kern w:val="3"/>
          <w:sz w:val="20"/>
          <w:szCs w:val="20"/>
          <w:lang w:val="lv-LV"/>
        </w:rPr>
        <w:t xml:space="preserve">neveicam un līguma izpildē neveiksim darījumus (neiegādāsimies </w:t>
      </w:r>
      <w:r w:rsidR="002640D5">
        <w:rPr>
          <w:rFonts w:ascii="Arial" w:hAnsi="Arial" w:cs="Arial"/>
          <w:kern w:val="3"/>
          <w:sz w:val="20"/>
          <w:szCs w:val="20"/>
          <w:lang w:val="lv-LV"/>
        </w:rPr>
        <w:t>P</w:t>
      </w:r>
      <w:r w:rsidRPr="00656C36">
        <w:rPr>
          <w:rFonts w:ascii="Arial" w:hAnsi="Arial" w:cs="Arial"/>
          <w:kern w:val="3"/>
          <w:sz w:val="20"/>
          <w:szCs w:val="20"/>
          <w:lang w:val="lv-LV"/>
        </w:rPr>
        <w:t xml:space="preserve">reces vai pakalpojumus) ar tādu fizisku un juridisku personu (tai skaitā tās valdes vai padomes locekli, patieso labuma guvēju, </w:t>
      </w:r>
      <w:proofErr w:type="spellStart"/>
      <w:r w:rsidRPr="00656C36">
        <w:rPr>
          <w:rFonts w:ascii="Arial" w:hAnsi="Arial" w:cs="Arial"/>
          <w:kern w:val="3"/>
          <w:sz w:val="20"/>
          <w:szCs w:val="20"/>
          <w:lang w:val="lv-LV"/>
        </w:rPr>
        <w:t>pārstāvēttiesīgo</w:t>
      </w:r>
      <w:proofErr w:type="spellEnd"/>
      <w:r w:rsidRPr="00656C36">
        <w:rPr>
          <w:rFonts w:ascii="Arial" w:hAnsi="Arial" w:cs="Arial"/>
          <w:kern w:val="3"/>
          <w:sz w:val="20"/>
          <w:szCs w:val="20"/>
          <w:lang w:val="lv-LV"/>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656C36">
        <w:rPr>
          <w:rFonts w:ascii="Arial" w:hAnsi="Arial" w:cs="Arial"/>
          <w:kern w:val="3"/>
          <w:sz w:val="20"/>
          <w:szCs w:val="20"/>
          <w:lang w:val="lv-LV"/>
        </w:rPr>
        <w:t>pārstāvēttiesīgo</w:t>
      </w:r>
      <w:proofErr w:type="spellEnd"/>
      <w:r w:rsidRPr="00656C36">
        <w:rPr>
          <w:rFonts w:ascii="Arial" w:hAnsi="Arial" w:cs="Arial"/>
          <w:kern w:val="3"/>
          <w:sz w:val="20"/>
          <w:szCs w:val="20"/>
          <w:lang w:val="lv-LV"/>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12688B81" w14:textId="77777777"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sz w:val="20"/>
          <w:szCs w:val="20"/>
          <w:lang w:val="lv-LV"/>
        </w:rPr>
        <w:t xml:space="preserve">esam iepazinušies ar </w:t>
      </w:r>
      <w:r w:rsidRPr="00656C36">
        <w:rPr>
          <w:rFonts w:ascii="Arial" w:hAnsi="Arial" w:cs="Arial"/>
          <w:color w:val="222222"/>
          <w:sz w:val="20"/>
          <w:szCs w:val="20"/>
          <w:lang w:val="lv-LV"/>
        </w:rPr>
        <w:t>„</w:t>
      </w:r>
      <w:r w:rsidRPr="00656C36">
        <w:rPr>
          <w:rFonts w:ascii="Arial" w:hAnsi="Arial" w:cs="Arial"/>
          <w:sz w:val="20"/>
          <w:szCs w:val="20"/>
          <w:lang w:val="lv-LV"/>
        </w:rPr>
        <w:t xml:space="preserve">Latvijas dzelzceļš” koncerna mājas lapā </w:t>
      </w:r>
      <w:r w:rsidRPr="00656C36">
        <w:rPr>
          <w:rFonts w:ascii="Arial" w:hAnsi="Arial" w:cs="Arial"/>
          <w:i/>
          <w:iCs/>
          <w:sz w:val="20"/>
          <w:szCs w:val="20"/>
          <w:lang w:val="lv-LV"/>
        </w:rPr>
        <w:t>www.ldz.lv</w:t>
      </w:r>
      <w:r w:rsidRPr="00656C36">
        <w:rPr>
          <w:rFonts w:ascii="Arial" w:hAnsi="Arial" w:cs="Arial"/>
          <w:sz w:val="20"/>
          <w:szCs w:val="20"/>
          <w:lang w:val="lv-LV"/>
        </w:rPr>
        <w:t xml:space="preserve"> publicētajiem </w:t>
      </w:r>
      <w:r w:rsidRPr="00656C36">
        <w:rPr>
          <w:rFonts w:ascii="Arial" w:hAnsi="Arial" w:cs="Arial"/>
          <w:color w:val="222222"/>
          <w:sz w:val="20"/>
          <w:szCs w:val="20"/>
          <w:lang w:val="lv-LV"/>
        </w:rPr>
        <w:t>„</w:t>
      </w:r>
      <w:r w:rsidRPr="00656C36">
        <w:rPr>
          <w:rFonts w:ascii="Arial" w:hAnsi="Arial" w:cs="Arial"/>
          <w:sz w:val="20"/>
          <w:szCs w:val="20"/>
          <w:lang w:val="lv-LV"/>
        </w:rPr>
        <w:t>Latvijas dzelzceļš” koncerna sadarbības partneru biznesa ētikas pamatprincipiem, atbilst tiem un apņemas arī turpmāk strikti tos ievērot pats un nodrošināt, ka tos ievēro arī tā darbinieki;</w:t>
      </w:r>
    </w:p>
    <w:p w14:paraId="4FBC9D11" w14:textId="77777777" w:rsidR="00E3121E" w:rsidRPr="00656C36" w:rsidRDefault="00E3121E" w:rsidP="00F41507">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eastAsia="lv-LV"/>
        </w:rPr>
        <w:t xml:space="preserve">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 </w:t>
      </w:r>
    </w:p>
    <w:p w14:paraId="11E280C7" w14:textId="77777777" w:rsidR="00E3121E" w:rsidRPr="00656C36" w:rsidRDefault="00E3121E" w:rsidP="00F41507">
      <w:pPr>
        <w:pStyle w:val="Sarakstarindkopa"/>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 xml:space="preserve">piedāvājumā sniegtās ziņas ir patiesas un precīzas, </w:t>
      </w:r>
      <w:r w:rsidRPr="00656C36">
        <w:rPr>
          <w:rFonts w:ascii="Arial" w:hAnsi="Arial" w:cs="Arial"/>
          <w:i/>
          <w:iCs/>
          <w:sz w:val="20"/>
          <w:szCs w:val="20"/>
          <w:lang w:val="lv-LV"/>
        </w:rPr>
        <w:t xml:space="preserve">iesniegtās dokumentu kopijas (ja tādas tiek pievienotas) </w:t>
      </w:r>
      <w:r w:rsidRPr="00656C36">
        <w:rPr>
          <w:rFonts w:ascii="Arial" w:hAnsi="Arial" w:cs="Arial"/>
          <w:sz w:val="20"/>
          <w:szCs w:val="20"/>
          <w:lang w:val="lv-LV"/>
        </w:rPr>
        <w:t>atbilst oriģināliem;</w:t>
      </w:r>
    </w:p>
    <w:p w14:paraId="3972FF7A" w14:textId="77777777" w:rsidR="00E3121E" w:rsidRPr="00656C36" w:rsidRDefault="00E3121E" w:rsidP="00F41507">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0BBFB31B" w14:textId="77777777" w:rsidR="00E3121E" w:rsidRPr="00656C36" w:rsidRDefault="00E3121E" w:rsidP="00F41507">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iesniedzot piedāvājumu, mēs saprotam, ka pasūtītājs var pieņemt vai noraidīt piedāvājumu, kā arī izbeigt vai pārtraukt sarunu procedūru jebkurā brīdī, nosūtot attiecīgu paziņojumu;</w:t>
      </w:r>
    </w:p>
    <w:p w14:paraId="5446C6BC" w14:textId="77777777" w:rsidR="00E3121E" w:rsidRPr="00656C36" w:rsidRDefault="00E3121E" w:rsidP="00F41507">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atzīstam sava piedāvājuma derīguma termiņu ne mazāk kā 100 (viens simts) dienas no piedāvājuma atvēršanas dienas;</w:t>
      </w:r>
    </w:p>
    <w:p w14:paraId="3A42EF6B" w14:textId="77777777" w:rsidR="00E3121E" w:rsidRPr="00656C36" w:rsidRDefault="00E3121E" w:rsidP="00F41507">
      <w:pPr>
        <w:numPr>
          <w:ilvl w:val="0"/>
          <w:numId w:val="5"/>
        </w:numPr>
        <w:tabs>
          <w:tab w:val="clear" w:pos="927"/>
          <w:tab w:val="num" w:pos="426"/>
        </w:tabs>
        <w:ind w:left="0" w:firstLine="0"/>
        <w:jc w:val="both"/>
        <w:rPr>
          <w:rFonts w:ascii="Arial" w:hAnsi="Arial" w:cs="Arial"/>
          <w:sz w:val="20"/>
          <w:szCs w:val="20"/>
          <w:lang w:val="lv-LV"/>
        </w:rPr>
      </w:pPr>
      <w:r w:rsidRPr="00656C36">
        <w:rPr>
          <w:rFonts w:ascii="Arial" w:hAnsi="Arial" w:cs="Arial"/>
          <w:sz w:val="20"/>
          <w:szCs w:val="20"/>
          <w:lang w:val="lv-LV"/>
        </w:rPr>
        <w:t>apstiprinām, ka visi pievienotie dokumenti ir šī pieteikuma neatņemama sastāvdaļa;</w:t>
      </w:r>
    </w:p>
    <w:p w14:paraId="34E79C89" w14:textId="77777777" w:rsidR="00E3121E" w:rsidRPr="00656C36" w:rsidRDefault="00E3121E" w:rsidP="00F41507">
      <w:pPr>
        <w:numPr>
          <w:ilvl w:val="0"/>
          <w:numId w:val="5"/>
        </w:numPr>
        <w:tabs>
          <w:tab w:val="clear" w:pos="927"/>
          <w:tab w:val="num" w:pos="426"/>
        </w:tabs>
        <w:ind w:left="0" w:firstLine="0"/>
        <w:jc w:val="both"/>
        <w:rPr>
          <w:rFonts w:ascii="Arial" w:hAnsi="Arial" w:cs="Arial"/>
          <w:sz w:val="20"/>
          <w:szCs w:val="20"/>
          <w:lang w:val="lv-LV"/>
        </w:rPr>
      </w:pPr>
      <w:r w:rsidRPr="00656C36">
        <w:rPr>
          <w:rFonts w:ascii="Arial" w:hAnsi="Arial" w:cs="Arial"/>
          <w:i/>
          <w:iCs/>
          <w:sz w:val="20"/>
          <w:szCs w:val="20"/>
          <w:lang w:val="lv-LV"/>
        </w:rPr>
        <w:t>(pretendents šo pieteikumā norāda, ja attiecināms)</w:t>
      </w:r>
      <w:r w:rsidRPr="00656C36">
        <w:rPr>
          <w:rFonts w:ascii="Arial" w:hAnsi="Arial" w:cs="Arial"/>
          <w:sz w:val="20"/>
          <w:szCs w:val="20"/>
          <w:lang w:val="lv-LV"/>
        </w:rPr>
        <w:t xml:space="preserve"> piedāvājums satur komercnoslēpumu atbilstoši Komercnoslēpuma aizsardzības likuma 2.pantam, piedāvājumā ietvertā informācija uzskatāma konfidenciālu, ciktāl tā nav publiskojama normatīvajos aktos noteiktajos gadījumos un kārtībā.</w:t>
      </w:r>
    </w:p>
    <w:p w14:paraId="346D043E" w14:textId="77777777" w:rsidR="00E3121E" w:rsidRPr="007B5C0A" w:rsidRDefault="00E3121E" w:rsidP="00E3121E">
      <w:pPr>
        <w:tabs>
          <w:tab w:val="left" w:pos="1276"/>
          <w:tab w:val="left" w:pos="3122"/>
          <w:tab w:val="right" w:pos="9072"/>
        </w:tabs>
        <w:suppressAutoHyphens/>
        <w:autoSpaceDN w:val="0"/>
        <w:ind w:left="284"/>
        <w:jc w:val="both"/>
        <w:textAlignment w:val="baseline"/>
        <w:rPr>
          <w:rFonts w:ascii="Arial" w:hAnsi="Arial" w:cs="Arial"/>
          <w:kern w:val="3"/>
          <w:sz w:val="22"/>
          <w:szCs w:val="22"/>
          <w:lang w:val="lv-LV"/>
        </w:rPr>
      </w:pPr>
    </w:p>
    <w:p w14:paraId="55489B82"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Pretendenta nosaukums, reģistrācijas nr. ________________________________________</w:t>
      </w:r>
    </w:p>
    <w:p w14:paraId="5D82B406"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Nodokļu maksātāja reģistrācijas nr._____________________________________________</w:t>
      </w:r>
    </w:p>
    <w:p w14:paraId="7A41364C"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Juridiskā adrese____________________________________________________________</w:t>
      </w:r>
    </w:p>
    <w:p w14:paraId="32CD05EF"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Biroja adrese_______________________________________________________________</w:t>
      </w:r>
    </w:p>
    <w:p w14:paraId="7E697345"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Pretendenta bankas norēķinu rekvizīti (banka, konts, kods)___________________________</w:t>
      </w:r>
    </w:p>
    <w:p w14:paraId="2E7808EA" w14:textId="77777777" w:rsidR="00E3121E" w:rsidRPr="00656C36" w:rsidRDefault="00E3121E" w:rsidP="00E3121E">
      <w:pPr>
        <w:tabs>
          <w:tab w:val="left" w:pos="1276"/>
          <w:tab w:val="left" w:pos="3122"/>
          <w:tab w:val="right" w:pos="8789"/>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Tālruņa nr. _________________________________________________________________</w:t>
      </w:r>
    </w:p>
    <w:p w14:paraId="4DFAD3BF"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E-pasta adrese_____________________________________________________________</w:t>
      </w:r>
    </w:p>
    <w:p w14:paraId="2A9A1EF4" w14:textId="77777777" w:rsidR="00E3121E" w:rsidRPr="00656C36" w:rsidRDefault="00E3121E" w:rsidP="00E3121E">
      <w:pPr>
        <w:tabs>
          <w:tab w:val="left" w:pos="3261"/>
          <w:tab w:val="left" w:pos="3544"/>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Kontaktpersona______________________________________________________________</w:t>
      </w:r>
    </w:p>
    <w:p w14:paraId="75A244F0" w14:textId="77777777" w:rsidR="00E3121E" w:rsidRPr="00656C36" w:rsidRDefault="00E3121E" w:rsidP="00E3121E">
      <w:pPr>
        <w:ind w:right="120"/>
        <w:jc w:val="both"/>
        <w:rPr>
          <w:rFonts w:ascii="Arial" w:hAnsi="Arial" w:cs="Arial"/>
          <w:sz w:val="20"/>
          <w:szCs w:val="20"/>
          <w:lang w:val="lv-LV"/>
        </w:rPr>
      </w:pPr>
      <w:r w:rsidRPr="00656C36">
        <w:rPr>
          <w:rFonts w:ascii="Arial" w:hAnsi="Arial" w:cs="Arial"/>
          <w:i/>
          <w:iCs/>
          <w:sz w:val="20"/>
          <w:szCs w:val="20"/>
          <w:lang w:val="lv-LV"/>
        </w:rPr>
        <w:t>Pretendenta pārstāvja elektroniskais paraksts, amats, vārds un uzvārds)</w:t>
      </w:r>
    </w:p>
    <w:p w14:paraId="73B6638A" w14:textId="77777777" w:rsidR="00C3784F" w:rsidRDefault="00E3121E" w:rsidP="00E3121E">
      <w:pPr>
        <w:ind w:right="120"/>
        <w:rPr>
          <w:rFonts w:ascii="Arial" w:hAnsi="Arial" w:cs="Arial"/>
          <w:b/>
          <w:sz w:val="22"/>
          <w:szCs w:val="22"/>
          <w:lang w:val="lv-LV"/>
        </w:rPr>
        <w:sectPr w:rsidR="00C3784F" w:rsidSect="00E3121E">
          <w:footerReference w:type="default" r:id="rId9"/>
          <w:pgSz w:w="11906" w:h="16838"/>
          <w:pgMar w:top="794" w:right="851" w:bottom="851" w:left="1361" w:header="709" w:footer="709" w:gutter="0"/>
          <w:cols w:space="708"/>
          <w:docGrid w:linePitch="360"/>
        </w:sectPr>
      </w:pPr>
      <w:r>
        <w:rPr>
          <w:rFonts w:ascii="Arial" w:hAnsi="Arial" w:cs="Arial"/>
          <w:b/>
          <w:sz w:val="22"/>
          <w:szCs w:val="22"/>
          <w:lang w:val="lv-LV"/>
        </w:rPr>
        <w:br w:type="page"/>
      </w:r>
    </w:p>
    <w:p w14:paraId="0EB1A6DB" w14:textId="77777777" w:rsidR="00E3121E" w:rsidRPr="00656C36" w:rsidRDefault="00E3121E" w:rsidP="00E3121E">
      <w:pPr>
        <w:spacing w:line="0" w:lineRule="atLeast"/>
        <w:ind w:left="8080" w:right="-2" w:hanging="142"/>
        <w:jc w:val="right"/>
        <w:rPr>
          <w:rFonts w:ascii="Arial" w:hAnsi="Arial" w:cs="Arial"/>
          <w:b/>
          <w:sz w:val="20"/>
          <w:szCs w:val="20"/>
          <w:lang w:val="lv-LV"/>
        </w:rPr>
      </w:pPr>
      <w:r w:rsidRPr="00656C36">
        <w:rPr>
          <w:rFonts w:ascii="Arial" w:hAnsi="Arial" w:cs="Arial"/>
          <w:b/>
          <w:sz w:val="20"/>
          <w:szCs w:val="20"/>
          <w:lang w:val="lv-LV"/>
        </w:rPr>
        <w:lastRenderedPageBreak/>
        <w:t>2.pielikums</w:t>
      </w:r>
    </w:p>
    <w:p w14:paraId="505AD129" w14:textId="77777777" w:rsidR="00E3121E" w:rsidRPr="00B97A82" w:rsidRDefault="00E3121E" w:rsidP="00E3121E">
      <w:pPr>
        <w:ind w:left="3828" w:right="-2"/>
        <w:jc w:val="right"/>
        <w:rPr>
          <w:rFonts w:ascii="Arial" w:hAnsi="Arial" w:cs="Arial"/>
          <w:sz w:val="20"/>
          <w:szCs w:val="20"/>
          <w:lang w:val="lv-LV"/>
        </w:rPr>
      </w:pPr>
      <w:r w:rsidRPr="00B97A82">
        <w:rPr>
          <w:rFonts w:ascii="Arial" w:hAnsi="Arial" w:cs="Arial"/>
          <w:sz w:val="20"/>
          <w:szCs w:val="20"/>
          <w:lang w:val="lv-LV"/>
        </w:rPr>
        <w:t>sarunu procedūras ar publikāciju</w:t>
      </w:r>
    </w:p>
    <w:p w14:paraId="56C88CAC" w14:textId="4877D78D" w:rsidR="00E3121E" w:rsidRPr="00B97A82" w:rsidRDefault="00E3121E" w:rsidP="00B97A82">
      <w:pPr>
        <w:ind w:left="3969" w:right="-2"/>
        <w:jc w:val="right"/>
        <w:rPr>
          <w:rFonts w:ascii="Arial" w:hAnsi="Arial" w:cs="Arial"/>
          <w:sz w:val="20"/>
          <w:szCs w:val="20"/>
          <w:lang w:val="lv-LV"/>
        </w:rPr>
      </w:pPr>
      <w:r w:rsidRPr="00B97A82">
        <w:rPr>
          <w:rFonts w:ascii="Arial" w:hAnsi="Arial" w:cs="Arial"/>
          <w:color w:val="000000"/>
          <w:sz w:val="20"/>
          <w:szCs w:val="20"/>
          <w:lang w:val="lv-LV"/>
        </w:rPr>
        <w:t>“</w:t>
      </w:r>
      <w:r w:rsidR="00B97A82" w:rsidRPr="00B97A82">
        <w:rPr>
          <w:rFonts w:ascii="Arial" w:hAnsi="Arial" w:cs="Arial"/>
          <w:sz w:val="20"/>
          <w:szCs w:val="20"/>
          <w:lang w:val="lv-LV"/>
        </w:rPr>
        <w:t xml:space="preserve">Ritošā sastāva gaitas daļas, ekipāžas daļas rezerves daļu, </w:t>
      </w:r>
      <w:proofErr w:type="spellStart"/>
      <w:r w:rsidR="00B97A82" w:rsidRPr="00B97A82">
        <w:rPr>
          <w:rFonts w:ascii="Arial" w:hAnsi="Arial" w:cs="Arial"/>
          <w:sz w:val="20"/>
          <w:szCs w:val="20"/>
          <w:lang w:val="lv-LV"/>
        </w:rPr>
        <w:t>palīgiekārtu</w:t>
      </w:r>
      <w:proofErr w:type="spellEnd"/>
      <w:r w:rsidR="00B97A82" w:rsidRPr="00B97A82">
        <w:rPr>
          <w:rFonts w:ascii="Arial" w:hAnsi="Arial" w:cs="Arial"/>
          <w:sz w:val="20"/>
          <w:szCs w:val="20"/>
          <w:lang w:val="lv-LV"/>
        </w:rPr>
        <w:t xml:space="preserve"> un lokomotīvju </w:t>
      </w:r>
      <w:proofErr w:type="spellStart"/>
      <w:r w:rsidR="00B97A82" w:rsidRPr="00B97A82">
        <w:rPr>
          <w:rFonts w:ascii="Arial" w:hAnsi="Arial" w:cs="Arial"/>
          <w:sz w:val="20"/>
          <w:szCs w:val="20"/>
          <w:lang w:val="lv-LV"/>
        </w:rPr>
        <w:t>motorasu</w:t>
      </w:r>
      <w:proofErr w:type="spellEnd"/>
      <w:r w:rsidR="00B97A82" w:rsidRPr="00B97A82">
        <w:rPr>
          <w:rFonts w:ascii="Arial" w:hAnsi="Arial" w:cs="Arial"/>
          <w:sz w:val="20"/>
          <w:szCs w:val="20"/>
          <w:lang w:val="lv-LV"/>
        </w:rPr>
        <w:t xml:space="preserve"> gultņu ieliktņu iegāde vispārīgās vienošanās ietvaros SIA "LDZ ritošā sastāva serviss" vajadzībām</w:t>
      </w:r>
      <w:r w:rsidRPr="00B97A82">
        <w:rPr>
          <w:rFonts w:ascii="Arial" w:hAnsi="Arial" w:cs="Arial"/>
          <w:sz w:val="20"/>
          <w:szCs w:val="20"/>
          <w:lang w:val="lv-LV"/>
        </w:rPr>
        <w:t>” nolikumam</w:t>
      </w:r>
    </w:p>
    <w:p w14:paraId="66C98DB4" w14:textId="77777777" w:rsidR="00E3121E" w:rsidRPr="00A07477" w:rsidRDefault="00E3121E" w:rsidP="00E3121E">
      <w:pPr>
        <w:spacing w:line="0" w:lineRule="atLeast"/>
        <w:ind w:right="-2"/>
        <w:jc w:val="right"/>
        <w:rPr>
          <w:rFonts w:ascii="Arial" w:hAnsi="Arial" w:cs="Arial"/>
          <w:b/>
          <w:lang w:val="lv-LV"/>
        </w:rPr>
      </w:pPr>
    </w:p>
    <w:tbl>
      <w:tblPr>
        <w:tblW w:w="15151" w:type="dxa"/>
        <w:tblLook w:val="04A0" w:firstRow="1" w:lastRow="0" w:firstColumn="1" w:lastColumn="0" w:noHBand="0" w:noVBand="1"/>
      </w:tblPr>
      <w:tblGrid>
        <w:gridCol w:w="561"/>
        <w:gridCol w:w="2700"/>
        <w:gridCol w:w="3543"/>
        <w:gridCol w:w="1418"/>
        <w:gridCol w:w="1984"/>
        <w:gridCol w:w="4723"/>
        <w:gridCol w:w="222"/>
      </w:tblGrid>
      <w:tr w:rsidR="00C3784F" w14:paraId="371191D6" w14:textId="77777777" w:rsidTr="008A3ACA">
        <w:trPr>
          <w:gridAfter w:val="1"/>
          <w:wAfter w:w="222" w:type="dxa"/>
          <w:trHeight w:val="310"/>
        </w:trPr>
        <w:tc>
          <w:tcPr>
            <w:tcW w:w="14929" w:type="dxa"/>
            <w:gridSpan w:val="6"/>
            <w:tcBorders>
              <w:top w:val="nil"/>
              <w:left w:val="nil"/>
              <w:bottom w:val="nil"/>
              <w:right w:val="nil"/>
            </w:tcBorders>
            <w:shd w:val="clear" w:color="auto" w:fill="auto"/>
            <w:noWrap/>
            <w:vAlign w:val="bottom"/>
            <w:hideMark/>
          </w:tcPr>
          <w:p w14:paraId="247EFF36" w14:textId="05B5C09D" w:rsidR="00C3784F" w:rsidRDefault="008A3ACA">
            <w:pPr>
              <w:jc w:val="center"/>
              <w:rPr>
                <w:rFonts w:ascii="Arial" w:hAnsi="Arial" w:cs="Arial"/>
                <w:color w:val="000000"/>
                <w:lang w:val="lv-LV"/>
              </w:rPr>
            </w:pPr>
            <w:proofErr w:type="spellStart"/>
            <w:r>
              <w:rPr>
                <w:rFonts w:ascii="Arial" w:hAnsi="Arial" w:cs="Arial"/>
                <w:color w:val="000000"/>
              </w:rPr>
              <w:t>Prognozējamā</w:t>
            </w:r>
            <w:proofErr w:type="spellEnd"/>
            <w:r>
              <w:rPr>
                <w:rFonts w:ascii="Arial" w:hAnsi="Arial" w:cs="Arial"/>
                <w:color w:val="000000"/>
              </w:rPr>
              <w:t xml:space="preserve"> </w:t>
            </w:r>
            <w:proofErr w:type="spellStart"/>
            <w:r>
              <w:rPr>
                <w:rFonts w:ascii="Arial" w:hAnsi="Arial" w:cs="Arial"/>
                <w:color w:val="000000"/>
              </w:rPr>
              <w:t>t</w:t>
            </w:r>
            <w:r w:rsidR="00C3784F">
              <w:rPr>
                <w:rFonts w:ascii="Arial" w:hAnsi="Arial" w:cs="Arial"/>
                <w:color w:val="000000"/>
              </w:rPr>
              <w:t>ehniskā</w:t>
            </w:r>
            <w:proofErr w:type="spellEnd"/>
            <w:r w:rsidR="00C3784F">
              <w:rPr>
                <w:rFonts w:ascii="Arial" w:hAnsi="Arial" w:cs="Arial"/>
                <w:color w:val="000000"/>
              </w:rPr>
              <w:t xml:space="preserve"> </w:t>
            </w:r>
            <w:proofErr w:type="spellStart"/>
            <w:r w:rsidR="00C3784F">
              <w:rPr>
                <w:rFonts w:ascii="Arial" w:hAnsi="Arial" w:cs="Arial"/>
                <w:color w:val="000000"/>
              </w:rPr>
              <w:t>specifikācija</w:t>
            </w:r>
            <w:proofErr w:type="spellEnd"/>
          </w:p>
        </w:tc>
      </w:tr>
      <w:tr w:rsidR="00C3784F" w14:paraId="05E70391" w14:textId="77777777" w:rsidTr="008A3ACA">
        <w:trPr>
          <w:gridAfter w:val="1"/>
          <w:wAfter w:w="222" w:type="dxa"/>
          <w:trHeight w:val="328"/>
        </w:trPr>
        <w:tc>
          <w:tcPr>
            <w:tcW w:w="14929" w:type="dxa"/>
            <w:gridSpan w:val="6"/>
            <w:tcBorders>
              <w:top w:val="nil"/>
              <w:left w:val="nil"/>
              <w:bottom w:val="nil"/>
              <w:right w:val="nil"/>
            </w:tcBorders>
            <w:shd w:val="clear" w:color="auto" w:fill="auto"/>
            <w:vAlign w:val="bottom"/>
            <w:hideMark/>
          </w:tcPr>
          <w:p w14:paraId="381482B4" w14:textId="75844E3E" w:rsidR="00C3784F" w:rsidRDefault="00C3784F">
            <w:pPr>
              <w:jc w:val="center"/>
              <w:rPr>
                <w:rFonts w:ascii="Arial" w:hAnsi="Arial" w:cs="Arial"/>
                <w:b/>
                <w:bCs/>
                <w:color w:val="000000"/>
              </w:rPr>
            </w:pPr>
            <w:proofErr w:type="spellStart"/>
            <w:r>
              <w:rPr>
                <w:rFonts w:ascii="Arial" w:hAnsi="Arial" w:cs="Arial"/>
                <w:b/>
                <w:bCs/>
                <w:color w:val="000000"/>
              </w:rPr>
              <w:t>Ritošā</w:t>
            </w:r>
            <w:proofErr w:type="spellEnd"/>
            <w:r>
              <w:rPr>
                <w:rFonts w:ascii="Arial" w:hAnsi="Arial" w:cs="Arial"/>
                <w:b/>
                <w:bCs/>
                <w:color w:val="000000"/>
              </w:rPr>
              <w:t xml:space="preserve"> </w:t>
            </w:r>
            <w:proofErr w:type="spellStart"/>
            <w:r>
              <w:rPr>
                <w:rFonts w:ascii="Arial" w:hAnsi="Arial" w:cs="Arial"/>
                <w:b/>
                <w:bCs/>
                <w:color w:val="000000"/>
              </w:rPr>
              <w:t>sastāva</w:t>
            </w:r>
            <w:proofErr w:type="spellEnd"/>
            <w:r>
              <w:rPr>
                <w:rFonts w:ascii="Arial" w:hAnsi="Arial" w:cs="Arial"/>
                <w:b/>
                <w:bCs/>
                <w:color w:val="000000"/>
              </w:rPr>
              <w:t xml:space="preserve"> gaitas </w:t>
            </w:r>
            <w:proofErr w:type="spellStart"/>
            <w:r>
              <w:rPr>
                <w:rFonts w:ascii="Arial" w:hAnsi="Arial" w:cs="Arial"/>
                <w:b/>
                <w:bCs/>
                <w:color w:val="000000"/>
              </w:rPr>
              <w:t>daļas</w:t>
            </w:r>
            <w:proofErr w:type="spellEnd"/>
            <w:r>
              <w:rPr>
                <w:rFonts w:ascii="Arial" w:hAnsi="Arial" w:cs="Arial"/>
                <w:b/>
                <w:bCs/>
                <w:color w:val="000000"/>
              </w:rPr>
              <w:t xml:space="preserve">, </w:t>
            </w:r>
            <w:proofErr w:type="spellStart"/>
            <w:r>
              <w:rPr>
                <w:rFonts w:ascii="Arial" w:hAnsi="Arial" w:cs="Arial"/>
                <w:b/>
                <w:bCs/>
                <w:color w:val="000000"/>
              </w:rPr>
              <w:t>ekipāžas</w:t>
            </w:r>
            <w:proofErr w:type="spellEnd"/>
            <w:r>
              <w:rPr>
                <w:rFonts w:ascii="Arial" w:hAnsi="Arial" w:cs="Arial"/>
                <w:b/>
                <w:bCs/>
                <w:color w:val="000000"/>
              </w:rPr>
              <w:t xml:space="preserve"> </w:t>
            </w:r>
            <w:proofErr w:type="spellStart"/>
            <w:r>
              <w:rPr>
                <w:rFonts w:ascii="Arial" w:hAnsi="Arial" w:cs="Arial"/>
                <w:b/>
                <w:bCs/>
                <w:color w:val="000000"/>
              </w:rPr>
              <w:t>daļas</w:t>
            </w:r>
            <w:proofErr w:type="spellEnd"/>
            <w:r>
              <w:rPr>
                <w:rFonts w:ascii="Arial" w:hAnsi="Arial" w:cs="Arial"/>
                <w:b/>
                <w:bCs/>
                <w:color w:val="000000"/>
              </w:rPr>
              <w:t xml:space="preserve"> </w:t>
            </w:r>
            <w:proofErr w:type="spellStart"/>
            <w:r>
              <w:rPr>
                <w:rFonts w:ascii="Arial" w:hAnsi="Arial" w:cs="Arial"/>
                <w:b/>
                <w:bCs/>
                <w:color w:val="000000"/>
              </w:rPr>
              <w:t>rezerves</w:t>
            </w:r>
            <w:proofErr w:type="spellEnd"/>
            <w:r>
              <w:rPr>
                <w:rFonts w:ascii="Arial" w:hAnsi="Arial" w:cs="Arial"/>
                <w:b/>
                <w:bCs/>
                <w:color w:val="000000"/>
              </w:rPr>
              <w:t xml:space="preserve"> </w:t>
            </w:r>
            <w:proofErr w:type="spellStart"/>
            <w:r>
              <w:rPr>
                <w:rFonts w:ascii="Arial" w:hAnsi="Arial" w:cs="Arial"/>
                <w:b/>
                <w:bCs/>
                <w:color w:val="000000"/>
              </w:rPr>
              <w:t>daļu</w:t>
            </w:r>
            <w:proofErr w:type="spellEnd"/>
            <w:r>
              <w:rPr>
                <w:rFonts w:ascii="Arial" w:hAnsi="Arial" w:cs="Arial"/>
                <w:b/>
                <w:bCs/>
                <w:color w:val="000000"/>
              </w:rPr>
              <w:t xml:space="preserve">, </w:t>
            </w:r>
            <w:proofErr w:type="spellStart"/>
            <w:r>
              <w:rPr>
                <w:rFonts w:ascii="Arial" w:hAnsi="Arial" w:cs="Arial"/>
                <w:b/>
                <w:bCs/>
                <w:color w:val="000000"/>
              </w:rPr>
              <w:t>palīgiekārtu</w:t>
            </w:r>
            <w:proofErr w:type="spellEnd"/>
            <w:r>
              <w:rPr>
                <w:rFonts w:ascii="Arial" w:hAnsi="Arial" w:cs="Arial"/>
                <w:b/>
                <w:bCs/>
                <w:color w:val="000000"/>
              </w:rPr>
              <w:t xml:space="preserve"> un </w:t>
            </w:r>
            <w:proofErr w:type="spellStart"/>
            <w:r>
              <w:rPr>
                <w:rFonts w:ascii="Arial" w:hAnsi="Arial" w:cs="Arial"/>
                <w:b/>
                <w:bCs/>
                <w:color w:val="000000"/>
              </w:rPr>
              <w:t>lokomotīvju</w:t>
            </w:r>
            <w:proofErr w:type="spellEnd"/>
            <w:r>
              <w:rPr>
                <w:rFonts w:ascii="Arial" w:hAnsi="Arial" w:cs="Arial"/>
                <w:b/>
                <w:bCs/>
                <w:color w:val="000000"/>
              </w:rPr>
              <w:t xml:space="preserve"> </w:t>
            </w:r>
            <w:proofErr w:type="spellStart"/>
            <w:r>
              <w:rPr>
                <w:rFonts w:ascii="Arial" w:hAnsi="Arial" w:cs="Arial"/>
                <w:b/>
                <w:bCs/>
                <w:color w:val="000000"/>
              </w:rPr>
              <w:t>motorasu</w:t>
            </w:r>
            <w:proofErr w:type="spellEnd"/>
            <w:r>
              <w:rPr>
                <w:rFonts w:ascii="Arial" w:hAnsi="Arial" w:cs="Arial"/>
                <w:b/>
                <w:bCs/>
                <w:color w:val="000000"/>
              </w:rPr>
              <w:t xml:space="preserve"> </w:t>
            </w:r>
            <w:proofErr w:type="spellStart"/>
            <w:r>
              <w:rPr>
                <w:rFonts w:ascii="Arial" w:hAnsi="Arial" w:cs="Arial"/>
                <w:b/>
                <w:bCs/>
                <w:color w:val="000000"/>
              </w:rPr>
              <w:t>gultņu</w:t>
            </w:r>
            <w:proofErr w:type="spellEnd"/>
            <w:r>
              <w:rPr>
                <w:rFonts w:ascii="Arial" w:hAnsi="Arial" w:cs="Arial"/>
                <w:b/>
                <w:bCs/>
                <w:color w:val="000000"/>
              </w:rPr>
              <w:t xml:space="preserve"> </w:t>
            </w:r>
            <w:proofErr w:type="spellStart"/>
            <w:r>
              <w:rPr>
                <w:rFonts w:ascii="Arial" w:hAnsi="Arial" w:cs="Arial"/>
                <w:b/>
                <w:bCs/>
                <w:color w:val="000000"/>
              </w:rPr>
              <w:t>ieliktņu</w:t>
            </w:r>
            <w:proofErr w:type="spellEnd"/>
            <w:r>
              <w:rPr>
                <w:rFonts w:ascii="Arial" w:hAnsi="Arial" w:cs="Arial"/>
                <w:b/>
                <w:bCs/>
                <w:color w:val="000000"/>
              </w:rPr>
              <w:t xml:space="preserve"> </w:t>
            </w:r>
            <w:proofErr w:type="spellStart"/>
            <w:r>
              <w:rPr>
                <w:rFonts w:ascii="Arial" w:hAnsi="Arial" w:cs="Arial"/>
                <w:b/>
                <w:bCs/>
                <w:color w:val="000000"/>
              </w:rPr>
              <w:t>iegāde</w:t>
            </w:r>
            <w:proofErr w:type="spellEnd"/>
            <w:r>
              <w:rPr>
                <w:rFonts w:ascii="Arial" w:hAnsi="Arial" w:cs="Arial"/>
                <w:b/>
                <w:bCs/>
                <w:color w:val="000000"/>
              </w:rPr>
              <w:t xml:space="preserve"> </w:t>
            </w:r>
            <w:proofErr w:type="spellStart"/>
            <w:r>
              <w:rPr>
                <w:rFonts w:ascii="Arial" w:hAnsi="Arial" w:cs="Arial"/>
                <w:b/>
                <w:bCs/>
                <w:color w:val="000000"/>
              </w:rPr>
              <w:t>vispārīgās</w:t>
            </w:r>
            <w:proofErr w:type="spellEnd"/>
            <w:r>
              <w:rPr>
                <w:rFonts w:ascii="Arial" w:hAnsi="Arial" w:cs="Arial"/>
                <w:b/>
                <w:bCs/>
                <w:color w:val="000000"/>
              </w:rPr>
              <w:t xml:space="preserve"> </w:t>
            </w:r>
            <w:proofErr w:type="spellStart"/>
            <w:r>
              <w:rPr>
                <w:rFonts w:ascii="Arial" w:hAnsi="Arial" w:cs="Arial"/>
                <w:b/>
                <w:bCs/>
                <w:color w:val="000000"/>
              </w:rPr>
              <w:t>vienošanās</w:t>
            </w:r>
            <w:proofErr w:type="spellEnd"/>
            <w:r>
              <w:rPr>
                <w:rFonts w:ascii="Arial" w:hAnsi="Arial" w:cs="Arial"/>
                <w:b/>
                <w:bCs/>
                <w:color w:val="000000"/>
              </w:rPr>
              <w:t xml:space="preserve"> </w:t>
            </w:r>
            <w:proofErr w:type="spellStart"/>
            <w:r>
              <w:rPr>
                <w:rFonts w:ascii="Arial" w:hAnsi="Arial" w:cs="Arial"/>
                <w:b/>
                <w:bCs/>
                <w:color w:val="000000"/>
              </w:rPr>
              <w:t>ietvaros</w:t>
            </w:r>
            <w:proofErr w:type="spellEnd"/>
          </w:p>
        </w:tc>
      </w:tr>
      <w:tr w:rsidR="008A3ACA" w14:paraId="36EF087A" w14:textId="77777777" w:rsidTr="00A37E1A">
        <w:trPr>
          <w:gridAfter w:val="1"/>
          <w:wAfter w:w="222" w:type="dxa"/>
          <w:trHeight w:val="525"/>
        </w:trPr>
        <w:tc>
          <w:tcPr>
            <w:tcW w:w="561"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0A8092CB" w14:textId="77777777" w:rsidR="00C3784F" w:rsidRDefault="00C3784F">
            <w:pPr>
              <w:jc w:val="center"/>
              <w:rPr>
                <w:rFonts w:ascii="Arial" w:hAnsi="Arial" w:cs="Arial"/>
                <w:b/>
                <w:bCs/>
                <w:color w:val="3F3F3F"/>
                <w:sz w:val="20"/>
                <w:szCs w:val="20"/>
              </w:rPr>
            </w:pPr>
            <w:r>
              <w:rPr>
                <w:rFonts w:ascii="Arial" w:hAnsi="Arial" w:cs="Arial"/>
                <w:b/>
                <w:bCs/>
                <w:color w:val="3F3F3F"/>
                <w:sz w:val="20"/>
                <w:szCs w:val="20"/>
              </w:rPr>
              <w:t xml:space="preserve">Nr. </w:t>
            </w:r>
            <w:r>
              <w:rPr>
                <w:rFonts w:ascii="Arial" w:hAnsi="Arial" w:cs="Arial"/>
                <w:b/>
                <w:bCs/>
                <w:color w:val="3F3F3F"/>
                <w:sz w:val="20"/>
                <w:szCs w:val="20"/>
              </w:rPr>
              <w:br/>
            </w:r>
            <w:proofErr w:type="spellStart"/>
            <w:r>
              <w:rPr>
                <w:rFonts w:ascii="Arial" w:hAnsi="Arial" w:cs="Arial"/>
                <w:b/>
                <w:bCs/>
                <w:color w:val="3F3F3F"/>
                <w:sz w:val="20"/>
                <w:szCs w:val="20"/>
              </w:rPr>
              <w:t>p.k.</w:t>
            </w:r>
            <w:proofErr w:type="spellEnd"/>
          </w:p>
        </w:tc>
        <w:tc>
          <w:tcPr>
            <w:tcW w:w="270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018C234E" w14:textId="77777777" w:rsidR="00C3784F" w:rsidRDefault="00C3784F">
            <w:pPr>
              <w:jc w:val="center"/>
              <w:rPr>
                <w:rFonts w:ascii="Arial" w:hAnsi="Arial" w:cs="Arial"/>
                <w:b/>
                <w:bCs/>
                <w:color w:val="3F3F3F"/>
                <w:sz w:val="20"/>
                <w:szCs w:val="20"/>
              </w:rPr>
            </w:pPr>
            <w:r>
              <w:rPr>
                <w:rFonts w:ascii="Arial" w:hAnsi="Arial" w:cs="Arial"/>
                <w:b/>
                <w:bCs/>
                <w:color w:val="3F3F3F"/>
                <w:sz w:val="20"/>
                <w:szCs w:val="20"/>
              </w:rPr>
              <w:t xml:space="preserve">Preces </w:t>
            </w:r>
            <w:proofErr w:type="spellStart"/>
            <w:r>
              <w:rPr>
                <w:rFonts w:ascii="Arial" w:hAnsi="Arial" w:cs="Arial"/>
                <w:b/>
                <w:bCs/>
                <w:color w:val="3F3F3F"/>
                <w:sz w:val="20"/>
                <w:szCs w:val="20"/>
              </w:rPr>
              <w:t>nosaukums</w:t>
            </w:r>
            <w:proofErr w:type="spellEnd"/>
          </w:p>
        </w:tc>
        <w:tc>
          <w:tcPr>
            <w:tcW w:w="3543"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8332B98" w14:textId="77777777" w:rsidR="00C3784F" w:rsidRDefault="00C3784F">
            <w:pPr>
              <w:jc w:val="center"/>
              <w:rPr>
                <w:rFonts w:ascii="Arial" w:hAnsi="Arial" w:cs="Arial"/>
                <w:b/>
                <w:bCs/>
                <w:color w:val="3F3F3F"/>
                <w:sz w:val="20"/>
                <w:szCs w:val="20"/>
              </w:rPr>
            </w:pPr>
            <w:r>
              <w:rPr>
                <w:rFonts w:ascii="Arial" w:hAnsi="Arial" w:cs="Arial"/>
                <w:b/>
                <w:bCs/>
                <w:color w:val="3F3F3F"/>
                <w:sz w:val="20"/>
                <w:szCs w:val="20"/>
              </w:rPr>
              <w:t xml:space="preserve">Preces </w:t>
            </w:r>
            <w:proofErr w:type="spellStart"/>
            <w:r>
              <w:rPr>
                <w:rFonts w:ascii="Arial" w:hAnsi="Arial" w:cs="Arial"/>
                <w:b/>
                <w:bCs/>
                <w:color w:val="3F3F3F"/>
                <w:sz w:val="20"/>
                <w:szCs w:val="20"/>
              </w:rPr>
              <w:t>oriģinālais</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ražotāja</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rasējuma</w:t>
            </w:r>
            <w:proofErr w:type="spellEnd"/>
            <w:r>
              <w:rPr>
                <w:rFonts w:ascii="Arial" w:hAnsi="Arial" w:cs="Arial"/>
                <w:b/>
                <w:bCs/>
                <w:color w:val="3F3F3F"/>
                <w:sz w:val="20"/>
                <w:szCs w:val="20"/>
              </w:rPr>
              <w:t xml:space="preserve"> Nr., </w:t>
            </w:r>
            <w:proofErr w:type="spellStart"/>
            <w:r>
              <w:rPr>
                <w:rFonts w:ascii="Arial" w:hAnsi="Arial" w:cs="Arial"/>
                <w:b/>
                <w:bCs/>
                <w:color w:val="3F3F3F"/>
                <w:sz w:val="20"/>
                <w:szCs w:val="20"/>
              </w:rPr>
              <w:t>apzīmējums</w:t>
            </w:r>
            <w:proofErr w:type="spellEnd"/>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E1C5244" w14:textId="02E77902" w:rsidR="00C3784F" w:rsidRDefault="00C3784F">
            <w:pPr>
              <w:jc w:val="center"/>
              <w:rPr>
                <w:rFonts w:ascii="Arial" w:hAnsi="Arial" w:cs="Arial"/>
                <w:b/>
                <w:bCs/>
                <w:color w:val="3F3F3F"/>
                <w:sz w:val="20"/>
                <w:szCs w:val="20"/>
              </w:rPr>
            </w:pPr>
            <w:proofErr w:type="spellStart"/>
            <w:r>
              <w:rPr>
                <w:rFonts w:ascii="Arial" w:hAnsi="Arial" w:cs="Arial"/>
                <w:b/>
                <w:bCs/>
                <w:color w:val="3F3F3F"/>
                <w:sz w:val="20"/>
                <w:szCs w:val="20"/>
              </w:rPr>
              <w:t>Mērv</w:t>
            </w:r>
            <w:proofErr w:type="spellEnd"/>
            <w:r>
              <w:rPr>
                <w:rFonts w:ascii="Arial" w:hAnsi="Arial" w:cs="Arial"/>
                <w:b/>
                <w:bCs/>
                <w:color w:val="3F3F3F"/>
                <w:sz w:val="20"/>
                <w:szCs w:val="20"/>
              </w:rPr>
              <w:t xml:space="preserve">. </w:t>
            </w:r>
            <w:r>
              <w:rPr>
                <w:rFonts w:ascii="Arial" w:hAnsi="Arial" w:cs="Arial"/>
                <w:b/>
                <w:bCs/>
                <w:color w:val="3F3F3F"/>
                <w:sz w:val="20"/>
                <w:szCs w:val="20"/>
              </w:rPr>
              <w:br/>
              <w:t xml:space="preserve">(gab., </w:t>
            </w:r>
            <w:proofErr w:type="spellStart"/>
            <w:r>
              <w:rPr>
                <w:rFonts w:ascii="Arial" w:hAnsi="Arial" w:cs="Arial"/>
                <w:b/>
                <w:bCs/>
                <w:color w:val="3F3F3F"/>
                <w:sz w:val="20"/>
                <w:szCs w:val="20"/>
              </w:rPr>
              <w:t>komplekti</w:t>
            </w:r>
            <w:proofErr w:type="spellEnd"/>
            <w:r>
              <w:rPr>
                <w:rFonts w:ascii="Arial" w:hAnsi="Arial" w:cs="Arial"/>
                <w:b/>
                <w:bCs/>
                <w:color w:val="3F3F3F"/>
                <w:sz w:val="20"/>
                <w:szCs w:val="20"/>
              </w:rPr>
              <w:t>)</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F8CDD3B" w14:textId="77777777" w:rsidR="00C3784F" w:rsidRDefault="00C3784F">
            <w:pPr>
              <w:jc w:val="center"/>
              <w:rPr>
                <w:rFonts w:ascii="Arial" w:hAnsi="Arial" w:cs="Arial"/>
                <w:b/>
                <w:bCs/>
                <w:color w:val="3F3F3F"/>
                <w:sz w:val="20"/>
                <w:szCs w:val="20"/>
              </w:rPr>
            </w:pPr>
            <w:proofErr w:type="spellStart"/>
            <w:r>
              <w:rPr>
                <w:rFonts w:ascii="Arial" w:hAnsi="Arial" w:cs="Arial"/>
                <w:b/>
                <w:bCs/>
                <w:color w:val="3F3F3F"/>
                <w:sz w:val="20"/>
                <w:szCs w:val="20"/>
              </w:rPr>
              <w:t>Plānotais</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apjoms</w:t>
            </w:r>
            <w:proofErr w:type="spellEnd"/>
            <w:r>
              <w:rPr>
                <w:rFonts w:ascii="Arial" w:hAnsi="Arial" w:cs="Arial"/>
                <w:b/>
                <w:bCs/>
                <w:color w:val="3F3F3F"/>
                <w:sz w:val="20"/>
                <w:szCs w:val="20"/>
              </w:rPr>
              <w:t>*</w:t>
            </w:r>
          </w:p>
        </w:tc>
        <w:tc>
          <w:tcPr>
            <w:tcW w:w="4723"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ADBBD7B" w14:textId="77777777" w:rsidR="00A37E1A" w:rsidRDefault="00C3784F">
            <w:pPr>
              <w:jc w:val="center"/>
              <w:rPr>
                <w:rFonts w:ascii="Arial" w:hAnsi="Arial" w:cs="Arial"/>
                <w:b/>
                <w:bCs/>
                <w:color w:val="3F3F3F"/>
                <w:sz w:val="20"/>
                <w:szCs w:val="20"/>
              </w:rPr>
            </w:pPr>
            <w:proofErr w:type="spellStart"/>
            <w:r>
              <w:rPr>
                <w:rFonts w:ascii="Arial" w:hAnsi="Arial" w:cs="Arial"/>
                <w:b/>
                <w:bCs/>
                <w:color w:val="3F3F3F"/>
                <w:sz w:val="20"/>
                <w:szCs w:val="20"/>
              </w:rPr>
              <w:t>Dīzeļlokomotīvju</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sēriju</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veidi</w:t>
            </w:r>
            <w:proofErr w:type="spellEnd"/>
            <w:r>
              <w:rPr>
                <w:rFonts w:ascii="Arial" w:hAnsi="Arial" w:cs="Arial"/>
                <w:b/>
                <w:bCs/>
                <w:color w:val="3F3F3F"/>
                <w:sz w:val="20"/>
                <w:szCs w:val="20"/>
              </w:rPr>
              <w:t xml:space="preserve"> </w:t>
            </w:r>
          </w:p>
          <w:p w14:paraId="5A101B2A" w14:textId="5A333DEE" w:rsidR="00C3784F" w:rsidRDefault="00C3784F">
            <w:pPr>
              <w:jc w:val="center"/>
              <w:rPr>
                <w:rFonts w:ascii="Arial" w:hAnsi="Arial" w:cs="Arial"/>
                <w:b/>
                <w:bCs/>
                <w:color w:val="3F3F3F"/>
                <w:sz w:val="20"/>
                <w:szCs w:val="20"/>
              </w:rPr>
            </w:pPr>
            <w:r>
              <w:rPr>
                <w:rFonts w:ascii="Arial" w:hAnsi="Arial" w:cs="Arial"/>
                <w:b/>
                <w:bCs/>
                <w:color w:val="3F3F3F"/>
                <w:sz w:val="20"/>
                <w:szCs w:val="20"/>
              </w:rPr>
              <w:t xml:space="preserve">(preces </w:t>
            </w:r>
            <w:proofErr w:type="spellStart"/>
            <w:r>
              <w:rPr>
                <w:rFonts w:ascii="Arial" w:hAnsi="Arial" w:cs="Arial"/>
                <w:b/>
                <w:bCs/>
                <w:color w:val="3F3F3F"/>
                <w:sz w:val="20"/>
                <w:szCs w:val="20"/>
              </w:rPr>
              <w:t>pielietojums</w:t>
            </w:r>
            <w:proofErr w:type="spellEnd"/>
            <w:r>
              <w:rPr>
                <w:rFonts w:ascii="Arial" w:hAnsi="Arial" w:cs="Arial"/>
                <w:b/>
                <w:bCs/>
                <w:color w:val="3F3F3F"/>
                <w:sz w:val="20"/>
                <w:szCs w:val="20"/>
              </w:rPr>
              <w:t>)</w:t>
            </w:r>
          </w:p>
        </w:tc>
      </w:tr>
      <w:tr w:rsidR="008A3ACA" w14:paraId="61F8D95B" w14:textId="77777777" w:rsidTr="00A37E1A">
        <w:trPr>
          <w:trHeight w:val="36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B251195" w14:textId="77777777" w:rsidR="00C3784F" w:rsidRDefault="00C3784F">
            <w:pPr>
              <w:rPr>
                <w:rFonts w:ascii="Arial" w:hAnsi="Arial" w:cs="Arial"/>
                <w:b/>
                <w:bCs/>
                <w:color w:val="3F3F3F"/>
                <w:sz w:val="20"/>
                <w:szCs w:val="20"/>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14:paraId="28202BC4" w14:textId="77777777" w:rsidR="00C3784F" w:rsidRDefault="00C3784F">
            <w:pPr>
              <w:rPr>
                <w:rFonts w:ascii="Arial" w:hAnsi="Arial" w:cs="Arial"/>
                <w:b/>
                <w:bCs/>
                <w:color w:val="3F3F3F"/>
                <w:sz w:val="20"/>
                <w:szCs w:val="20"/>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753BBF3D" w14:textId="77777777" w:rsidR="00C3784F" w:rsidRDefault="00C3784F">
            <w:pPr>
              <w:rPr>
                <w:rFonts w:ascii="Arial" w:hAnsi="Arial" w:cs="Arial"/>
                <w:b/>
                <w:bCs/>
                <w:color w:val="3F3F3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0247A7A" w14:textId="77777777" w:rsidR="00C3784F" w:rsidRDefault="00C3784F">
            <w:pPr>
              <w:rPr>
                <w:rFonts w:ascii="Arial" w:hAnsi="Arial" w:cs="Arial"/>
                <w:b/>
                <w:bCs/>
                <w:color w:val="3F3F3F"/>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27B62C6" w14:textId="77777777" w:rsidR="00C3784F" w:rsidRDefault="00C3784F">
            <w:pPr>
              <w:rPr>
                <w:rFonts w:ascii="Arial" w:hAnsi="Arial" w:cs="Arial"/>
                <w:b/>
                <w:bCs/>
                <w:color w:val="3F3F3F"/>
                <w:sz w:val="20"/>
                <w:szCs w:val="20"/>
              </w:rPr>
            </w:pPr>
          </w:p>
        </w:tc>
        <w:tc>
          <w:tcPr>
            <w:tcW w:w="4723" w:type="dxa"/>
            <w:vMerge/>
            <w:tcBorders>
              <w:top w:val="single" w:sz="4" w:space="0" w:color="auto"/>
              <w:left w:val="single" w:sz="4" w:space="0" w:color="auto"/>
              <w:bottom w:val="single" w:sz="4" w:space="0" w:color="auto"/>
              <w:right w:val="single" w:sz="4" w:space="0" w:color="auto"/>
            </w:tcBorders>
            <w:vAlign w:val="center"/>
            <w:hideMark/>
          </w:tcPr>
          <w:p w14:paraId="32893892" w14:textId="77777777" w:rsidR="00C3784F" w:rsidRDefault="00C3784F">
            <w:pPr>
              <w:rPr>
                <w:rFonts w:ascii="Arial" w:hAnsi="Arial" w:cs="Arial"/>
                <w:b/>
                <w:bCs/>
                <w:color w:val="3F3F3F"/>
                <w:sz w:val="20"/>
                <w:szCs w:val="20"/>
              </w:rPr>
            </w:pPr>
          </w:p>
        </w:tc>
        <w:tc>
          <w:tcPr>
            <w:tcW w:w="222" w:type="dxa"/>
            <w:tcBorders>
              <w:top w:val="nil"/>
              <w:left w:val="nil"/>
              <w:bottom w:val="nil"/>
              <w:right w:val="nil"/>
            </w:tcBorders>
            <w:shd w:val="clear" w:color="auto" w:fill="auto"/>
            <w:noWrap/>
            <w:vAlign w:val="bottom"/>
            <w:hideMark/>
          </w:tcPr>
          <w:p w14:paraId="554C0F6E" w14:textId="77777777" w:rsidR="00C3784F" w:rsidRDefault="00C3784F">
            <w:pPr>
              <w:jc w:val="center"/>
              <w:rPr>
                <w:rFonts w:ascii="Arial" w:hAnsi="Arial" w:cs="Arial"/>
                <w:b/>
                <w:bCs/>
                <w:color w:val="3F3F3F"/>
                <w:sz w:val="20"/>
                <w:szCs w:val="20"/>
              </w:rPr>
            </w:pPr>
          </w:p>
        </w:tc>
      </w:tr>
      <w:tr w:rsidR="008A3ACA" w14:paraId="26063E0B"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2B77591" w14:textId="77777777" w:rsidR="00C3784F" w:rsidRDefault="00C3784F">
            <w:pPr>
              <w:jc w:val="center"/>
              <w:rPr>
                <w:rFonts w:ascii="Arial" w:hAnsi="Arial" w:cs="Arial"/>
                <w:color w:val="000000"/>
                <w:sz w:val="20"/>
                <w:szCs w:val="20"/>
              </w:rPr>
            </w:pPr>
            <w:r>
              <w:rPr>
                <w:rFonts w:ascii="Arial" w:hAnsi="Arial" w:cs="Arial"/>
                <w:color w:val="000000"/>
                <w:sz w:val="20"/>
                <w:szCs w:val="20"/>
              </w:rPr>
              <w:t>1</w:t>
            </w:r>
          </w:p>
        </w:tc>
        <w:tc>
          <w:tcPr>
            <w:tcW w:w="2700" w:type="dxa"/>
            <w:tcBorders>
              <w:top w:val="nil"/>
              <w:left w:val="nil"/>
              <w:bottom w:val="single" w:sz="4" w:space="0" w:color="auto"/>
              <w:right w:val="single" w:sz="4" w:space="0" w:color="auto"/>
            </w:tcBorders>
            <w:shd w:val="clear" w:color="auto" w:fill="auto"/>
            <w:noWrap/>
            <w:vAlign w:val="center"/>
            <w:hideMark/>
          </w:tcPr>
          <w:p w14:paraId="7325F8AA" w14:textId="77777777" w:rsidR="00C3784F" w:rsidRDefault="00C3784F">
            <w:pPr>
              <w:rPr>
                <w:rFonts w:ascii="Arial" w:hAnsi="Arial" w:cs="Arial"/>
                <w:sz w:val="20"/>
                <w:szCs w:val="20"/>
              </w:rPr>
            </w:pPr>
            <w:proofErr w:type="spellStart"/>
            <w:r>
              <w:rPr>
                <w:rFonts w:ascii="Arial" w:hAnsi="Arial" w:cs="Arial"/>
                <w:sz w:val="20"/>
                <w:szCs w:val="20"/>
              </w:rPr>
              <w:t>Suflē</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12C18C6B" w14:textId="77777777" w:rsidR="00C3784F" w:rsidRDefault="00C3784F">
            <w:pPr>
              <w:rPr>
                <w:rFonts w:ascii="Arial" w:hAnsi="Arial" w:cs="Arial"/>
                <w:sz w:val="20"/>
                <w:szCs w:val="20"/>
              </w:rPr>
            </w:pPr>
            <w:r>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14:paraId="2634A5B0" w14:textId="77777777" w:rsidR="00C3784F" w:rsidRDefault="00C3784F">
            <w:pPr>
              <w:jc w:val="center"/>
              <w:rPr>
                <w:rFonts w:ascii="Arial" w:hAnsi="Arial" w:cs="Arial"/>
                <w:sz w:val="20"/>
                <w:szCs w:val="20"/>
              </w:rPr>
            </w:pPr>
            <w:proofErr w:type="spellStart"/>
            <w:r>
              <w:rPr>
                <w:rFonts w:ascii="Arial" w:hAnsi="Arial" w:cs="Arial"/>
                <w:sz w:val="20"/>
                <w:szCs w:val="20"/>
              </w:rPr>
              <w:t>kompl</w:t>
            </w:r>
            <w:proofErr w:type="spellEnd"/>
            <w:r>
              <w:rPr>
                <w:rFonts w:ascii="Arial" w:hAnsi="Arial" w:cs="Arial"/>
                <w:sz w:val="20"/>
                <w:szCs w:val="20"/>
              </w:rPr>
              <w:t>.</w:t>
            </w:r>
          </w:p>
        </w:tc>
        <w:tc>
          <w:tcPr>
            <w:tcW w:w="1984" w:type="dxa"/>
            <w:tcBorders>
              <w:top w:val="nil"/>
              <w:left w:val="nil"/>
              <w:bottom w:val="single" w:sz="4" w:space="0" w:color="auto"/>
              <w:right w:val="single" w:sz="4" w:space="0" w:color="auto"/>
            </w:tcBorders>
            <w:shd w:val="clear" w:color="000000" w:fill="F2F2F2"/>
            <w:noWrap/>
            <w:vAlign w:val="center"/>
            <w:hideMark/>
          </w:tcPr>
          <w:p w14:paraId="4CC508FC" w14:textId="77777777" w:rsidR="00C3784F" w:rsidRDefault="00C3784F">
            <w:pPr>
              <w:jc w:val="center"/>
              <w:rPr>
                <w:rFonts w:ascii="Arial" w:hAnsi="Arial" w:cs="Arial"/>
                <w:sz w:val="20"/>
                <w:szCs w:val="20"/>
              </w:rPr>
            </w:pPr>
            <w:r>
              <w:rPr>
                <w:rFonts w:ascii="Arial" w:hAnsi="Arial" w:cs="Arial"/>
                <w:sz w:val="20"/>
                <w:szCs w:val="20"/>
              </w:rPr>
              <w:t>5</w:t>
            </w:r>
          </w:p>
        </w:tc>
        <w:tc>
          <w:tcPr>
            <w:tcW w:w="4723" w:type="dxa"/>
            <w:tcBorders>
              <w:top w:val="nil"/>
              <w:left w:val="nil"/>
              <w:bottom w:val="single" w:sz="4" w:space="0" w:color="auto"/>
              <w:right w:val="single" w:sz="4" w:space="0" w:color="auto"/>
            </w:tcBorders>
            <w:shd w:val="clear" w:color="auto" w:fill="auto"/>
            <w:vAlign w:val="center"/>
            <w:hideMark/>
          </w:tcPr>
          <w:p w14:paraId="3DF6804B"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34A4816F" w14:textId="77777777" w:rsidR="00C3784F" w:rsidRDefault="00C3784F">
            <w:pPr>
              <w:rPr>
                <w:sz w:val="20"/>
                <w:szCs w:val="20"/>
              </w:rPr>
            </w:pPr>
          </w:p>
        </w:tc>
      </w:tr>
      <w:tr w:rsidR="008A3ACA" w14:paraId="55815506"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886E0BF" w14:textId="77777777" w:rsidR="00C3784F" w:rsidRDefault="00C3784F">
            <w:pPr>
              <w:jc w:val="center"/>
              <w:rPr>
                <w:rFonts w:ascii="Arial" w:hAnsi="Arial" w:cs="Arial"/>
                <w:color w:val="000000"/>
                <w:sz w:val="20"/>
                <w:szCs w:val="20"/>
              </w:rPr>
            </w:pPr>
            <w:r>
              <w:rPr>
                <w:rFonts w:ascii="Arial" w:hAnsi="Arial" w:cs="Arial"/>
                <w:color w:val="000000"/>
                <w:sz w:val="20"/>
                <w:szCs w:val="20"/>
              </w:rPr>
              <w:t>2</w:t>
            </w:r>
          </w:p>
        </w:tc>
        <w:tc>
          <w:tcPr>
            <w:tcW w:w="2700" w:type="dxa"/>
            <w:tcBorders>
              <w:top w:val="nil"/>
              <w:left w:val="nil"/>
              <w:bottom w:val="single" w:sz="4" w:space="0" w:color="auto"/>
              <w:right w:val="single" w:sz="4" w:space="0" w:color="auto"/>
            </w:tcBorders>
            <w:shd w:val="clear" w:color="auto" w:fill="auto"/>
            <w:noWrap/>
            <w:vAlign w:val="center"/>
            <w:hideMark/>
          </w:tcPr>
          <w:p w14:paraId="4968D46E" w14:textId="77777777" w:rsidR="00C3784F" w:rsidRDefault="00C3784F">
            <w:pPr>
              <w:rPr>
                <w:rFonts w:ascii="Arial" w:hAnsi="Arial" w:cs="Arial"/>
                <w:sz w:val="20"/>
                <w:szCs w:val="20"/>
              </w:rPr>
            </w:pPr>
            <w:proofErr w:type="spellStart"/>
            <w:r>
              <w:rPr>
                <w:rFonts w:ascii="Arial" w:hAnsi="Arial" w:cs="Arial"/>
                <w:sz w:val="20"/>
                <w:szCs w:val="20"/>
              </w:rPr>
              <w:t>Zobrats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55AA6005" w14:textId="77777777" w:rsidR="00C3784F" w:rsidRDefault="00C3784F">
            <w:pPr>
              <w:rPr>
                <w:rFonts w:ascii="Arial" w:hAnsi="Arial" w:cs="Arial"/>
                <w:sz w:val="20"/>
                <w:szCs w:val="20"/>
              </w:rPr>
            </w:pPr>
            <w:r>
              <w:rPr>
                <w:rFonts w:ascii="Arial" w:hAnsi="Arial" w:cs="Arial"/>
                <w:sz w:val="20"/>
                <w:szCs w:val="20"/>
              </w:rPr>
              <w:t>1.02.3200.006</w:t>
            </w:r>
          </w:p>
        </w:tc>
        <w:tc>
          <w:tcPr>
            <w:tcW w:w="1418" w:type="dxa"/>
            <w:tcBorders>
              <w:top w:val="nil"/>
              <w:left w:val="nil"/>
              <w:bottom w:val="single" w:sz="4" w:space="0" w:color="auto"/>
              <w:right w:val="single" w:sz="4" w:space="0" w:color="auto"/>
            </w:tcBorders>
            <w:shd w:val="clear" w:color="auto" w:fill="auto"/>
            <w:noWrap/>
            <w:vAlign w:val="center"/>
            <w:hideMark/>
          </w:tcPr>
          <w:p w14:paraId="0432746A"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1EA8BCC2" w14:textId="77777777" w:rsidR="00C3784F" w:rsidRDefault="00C3784F">
            <w:pPr>
              <w:jc w:val="center"/>
              <w:rPr>
                <w:rFonts w:ascii="Arial" w:hAnsi="Arial" w:cs="Arial"/>
                <w:sz w:val="20"/>
                <w:szCs w:val="20"/>
              </w:rPr>
            </w:pPr>
            <w:r>
              <w:rPr>
                <w:rFonts w:ascii="Arial" w:hAnsi="Arial" w:cs="Arial"/>
                <w:sz w:val="20"/>
                <w:szCs w:val="20"/>
              </w:rPr>
              <w:t>12</w:t>
            </w:r>
          </w:p>
        </w:tc>
        <w:tc>
          <w:tcPr>
            <w:tcW w:w="4723" w:type="dxa"/>
            <w:tcBorders>
              <w:top w:val="nil"/>
              <w:left w:val="nil"/>
              <w:bottom w:val="single" w:sz="4" w:space="0" w:color="auto"/>
              <w:right w:val="single" w:sz="4" w:space="0" w:color="auto"/>
            </w:tcBorders>
            <w:shd w:val="clear" w:color="auto" w:fill="auto"/>
            <w:vAlign w:val="center"/>
            <w:hideMark/>
          </w:tcPr>
          <w:p w14:paraId="4A5E256F"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18CEEDB1" w14:textId="77777777" w:rsidR="00C3784F" w:rsidRDefault="00C3784F">
            <w:pPr>
              <w:rPr>
                <w:sz w:val="20"/>
                <w:szCs w:val="20"/>
              </w:rPr>
            </w:pPr>
          </w:p>
        </w:tc>
      </w:tr>
      <w:tr w:rsidR="008A3ACA" w14:paraId="1095F9B8"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DA7AA15" w14:textId="77777777" w:rsidR="00C3784F" w:rsidRDefault="00C3784F">
            <w:pPr>
              <w:jc w:val="center"/>
              <w:rPr>
                <w:rFonts w:ascii="Arial" w:hAnsi="Arial" w:cs="Arial"/>
                <w:color w:val="000000"/>
                <w:sz w:val="20"/>
                <w:szCs w:val="20"/>
              </w:rPr>
            </w:pPr>
            <w:r>
              <w:rPr>
                <w:rFonts w:ascii="Arial" w:hAnsi="Arial" w:cs="Arial"/>
                <w:color w:val="000000"/>
                <w:sz w:val="20"/>
                <w:szCs w:val="20"/>
              </w:rPr>
              <w:t>3</w:t>
            </w:r>
          </w:p>
        </w:tc>
        <w:tc>
          <w:tcPr>
            <w:tcW w:w="2700" w:type="dxa"/>
            <w:tcBorders>
              <w:top w:val="nil"/>
              <w:left w:val="nil"/>
              <w:bottom w:val="single" w:sz="4" w:space="0" w:color="auto"/>
              <w:right w:val="single" w:sz="4" w:space="0" w:color="auto"/>
            </w:tcBorders>
            <w:shd w:val="clear" w:color="auto" w:fill="auto"/>
            <w:noWrap/>
            <w:vAlign w:val="center"/>
            <w:hideMark/>
          </w:tcPr>
          <w:p w14:paraId="0434DED8" w14:textId="77777777" w:rsidR="00C3784F" w:rsidRDefault="00C3784F">
            <w:pPr>
              <w:rPr>
                <w:rFonts w:ascii="Arial" w:hAnsi="Arial" w:cs="Arial"/>
                <w:sz w:val="20"/>
                <w:szCs w:val="20"/>
              </w:rPr>
            </w:pPr>
            <w:r>
              <w:rPr>
                <w:rFonts w:ascii="Arial" w:hAnsi="Arial" w:cs="Arial"/>
                <w:sz w:val="20"/>
                <w:szCs w:val="20"/>
              </w:rPr>
              <w:t>Plate</w:t>
            </w:r>
          </w:p>
        </w:tc>
        <w:tc>
          <w:tcPr>
            <w:tcW w:w="3543" w:type="dxa"/>
            <w:tcBorders>
              <w:top w:val="nil"/>
              <w:left w:val="nil"/>
              <w:bottom w:val="single" w:sz="4" w:space="0" w:color="auto"/>
              <w:right w:val="single" w:sz="4" w:space="0" w:color="auto"/>
            </w:tcBorders>
            <w:shd w:val="clear" w:color="auto" w:fill="auto"/>
            <w:noWrap/>
            <w:vAlign w:val="center"/>
            <w:hideMark/>
          </w:tcPr>
          <w:p w14:paraId="7B55B791" w14:textId="77777777" w:rsidR="00C3784F" w:rsidRDefault="00C3784F">
            <w:pPr>
              <w:rPr>
                <w:rFonts w:ascii="Arial" w:hAnsi="Arial" w:cs="Arial"/>
                <w:sz w:val="20"/>
                <w:szCs w:val="20"/>
              </w:rPr>
            </w:pPr>
            <w:r>
              <w:rPr>
                <w:rFonts w:ascii="Arial" w:hAnsi="Arial" w:cs="Arial"/>
                <w:sz w:val="20"/>
                <w:szCs w:val="20"/>
              </w:rPr>
              <w:t>3-02-8340-001 D176mm</w:t>
            </w:r>
          </w:p>
        </w:tc>
        <w:tc>
          <w:tcPr>
            <w:tcW w:w="1418" w:type="dxa"/>
            <w:tcBorders>
              <w:top w:val="nil"/>
              <w:left w:val="nil"/>
              <w:bottom w:val="single" w:sz="4" w:space="0" w:color="auto"/>
              <w:right w:val="single" w:sz="4" w:space="0" w:color="auto"/>
            </w:tcBorders>
            <w:shd w:val="clear" w:color="auto" w:fill="auto"/>
            <w:noWrap/>
            <w:vAlign w:val="center"/>
            <w:hideMark/>
          </w:tcPr>
          <w:p w14:paraId="2270313C"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451D9281" w14:textId="77777777" w:rsidR="00C3784F" w:rsidRDefault="00C3784F">
            <w:pPr>
              <w:jc w:val="center"/>
              <w:rPr>
                <w:rFonts w:ascii="Arial" w:hAnsi="Arial" w:cs="Arial"/>
                <w:sz w:val="20"/>
                <w:szCs w:val="20"/>
              </w:rPr>
            </w:pPr>
            <w:r>
              <w:rPr>
                <w:rFonts w:ascii="Arial" w:hAnsi="Arial" w:cs="Arial"/>
                <w:sz w:val="20"/>
                <w:szCs w:val="20"/>
              </w:rPr>
              <w:t>50</w:t>
            </w:r>
          </w:p>
        </w:tc>
        <w:tc>
          <w:tcPr>
            <w:tcW w:w="4723" w:type="dxa"/>
            <w:tcBorders>
              <w:top w:val="nil"/>
              <w:left w:val="nil"/>
              <w:bottom w:val="single" w:sz="4" w:space="0" w:color="auto"/>
              <w:right w:val="single" w:sz="4" w:space="0" w:color="auto"/>
            </w:tcBorders>
            <w:shd w:val="clear" w:color="auto" w:fill="auto"/>
            <w:vAlign w:val="center"/>
            <w:hideMark/>
          </w:tcPr>
          <w:p w14:paraId="1A8A3230"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42B40E50" w14:textId="77777777" w:rsidR="00C3784F" w:rsidRDefault="00C3784F">
            <w:pPr>
              <w:rPr>
                <w:sz w:val="20"/>
                <w:szCs w:val="20"/>
              </w:rPr>
            </w:pPr>
          </w:p>
        </w:tc>
      </w:tr>
      <w:tr w:rsidR="008A3ACA" w14:paraId="7E35007F"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6499B579" w14:textId="77777777" w:rsidR="00C3784F" w:rsidRDefault="00C3784F">
            <w:pPr>
              <w:jc w:val="center"/>
              <w:rPr>
                <w:rFonts w:ascii="Arial" w:hAnsi="Arial" w:cs="Arial"/>
                <w:color w:val="000000"/>
                <w:sz w:val="20"/>
                <w:szCs w:val="20"/>
              </w:rPr>
            </w:pPr>
            <w:r>
              <w:rPr>
                <w:rFonts w:ascii="Arial" w:hAnsi="Arial" w:cs="Arial"/>
                <w:color w:val="000000"/>
                <w:sz w:val="20"/>
                <w:szCs w:val="20"/>
              </w:rPr>
              <w:t>4</w:t>
            </w:r>
          </w:p>
        </w:tc>
        <w:tc>
          <w:tcPr>
            <w:tcW w:w="2700" w:type="dxa"/>
            <w:tcBorders>
              <w:top w:val="nil"/>
              <w:left w:val="nil"/>
              <w:bottom w:val="single" w:sz="4" w:space="0" w:color="auto"/>
              <w:right w:val="single" w:sz="4" w:space="0" w:color="auto"/>
            </w:tcBorders>
            <w:shd w:val="clear" w:color="auto" w:fill="auto"/>
            <w:noWrap/>
            <w:vAlign w:val="center"/>
            <w:hideMark/>
          </w:tcPr>
          <w:p w14:paraId="77D3D48C" w14:textId="77777777" w:rsidR="00C3784F" w:rsidRDefault="00C3784F">
            <w:pPr>
              <w:rPr>
                <w:rFonts w:ascii="Arial" w:hAnsi="Arial" w:cs="Arial"/>
                <w:sz w:val="20"/>
                <w:szCs w:val="20"/>
              </w:rPr>
            </w:pPr>
            <w:r>
              <w:rPr>
                <w:rFonts w:ascii="Arial" w:hAnsi="Arial" w:cs="Arial"/>
                <w:sz w:val="20"/>
                <w:szCs w:val="20"/>
              </w:rPr>
              <w:t>Atbalsts</w:t>
            </w:r>
          </w:p>
        </w:tc>
        <w:tc>
          <w:tcPr>
            <w:tcW w:w="3543" w:type="dxa"/>
            <w:tcBorders>
              <w:top w:val="nil"/>
              <w:left w:val="nil"/>
              <w:bottom w:val="single" w:sz="4" w:space="0" w:color="auto"/>
              <w:right w:val="single" w:sz="4" w:space="0" w:color="auto"/>
            </w:tcBorders>
            <w:shd w:val="clear" w:color="auto" w:fill="auto"/>
            <w:noWrap/>
            <w:vAlign w:val="center"/>
            <w:hideMark/>
          </w:tcPr>
          <w:p w14:paraId="148DE6CA" w14:textId="77777777" w:rsidR="00C3784F" w:rsidRDefault="00C3784F">
            <w:pPr>
              <w:rPr>
                <w:rFonts w:ascii="Arial" w:hAnsi="Arial" w:cs="Arial"/>
                <w:sz w:val="20"/>
                <w:szCs w:val="20"/>
              </w:rPr>
            </w:pPr>
            <w:r>
              <w:rPr>
                <w:rFonts w:ascii="Arial" w:hAnsi="Arial" w:cs="Arial"/>
                <w:sz w:val="20"/>
                <w:szCs w:val="20"/>
              </w:rPr>
              <w:t>3-02-8100-053</w:t>
            </w:r>
          </w:p>
        </w:tc>
        <w:tc>
          <w:tcPr>
            <w:tcW w:w="1418" w:type="dxa"/>
            <w:tcBorders>
              <w:top w:val="nil"/>
              <w:left w:val="nil"/>
              <w:bottom w:val="single" w:sz="4" w:space="0" w:color="auto"/>
              <w:right w:val="single" w:sz="4" w:space="0" w:color="auto"/>
            </w:tcBorders>
            <w:shd w:val="clear" w:color="auto" w:fill="auto"/>
            <w:noWrap/>
            <w:vAlign w:val="center"/>
            <w:hideMark/>
          </w:tcPr>
          <w:p w14:paraId="22DB8477"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5A757BBB" w14:textId="77777777" w:rsidR="00C3784F" w:rsidRDefault="00C3784F">
            <w:pPr>
              <w:jc w:val="center"/>
              <w:rPr>
                <w:rFonts w:ascii="Arial" w:hAnsi="Arial" w:cs="Arial"/>
                <w:sz w:val="20"/>
                <w:szCs w:val="20"/>
              </w:rPr>
            </w:pPr>
            <w:r>
              <w:rPr>
                <w:rFonts w:ascii="Arial" w:hAnsi="Arial" w:cs="Arial"/>
                <w:sz w:val="20"/>
                <w:szCs w:val="20"/>
              </w:rPr>
              <w:t>70</w:t>
            </w:r>
          </w:p>
        </w:tc>
        <w:tc>
          <w:tcPr>
            <w:tcW w:w="4723" w:type="dxa"/>
            <w:tcBorders>
              <w:top w:val="nil"/>
              <w:left w:val="nil"/>
              <w:bottom w:val="single" w:sz="4" w:space="0" w:color="auto"/>
              <w:right w:val="single" w:sz="4" w:space="0" w:color="auto"/>
            </w:tcBorders>
            <w:shd w:val="clear" w:color="auto" w:fill="auto"/>
            <w:vAlign w:val="center"/>
            <w:hideMark/>
          </w:tcPr>
          <w:p w14:paraId="68189F1B"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139CB769" w14:textId="77777777" w:rsidR="00C3784F" w:rsidRDefault="00C3784F">
            <w:pPr>
              <w:rPr>
                <w:sz w:val="20"/>
                <w:szCs w:val="20"/>
              </w:rPr>
            </w:pPr>
          </w:p>
        </w:tc>
      </w:tr>
      <w:tr w:rsidR="008A3ACA" w14:paraId="6F7DB137"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26101AB" w14:textId="77777777" w:rsidR="00C3784F" w:rsidRDefault="00C3784F">
            <w:pPr>
              <w:jc w:val="center"/>
              <w:rPr>
                <w:rFonts w:ascii="Arial" w:hAnsi="Arial" w:cs="Arial"/>
                <w:color w:val="000000"/>
                <w:sz w:val="20"/>
                <w:szCs w:val="20"/>
              </w:rPr>
            </w:pPr>
            <w:r>
              <w:rPr>
                <w:rFonts w:ascii="Arial" w:hAnsi="Arial" w:cs="Arial"/>
                <w:color w:val="000000"/>
                <w:sz w:val="20"/>
                <w:szCs w:val="20"/>
              </w:rPr>
              <w:t>5</w:t>
            </w:r>
          </w:p>
        </w:tc>
        <w:tc>
          <w:tcPr>
            <w:tcW w:w="2700" w:type="dxa"/>
            <w:tcBorders>
              <w:top w:val="nil"/>
              <w:left w:val="nil"/>
              <w:bottom w:val="single" w:sz="4" w:space="0" w:color="auto"/>
              <w:right w:val="single" w:sz="4" w:space="0" w:color="auto"/>
            </w:tcBorders>
            <w:shd w:val="clear" w:color="auto" w:fill="auto"/>
            <w:noWrap/>
            <w:vAlign w:val="center"/>
            <w:hideMark/>
          </w:tcPr>
          <w:p w14:paraId="6E89EEEF" w14:textId="77777777" w:rsidR="00C3784F" w:rsidRDefault="00C3784F">
            <w:pPr>
              <w:rPr>
                <w:rFonts w:ascii="Arial" w:hAnsi="Arial" w:cs="Arial"/>
                <w:color w:val="000000"/>
                <w:sz w:val="20"/>
                <w:szCs w:val="20"/>
              </w:rPr>
            </w:pPr>
            <w:proofErr w:type="spellStart"/>
            <w:r>
              <w:rPr>
                <w:rFonts w:ascii="Arial" w:hAnsi="Arial" w:cs="Arial"/>
                <w:color w:val="000000"/>
                <w:sz w:val="20"/>
                <w:szCs w:val="20"/>
              </w:rPr>
              <w:t>Lodveida</w:t>
            </w:r>
            <w:proofErr w:type="spellEnd"/>
            <w:r>
              <w:rPr>
                <w:rFonts w:ascii="Arial" w:hAnsi="Arial" w:cs="Arial"/>
                <w:color w:val="000000"/>
                <w:sz w:val="20"/>
                <w:szCs w:val="20"/>
              </w:rPr>
              <w:t xml:space="preserve"> </w:t>
            </w:r>
            <w:proofErr w:type="spellStart"/>
            <w:r>
              <w:rPr>
                <w:rFonts w:ascii="Arial" w:hAnsi="Arial" w:cs="Arial"/>
                <w:color w:val="000000"/>
                <w:sz w:val="20"/>
                <w:szCs w:val="20"/>
              </w:rPr>
              <w:t>bultskrūve</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3CA043A8" w14:textId="77777777" w:rsidR="00C3784F" w:rsidRDefault="00C3784F">
            <w:pPr>
              <w:rPr>
                <w:rFonts w:ascii="Arial" w:hAnsi="Arial" w:cs="Arial"/>
                <w:color w:val="000000"/>
                <w:sz w:val="20"/>
                <w:szCs w:val="20"/>
              </w:rPr>
            </w:pPr>
            <w:r>
              <w:rPr>
                <w:rFonts w:ascii="Arial" w:hAnsi="Arial" w:cs="Arial"/>
                <w:color w:val="000000"/>
                <w:sz w:val="20"/>
                <w:szCs w:val="20"/>
              </w:rPr>
              <w:t xml:space="preserve">3-02-3171-015 </w:t>
            </w:r>
            <w:proofErr w:type="spellStart"/>
            <w:r>
              <w:rPr>
                <w:rFonts w:ascii="Arial" w:hAnsi="Arial" w:cs="Arial"/>
                <w:color w:val="000000"/>
                <w:sz w:val="20"/>
                <w:szCs w:val="20"/>
              </w:rPr>
              <w:t>ar</w:t>
            </w:r>
            <w:proofErr w:type="spellEnd"/>
            <w:r>
              <w:rPr>
                <w:rFonts w:ascii="Arial" w:hAnsi="Arial" w:cs="Arial"/>
                <w:color w:val="000000"/>
                <w:sz w:val="20"/>
                <w:szCs w:val="20"/>
              </w:rPr>
              <w:t xml:space="preserve"> </w:t>
            </w:r>
            <w:proofErr w:type="spellStart"/>
            <w:r>
              <w:rPr>
                <w:rFonts w:ascii="Arial" w:hAnsi="Arial" w:cs="Arial"/>
                <w:color w:val="000000"/>
                <w:sz w:val="20"/>
                <w:szCs w:val="20"/>
              </w:rPr>
              <w:t>uzgriez</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14:paraId="6B504F2F" w14:textId="77777777" w:rsidR="00C3784F" w:rsidRDefault="00C3784F">
            <w:pPr>
              <w:jc w:val="center"/>
              <w:rPr>
                <w:rFonts w:ascii="Arial" w:hAnsi="Arial" w:cs="Arial"/>
                <w:sz w:val="20"/>
                <w:szCs w:val="20"/>
              </w:rPr>
            </w:pPr>
            <w:proofErr w:type="spellStart"/>
            <w:r>
              <w:rPr>
                <w:rFonts w:ascii="Arial" w:hAnsi="Arial" w:cs="Arial"/>
                <w:sz w:val="20"/>
                <w:szCs w:val="20"/>
              </w:rPr>
              <w:t>kompl</w:t>
            </w:r>
            <w:proofErr w:type="spellEnd"/>
            <w:r>
              <w:rPr>
                <w:rFonts w:ascii="Arial" w:hAnsi="Arial" w:cs="Arial"/>
                <w:sz w:val="20"/>
                <w:szCs w:val="20"/>
              </w:rPr>
              <w:t>.</w:t>
            </w:r>
          </w:p>
        </w:tc>
        <w:tc>
          <w:tcPr>
            <w:tcW w:w="1984" w:type="dxa"/>
            <w:tcBorders>
              <w:top w:val="nil"/>
              <w:left w:val="nil"/>
              <w:bottom w:val="single" w:sz="4" w:space="0" w:color="auto"/>
              <w:right w:val="single" w:sz="4" w:space="0" w:color="auto"/>
            </w:tcBorders>
            <w:shd w:val="clear" w:color="000000" w:fill="F2F2F2"/>
            <w:noWrap/>
            <w:vAlign w:val="center"/>
            <w:hideMark/>
          </w:tcPr>
          <w:p w14:paraId="02FA9F09" w14:textId="77777777" w:rsidR="00C3784F" w:rsidRDefault="00C3784F">
            <w:pPr>
              <w:jc w:val="center"/>
              <w:rPr>
                <w:rFonts w:ascii="Arial" w:hAnsi="Arial" w:cs="Arial"/>
                <w:sz w:val="20"/>
                <w:szCs w:val="20"/>
              </w:rPr>
            </w:pPr>
            <w:r>
              <w:rPr>
                <w:rFonts w:ascii="Arial" w:hAnsi="Arial" w:cs="Arial"/>
                <w:sz w:val="20"/>
                <w:szCs w:val="20"/>
              </w:rPr>
              <w:t>16</w:t>
            </w:r>
          </w:p>
        </w:tc>
        <w:tc>
          <w:tcPr>
            <w:tcW w:w="4723" w:type="dxa"/>
            <w:tcBorders>
              <w:top w:val="nil"/>
              <w:left w:val="nil"/>
              <w:bottom w:val="single" w:sz="4" w:space="0" w:color="auto"/>
              <w:right w:val="single" w:sz="4" w:space="0" w:color="auto"/>
            </w:tcBorders>
            <w:shd w:val="clear" w:color="auto" w:fill="auto"/>
            <w:vAlign w:val="center"/>
            <w:hideMark/>
          </w:tcPr>
          <w:p w14:paraId="63B3D18B"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047AA0F6" w14:textId="77777777" w:rsidR="00C3784F" w:rsidRDefault="00C3784F">
            <w:pPr>
              <w:rPr>
                <w:sz w:val="20"/>
                <w:szCs w:val="20"/>
              </w:rPr>
            </w:pPr>
          </w:p>
        </w:tc>
      </w:tr>
      <w:tr w:rsidR="008A3ACA" w14:paraId="3E8C2826"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4047F7E" w14:textId="77777777" w:rsidR="00C3784F" w:rsidRDefault="00C3784F">
            <w:pPr>
              <w:jc w:val="center"/>
              <w:rPr>
                <w:rFonts w:ascii="Arial" w:hAnsi="Arial" w:cs="Arial"/>
                <w:color w:val="000000"/>
                <w:sz w:val="20"/>
                <w:szCs w:val="20"/>
              </w:rPr>
            </w:pPr>
            <w:r>
              <w:rPr>
                <w:rFonts w:ascii="Arial" w:hAnsi="Arial" w:cs="Arial"/>
                <w:color w:val="000000"/>
                <w:sz w:val="20"/>
                <w:szCs w:val="20"/>
              </w:rPr>
              <w:t>6</w:t>
            </w:r>
          </w:p>
        </w:tc>
        <w:tc>
          <w:tcPr>
            <w:tcW w:w="2700" w:type="dxa"/>
            <w:tcBorders>
              <w:top w:val="nil"/>
              <w:left w:val="nil"/>
              <w:bottom w:val="single" w:sz="4" w:space="0" w:color="auto"/>
              <w:right w:val="single" w:sz="4" w:space="0" w:color="auto"/>
            </w:tcBorders>
            <w:shd w:val="clear" w:color="auto" w:fill="auto"/>
            <w:noWrap/>
            <w:vAlign w:val="center"/>
            <w:hideMark/>
          </w:tcPr>
          <w:p w14:paraId="7B9BEFFE" w14:textId="77777777" w:rsidR="00C3784F" w:rsidRDefault="00C3784F">
            <w:pPr>
              <w:rPr>
                <w:rFonts w:ascii="Arial" w:hAnsi="Arial" w:cs="Arial"/>
                <w:sz w:val="20"/>
                <w:szCs w:val="20"/>
              </w:rPr>
            </w:pPr>
            <w:proofErr w:type="spellStart"/>
            <w:r>
              <w:rPr>
                <w:rFonts w:ascii="Arial" w:hAnsi="Arial" w:cs="Arial"/>
                <w:sz w:val="20"/>
                <w:szCs w:val="20"/>
              </w:rPr>
              <w:t>Ieliktnis</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2852E0B5" w14:textId="77777777" w:rsidR="00C3784F" w:rsidRDefault="00C3784F">
            <w:pPr>
              <w:rPr>
                <w:rFonts w:ascii="Arial" w:hAnsi="Arial" w:cs="Arial"/>
                <w:sz w:val="20"/>
                <w:szCs w:val="20"/>
              </w:rPr>
            </w:pPr>
            <w:r>
              <w:rPr>
                <w:rFonts w:ascii="Arial" w:hAnsi="Arial" w:cs="Arial"/>
                <w:sz w:val="20"/>
                <w:szCs w:val="20"/>
              </w:rPr>
              <w:t>3-02-8127-003</w:t>
            </w:r>
          </w:p>
        </w:tc>
        <w:tc>
          <w:tcPr>
            <w:tcW w:w="1418" w:type="dxa"/>
            <w:tcBorders>
              <w:top w:val="nil"/>
              <w:left w:val="nil"/>
              <w:bottom w:val="single" w:sz="4" w:space="0" w:color="auto"/>
              <w:right w:val="single" w:sz="4" w:space="0" w:color="auto"/>
            </w:tcBorders>
            <w:shd w:val="clear" w:color="auto" w:fill="auto"/>
            <w:noWrap/>
            <w:vAlign w:val="center"/>
            <w:hideMark/>
          </w:tcPr>
          <w:p w14:paraId="0E8335EE"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5AB8AB73" w14:textId="77777777" w:rsidR="00C3784F" w:rsidRDefault="00C3784F">
            <w:pPr>
              <w:jc w:val="center"/>
              <w:rPr>
                <w:rFonts w:ascii="Arial" w:hAnsi="Arial" w:cs="Arial"/>
                <w:sz w:val="20"/>
                <w:szCs w:val="20"/>
              </w:rPr>
            </w:pPr>
            <w:r>
              <w:rPr>
                <w:rFonts w:ascii="Arial" w:hAnsi="Arial" w:cs="Arial"/>
                <w:sz w:val="20"/>
                <w:szCs w:val="20"/>
              </w:rPr>
              <w:t>40</w:t>
            </w:r>
          </w:p>
        </w:tc>
        <w:tc>
          <w:tcPr>
            <w:tcW w:w="4723" w:type="dxa"/>
            <w:tcBorders>
              <w:top w:val="nil"/>
              <w:left w:val="nil"/>
              <w:bottom w:val="single" w:sz="4" w:space="0" w:color="auto"/>
              <w:right w:val="single" w:sz="4" w:space="0" w:color="auto"/>
            </w:tcBorders>
            <w:shd w:val="clear" w:color="auto" w:fill="auto"/>
            <w:vAlign w:val="center"/>
            <w:hideMark/>
          </w:tcPr>
          <w:p w14:paraId="79963942"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131F9B0E" w14:textId="77777777" w:rsidR="00C3784F" w:rsidRDefault="00C3784F">
            <w:pPr>
              <w:rPr>
                <w:sz w:val="20"/>
                <w:szCs w:val="20"/>
              </w:rPr>
            </w:pPr>
          </w:p>
        </w:tc>
      </w:tr>
      <w:tr w:rsidR="008A3ACA" w14:paraId="7D7347F7"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1ED1F42" w14:textId="77777777" w:rsidR="00C3784F" w:rsidRDefault="00C3784F">
            <w:pPr>
              <w:jc w:val="center"/>
              <w:rPr>
                <w:rFonts w:ascii="Arial" w:hAnsi="Arial" w:cs="Arial"/>
                <w:color w:val="000000"/>
                <w:sz w:val="20"/>
                <w:szCs w:val="20"/>
              </w:rPr>
            </w:pPr>
            <w:r>
              <w:rPr>
                <w:rFonts w:ascii="Arial" w:hAnsi="Arial" w:cs="Arial"/>
                <w:color w:val="000000"/>
                <w:sz w:val="20"/>
                <w:szCs w:val="20"/>
              </w:rPr>
              <w:t>7</w:t>
            </w:r>
          </w:p>
        </w:tc>
        <w:tc>
          <w:tcPr>
            <w:tcW w:w="2700" w:type="dxa"/>
            <w:tcBorders>
              <w:top w:val="nil"/>
              <w:left w:val="nil"/>
              <w:bottom w:val="single" w:sz="4" w:space="0" w:color="auto"/>
              <w:right w:val="single" w:sz="4" w:space="0" w:color="auto"/>
            </w:tcBorders>
            <w:shd w:val="clear" w:color="auto" w:fill="auto"/>
            <w:noWrap/>
            <w:vAlign w:val="center"/>
            <w:hideMark/>
          </w:tcPr>
          <w:p w14:paraId="20D4FE92" w14:textId="77777777" w:rsidR="00C3784F" w:rsidRDefault="00C3784F">
            <w:pPr>
              <w:rPr>
                <w:rFonts w:ascii="Arial" w:hAnsi="Arial" w:cs="Arial"/>
                <w:sz w:val="20"/>
                <w:szCs w:val="20"/>
              </w:rPr>
            </w:pPr>
            <w:proofErr w:type="spellStart"/>
            <w:r>
              <w:rPr>
                <w:rFonts w:ascii="Arial" w:hAnsi="Arial" w:cs="Arial"/>
                <w:sz w:val="20"/>
                <w:szCs w:val="20"/>
              </w:rPr>
              <w:t>Polsteris</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2636E77B" w14:textId="77777777" w:rsidR="00C3784F" w:rsidRDefault="00C3784F">
            <w:pPr>
              <w:rPr>
                <w:rFonts w:ascii="Arial" w:hAnsi="Arial" w:cs="Arial"/>
                <w:sz w:val="20"/>
                <w:szCs w:val="20"/>
              </w:rPr>
            </w:pPr>
            <w:r>
              <w:rPr>
                <w:rFonts w:ascii="Arial" w:hAnsi="Arial" w:cs="Arial"/>
                <w:sz w:val="20"/>
                <w:szCs w:val="20"/>
              </w:rPr>
              <w:t>3-810957</w:t>
            </w:r>
          </w:p>
        </w:tc>
        <w:tc>
          <w:tcPr>
            <w:tcW w:w="1418" w:type="dxa"/>
            <w:tcBorders>
              <w:top w:val="nil"/>
              <w:left w:val="nil"/>
              <w:bottom w:val="single" w:sz="4" w:space="0" w:color="auto"/>
              <w:right w:val="single" w:sz="4" w:space="0" w:color="auto"/>
            </w:tcBorders>
            <w:shd w:val="clear" w:color="auto" w:fill="auto"/>
            <w:noWrap/>
            <w:vAlign w:val="center"/>
            <w:hideMark/>
          </w:tcPr>
          <w:p w14:paraId="235B1541"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784B2199" w14:textId="77777777" w:rsidR="00C3784F" w:rsidRDefault="00C3784F">
            <w:pPr>
              <w:jc w:val="center"/>
              <w:rPr>
                <w:rFonts w:ascii="Arial" w:hAnsi="Arial" w:cs="Arial"/>
                <w:sz w:val="20"/>
                <w:szCs w:val="20"/>
              </w:rPr>
            </w:pPr>
            <w:r>
              <w:rPr>
                <w:rFonts w:ascii="Arial" w:hAnsi="Arial" w:cs="Arial"/>
                <w:sz w:val="20"/>
                <w:szCs w:val="20"/>
              </w:rPr>
              <w:t>24</w:t>
            </w:r>
          </w:p>
        </w:tc>
        <w:tc>
          <w:tcPr>
            <w:tcW w:w="4723" w:type="dxa"/>
            <w:tcBorders>
              <w:top w:val="nil"/>
              <w:left w:val="nil"/>
              <w:bottom w:val="single" w:sz="4" w:space="0" w:color="auto"/>
              <w:right w:val="single" w:sz="4" w:space="0" w:color="auto"/>
            </w:tcBorders>
            <w:shd w:val="clear" w:color="auto" w:fill="auto"/>
            <w:vAlign w:val="center"/>
            <w:hideMark/>
          </w:tcPr>
          <w:p w14:paraId="7554D341"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52395B60" w14:textId="77777777" w:rsidR="00C3784F" w:rsidRDefault="00C3784F">
            <w:pPr>
              <w:rPr>
                <w:sz w:val="20"/>
                <w:szCs w:val="20"/>
              </w:rPr>
            </w:pPr>
          </w:p>
        </w:tc>
      </w:tr>
      <w:tr w:rsidR="00A37E1A" w14:paraId="622E773B"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A9CC39E" w14:textId="77777777" w:rsidR="00A37E1A" w:rsidRDefault="00A37E1A" w:rsidP="00A37E1A">
            <w:pPr>
              <w:jc w:val="center"/>
              <w:rPr>
                <w:rFonts w:ascii="Arial" w:hAnsi="Arial" w:cs="Arial"/>
                <w:color w:val="000000"/>
                <w:sz w:val="20"/>
                <w:szCs w:val="20"/>
              </w:rPr>
            </w:pPr>
            <w:r>
              <w:rPr>
                <w:rFonts w:ascii="Arial" w:hAnsi="Arial" w:cs="Arial"/>
                <w:color w:val="000000"/>
                <w:sz w:val="20"/>
                <w:szCs w:val="20"/>
              </w:rPr>
              <w:t>8</w:t>
            </w:r>
          </w:p>
        </w:tc>
        <w:tc>
          <w:tcPr>
            <w:tcW w:w="2700" w:type="dxa"/>
            <w:tcBorders>
              <w:top w:val="nil"/>
              <w:left w:val="nil"/>
              <w:bottom w:val="single" w:sz="4" w:space="0" w:color="auto"/>
              <w:right w:val="single" w:sz="4" w:space="0" w:color="auto"/>
            </w:tcBorders>
            <w:shd w:val="clear" w:color="auto" w:fill="auto"/>
            <w:noWrap/>
            <w:vAlign w:val="center"/>
            <w:hideMark/>
          </w:tcPr>
          <w:p w14:paraId="7B096C05" w14:textId="1B598E62" w:rsidR="00A37E1A" w:rsidRDefault="00A37E1A" w:rsidP="00A37E1A">
            <w:pPr>
              <w:rPr>
                <w:rFonts w:ascii="Arial" w:hAnsi="Arial" w:cs="Arial"/>
                <w:color w:val="000000"/>
                <w:sz w:val="20"/>
                <w:szCs w:val="20"/>
              </w:rPr>
            </w:pPr>
            <w:r w:rsidRPr="002531B4">
              <w:rPr>
                <w:rFonts w:ascii="Arial" w:hAnsi="Arial" w:cs="Arial"/>
                <w:color w:val="000000"/>
                <w:sz w:val="20"/>
                <w:szCs w:val="20"/>
                <w:lang w:val="lv-LV"/>
              </w:rPr>
              <w:t>Ieliktnis bremž</w:t>
            </w:r>
            <w:r>
              <w:rPr>
                <w:rFonts w:ascii="Arial" w:hAnsi="Arial" w:cs="Arial"/>
                <w:color w:val="000000"/>
                <w:sz w:val="20"/>
                <w:szCs w:val="20"/>
                <w:lang w:val="lv-LV"/>
              </w:rPr>
              <w:t>u</w:t>
            </w:r>
            <w:r w:rsidRPr="002531B4">
              <w:rPr>
                <w:rFonts w:ascii="Arial" w:hAnsi="Arial" w:cs="Arial"/>
                <w:color w:val="000000"/>
                <w:sz w:val="20"/>
                <w:szCs w:val="20"/>
                <w:lang w:val="lv-LV"/>
              </w:rPr>
              <w:t xml:space="preserve"> zobr</w:t>
            </w:r>
            <w:r>
              <w:rPr>
                <w:rFonts w:ascii="Arial" w:hAnsi="Arial" w:cs="Arial"/>
                <w:color w:val="000000"/>
                <w:sz w:val="20"/>
                <w:szCs w:val="20"/>
                <w:lang w:val="lv-LV"/>
              </w:rPr>
              <w:t>atam</w:t>
            </w:r>
          </w:p>
        </w:tc>
        <w:tc>
          <w:tcPr>
            <w:tcW w:w="3543" w:type="dxa"/>
            <w:tcBorders>
              <w:top w:val="nil"/>
              <w:left w:val="nil"/>
              <w:bottom w:val="single" w:sz="4" w:space="0" w:color="auto"/>
              <w:right w:val="single" w:sz="4" w:space="0" w:color="auto"/>
            </w:tcBorders>
            <w:shd w:val="clear" w:color="auto" w:fill="auto"/>
            <w:vAlign w:val="center"/>
            <w:hideMark/>
          </w:tcPr>
          <w:p w14:paraId="3382040A" w14:textId="77777777" w:rsidR="00A37E1A" w:rsidRDefault="00A37E1A" w:rsidP="00A37E1A">
            <w:pPr>
              <w:rPr>
                <w:rFonts w:ascii="Arial" w:hAnsi="Arial" w:cs="Arial"/>
                <w:color w:val="000000"/>
                <w:sz w:val="20"/>
                <w:szCs w:val="20"/>
              </w:rPr>
            </w:pPr>
            <w:r>
              <w:rPr>
                <w:rFonts w:ascii="Arial" w:hAnsi="Arial" w:cs="Arial"/>
                <w:color w:val="000000"/>
                <w:sz w:val="20"/>
                <w:szCs w:val="20"/>
              </w:rPr>
              <w:t>4-02-3780-004 ČME3</w:t>
            </w:r>
          </w:p>
        </w:tc>
        <w:tc>
          <w:tcPr>
            <w:tcW w:w="1418" w:type="dxa"/>
            <w:tcBorders>
              <w:top w:val="nil"/>
              <w:left w:val="nil"/>
              <w:bottom w:val="single" w:sz="4" w:space="0" w:color="auto"/>
              <w:right w:val="single" w:sz="4" w:space="0" w:color="auto"/>
            </w:tcBorders>
            <w:shd w:val="clear" w:color="auto" w:fill="auto"/>
            <w:noWrap/>
            <w:vAlign w:val="center"/>
            <w:hideMark/>
          </w:tcPr>
          <w:p w14:paraId="1DE1AFCD" w14:textId="77777777" w:rsidR="00A37E1A" w:rsidRDefault="00A37E1A" w:rsidP="00A37E1A">
            <w:pPr>
              <w:jc w:val="center"/>
              <w:rPr>
                <w:rFonts w:ascii="Arial" w:hAnsi="Arial" w:cs="Arial"/>
                <w:color w:val="000000"/>
                <w:sz w:val="20"/>
                <w:szCs w:val="20"/>
              </w:rPr>
            </w:pPr>
            <w:r>
              <w:rPr>
                <w:rFonts w:ascii="Arial" w:hAnsi="Arial" w:cs="Arial"/>
                <w:color w:val="000000"/>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76221FD7" w14:textId="77777777" w:rsidR="00A37E1A" w:rsidRDefault="00A37E1A" w:rsidP="00A37E1A">
            <w:pPr>
              <w:jc w:val="center"/>
              <w:rPr>
                <w:rFonts w:ascii="Arial" w:hAnsi="Arial" w:cs="Arial"/>
                <w:sz w:val="20"/>
                <w:szCs w:val="20"/>
              </w:rPr>
            </w:pPr>
            <w:r>
              <w:rPr>
                <w:rFonts w:ascii="Arial" w:hAnsi="Arial" w:cs="Arial"/>
                <w:sz w:val="20"/>
                <w:szCs w:val="20"/>
              </w:rPr>
              <w:t>5</w:t>
            </w:r>
          </w:p>
        </w:tc>
        <w:tc>
          <w:tcPr>
            <w:tcW w:w="4723" w:type="dxa"/>
            <w:tcBorders>
              <w:top w:val="nil"/>
              <w:left w:val="nil"/>
              <w:bottom w:val="single" w:sz="4" w:space="0" w:color="auto"/>
              <w:right w:val="single" w:sz="4" w:space="0" w:color="auto"/>
            </w:tcBorders>
            <w:shd w:val="clear" w:color="auto" w:fill="auto"/>
            <w:vAlign w:val="center"/>
            <w:hideMark/>
          </w:tcPr>
          <w:p w14:paraId="162C692E" w14:textId="77777777" w:rsidR="00A37E1A" w:rsidRDefault="00A37E1A" w:rsidP="00A37E1A">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40CBB6BE" w14:textId="77777777" w:rsidR="00A37E1A" w:rsidRDefault="00A37E1A" w:rsidP="00A37E1A">
            <w:pPr>
              <w:rPr>
                <w:sz w:val="20"/>
                <w:szCs w:val="20"/>
              </w:rPr>
            </w:pPr>
          </w:p>
        </w:tc>
      </w:tr>
      <w:tr w:rsidR="00A37E1A" w14:paraId="616DEE1E"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BA0F4F7" w14:textId="77777777" w:rsidR="00A37E1A" w:rsidRDefault="00A37E1A" w:rsidP="00A37E1A">
            <w:pPr>
              <w:jc w:val="center"/>
              <w:rPr>
                <w:rFonts w:ascii="Arial" w:hAnsi="Arial" w:cs="Arial"/>
                <w:color w:val="000000"/>
                <w:sz w:val="20"/>
                <w:szCs w:val="20"/>
              </w:rPr>
            </w:pPr>
            <w:r>
              <w:rPr>
                <w:rFonts w:ascii="Arial" w:hAnsi="Arial" w:cs="Arial"/>
                <w:color w:val="000000"/>
                <w:sz w:val="20"/>
                <w:szCs w:val="20"/>
              </w:rPr>
              <w:t>9</w:t>
            </w:r>
          </w:p>
        </w:tc>
        <w:tc>
          <w:tcPr>
            <w:tcW w:w="2700" w:type="dxa"/>
            <w:tcBorders>
              <w:top w:val="nil"/>
              <w:left w:val="nil"/>
              <w:bottom w:val="single" w:sz="4" w:space="0" w:color="auto"/>
              <w:right w:val="single" w:sz="4" w:space="0" w:color="auto"/>
            </w:tcBorders>
            <w:shd w:val="clear" w:color="auto" w:fill="auto"/>
            <w:noWrap/>
            <w:vAlign w:val="center"/>
            <w:hideMark/>
          </w:tcPr>
          <w:p w14:paraId="58E27C19" w14:textId="11AC99F8" w:rsidR="00A37E1A" w:rsidRDefault="00A37E1A" w:rsidP="00A37E1A">
            <w:pPr>
              <w:rPr>
                <w:rFonts w:ascii="Arial" w:hAnsi="Arial" w:cs="Arial"/>
                <w:color w:val="000000"/>
                <w:sz w:val="20"/>
                <w:szCs w:val="20"/>
              </w:rPr>
            </w:pPr>
            <w:r w:rsidRPr="002531B4">
              <w:rPr>
                <w:rFonts w:ascii="Arial" w:hAnsi="Arial" w:cs="Arial"/>
                <w:color w:val="000000"/>
                <w:sz w:val="20"/>
                <w:szCs w:val="20"/>
                <w:lang w:val="lv-LV"/>
              </w:rPr>
              <w:t>Fiksators bremžu zobr</w:t>
            </w:r>
            <w:r>
              <w:rPr>
                <w:rFonts w:ascii="Arial" w:hAnsi="Arial" w:cs="Arial"/>
                <w:color w:val="000000"/>
                <w:sz w:val="20"/>
                <w:szCs w:val="20"/>
                <w:lang w:val="lv-LV"/>
              </w:rPr>
              <w:t>atam</w:t>
            </w:r>
          </w:p>
        </w:tc>
        <w:tc>
          <w:tcPr>
            <w:tcW w:w="3543" w:type="dxa"/>
            <w:tcBorders>
              <w:top w:val="nil"/>
              <w:left w:val="nil"/>
              <w:bottom w:val="single" w:sz="4" w:space="0" w:color="auto"/>
              <w:right w:val="single" w:sz="4" w:space="0" w:color="auto"/>
            </w:tcBorders>
            <w:shd w:val="clear" w:color="auto" w:fill="auto"/>
            <w:vAlign w:val="center"/>
            <w:hideMark/>
          </w:tcPr>
          <w:p w14:paraId="03BFB928" w14:textId="77777777" w:rsidR="00A37E1A" w:rsidRDefault="00A37E1A" w:rsidP="00A37E1A">
            <w:pPr>
              <w:rPr>
                <w:rFonts w:ascii="Arial" w:hAnsi="Arial" w:cs="Arial"/>
                <w:color w:val="000000"/>
                <w:sz w:val="20"/>
                <w:szCs w:val="20"/>
              </w:rPr>
            </w:pPr>
            <w:r>
              <w:rPr>
                <w:rFonts w:ascii="Arial" w:hAnsi="Arial" w:cs="Arial"/>
                <w:color w:val="000000"/>
                <w:sz w:val="20"/>
                <w:szCs w:val="20"/>
              </w:rPr>
              <w:t>4-02-7321-000 ČME3</w:t>
            </w:r>
          </w:p>
        </w:tc>
        <w:tc>
          <w:tcPr>
            <w:tcW w:w="1418" w:type="dxa"/>
            <w:tcBorders>
              <w:top w:val="nil"/>
              <w:left w:val="nil"/>
              <w:bottom w:val="single" w:sz="4" w:space="0" w:color="auto"/>
              <w:right w:val="single" w:sz="4" w:space="0" w:color="auto"/>
            </w:tcBorders>
            <w:shd w:val="clear" w:color="auto" w:fill="auto"/>
            <w:noWrap/>
            <w:vAlign w:val="center"/>
            <w:hideMark/>
          </w:tcPr>
          <w:p w14:paraId="6D2EE07C" w14:textId="77777777" w:rsidR="00A37E1A" w:rsidRDefault="00A37E1A" w:rsidP="00A37E1A">
            <w:pPr>
              <w:jc w:val="center"/>
              <w:rPr>
                <w:rFonts w:ascii="Arial" w:hAnsi="Arial" w:cs="Arial"/>
                <w:color w:val="000000"/>
                <w:sz w:val="20"/>
                <w:szCs w:val="20"/>
              </w:rPr>
            </w:pPr>
            <w:r>
              <w:rPr>
                <w:rFonts w:ascii="Arial" w:hAnsi="Arial" w:cs="Arial"/>
                <w:color w:val="000000"/>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3A66F4A7" w14:textId="77777777" w:rsidR="00A37E1A" w:rsidRDefault="00A37E1A" w:rsidP="00A37E1A">
            <w:pPr>
              <w:jc w:val="center"/>
              <w:rPr>
                <w:rFonts w:ascii="Arial" w:hAnsi="Arial" w:cs="Arial"/>
                <w:sz w:val="20"/>
                <w:szCs w:val="20"/>
              </w:rPr>
            </w:pPr>
            <w:r>
              <w:rPr>
                <w:rFonts w:ascii="Arial" w:hAnsi="Arial" w:cs="Arial"/>
                <w:sz w:val="20"/>
                <w:szCs w:val="20"/>
              </w:rPr>
              <w:t>5</w:t>
            </w:r>
          </w:p>
        </w:tc>
        <w:tc>
          <w:tcPr>
            <w:tcW w:w="4723" w:type="dxa"/>
            <w:tcBorders>
              <w:top w:val="nil"/>
              <w:left w:val="nil"/>
              <w:bottom w:val="single" w:sz="4" w:space="0" w:color="auto"/>
              <w:right w:val="single" w:sz="4" w:space="0" w:color="auto"/>
            </w:tcBorders>
            <w:shd w:val="clear" w:color="auto" w:fill="auto"/>
            <w:vAlign w:val="center"/>
            <w:hideMark/>
          </w:tcPr>
          <w:p w14:paraId="1AC46B09" w14:textId="77777777" w:rsidR="00A37E1A" w:rsidRDefault="00A37E1A" w:rsidP="00A37E1A">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7C4AECDE" w14:textId="77777777" w:rsidR="00A37E1A" w:rsidRDefault="00A37E1A" w:rsidP="00A37E1A">
            <w:pPr>
              <w:rPr>
                <w:sz w:val="20"/>
                <w:szCs w:val="20"/>
              </w:rPr>
            </w:pPr>
          </w:p>
        </w:tc>
      </w:tr>
      <w:tr w:rsidR="008A3ACA" w14:paraId="2558EAE2"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154DD46" w14:textId="77777777" w:rsidR="00C3784F" w:rsidRDefault="00C3784F">
            <w:pPr>
              <w:jc w:val="center"/>
              <w:rPr>
                <w:rFonts w:ascii="Arial" w:hAnsi="Arial" w:cs="Arial"/>
                <w:color w:val="000000"/>
                <w:sz w:val="20"/>
                <w:szCs w:val="20"/>
              </w:rPr>
            </w:pPr>
            <w:r>
              <w:rPr>
                <w:rFonts w:ascii="Arial" w:hAnsi="Arial" w:cs="Arial"/>
                <w:color w:val="000000"/>
                <w:sz w:val="20"/>
                <w:szCs w:val="20"/>
              </w:rPr>
              <w:t>11</w:t>
            </w:r>
          </w:p>
        </w:tc>
        <w:tc>
          <w:tcPr>
            <w:tcW w:w="2700" w:type="dxa"/>
            <w:tcBorders>
              <w:top w:val="nil"/>
              <w:left w:val="nil"/>
              <w:bottom w:val="single" w:sz="4" w:space="0" w:color="auto"/>
              <w:right w:val="single" w:sz="4" w:space="0" w:color="auto"/>
            </w:tcBorders>
            <w:shd w:val="clear" w:color="auto" w:fill="auto"/>
            <w:noWrap/>
            <w:vAlign w:val="center"/>
            <w:hideMark/>
          </w:tcPr>
          <w:p w14:paraId="3FB9A13E" w14:textId="77777777" w:rsidR="00C3784F" w:rsidRDefault="00C3784F">
            <w:pPr>
              <w:rPr>
                <w:rFonts w:ascii="Arial" w:hAnsi="Arial" w:cs="Arial"/>
                <w:sz w:val="20"/>
                <w:szCs w:val="20"/>
              </w:rPr>
            </w:pPr>
            <w:proofErr w:type="spellStart"/>
            <w:r>
              <w:rPr>
                <w:rFonts w:ascii="Arial" w:hAnsi="Arial" w:cs="Arial"/>
                <w:sz w:val="20"/>
                <w:szCs w:val="20"/>
              </w:rPr>
              <w:t>Gultnis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4F6BA70E" w14:textId="77777777" w:rsidR="00C3784F" w:rsidRDefault="00C3784F">
            <w:pPr>
              <w:rPr>
                <w:rFonts w:ascii="Arial" w:hAnsi="Arial" w:cs="Arial"/>
                <w:sz w:val="20"/>
                <w:szCs w:val="20"/>
              </w:rPr>
            </w:pPr>
            <w:r>
              <w:rPr>
                <w:rFonts w:ascii="Arial" w:hAnsi="Arial" w:cs="Arial"/>
                <w:sz w:val="20"/>
                <w:szCs w:val="20"/>
              </w:rPr>
              <w:t xml:space="preserve">923234W33MC3 </w:t>
            </w:r>
            <w:proofErr w:type="gramStart"/>
            <w:r>
              <w:rPr>
                <w:rFonts w:ascii="Arial" w:hAnsi="Arial" w:cs="Arial"/>
                <w:sz w:val="20"/>
                <w:szCs w:val="20"/>
              </w:rPr>
              <w:t>iekš.D</w:t>
            </w:r>
            <w:proofErr w:type="gramEnd"/>
            <w:r>
              <w:rPr>
                <w:rFonts w:ascii="Arial" w:hAnsi="Arial" w:cs="Arial"/>
                <w:sz w:val="20"/>
                <w:szCs w:val="20"/>
              </w:rPr>
              <w:t>169.75mm</w:t>
            </w:r>
          </w:p>
        </w:tc>
        <w:tc>
          <w:tcPr>
            <w:tcW w:w="1418" w:type="dxa"/>
            <w:tcBorders>
              <w:top w:val="nil"/>
              <w:left w:val="nil"/>
              <w:bottom w:val="single" w:sz="4" w:space="0" w:color="auto"/>
              <w:right w:val="single" w:sz="4" w:space="0" w:color="auto"/>
            </w:tcBorders>
            <w:shd w:val="clear" w:color="auto" w:fill="auto"/>
            <w:noWrap/>
            <w:vAlign w:val="center"/>
            <w:hideMark/>
          </w:tcPr>
          <w:p w14:paraId="6FF4B4A0"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19C25796" w14:textId="77777777" w:rsidR="00C3784F" w:rsidRDefault="00C3784F">
            <w:pPr>
              <w:jc w:val="center"/>
              <w:rPr>
                <w:rFonts w:ascii="Arial" w:hAnsi="Arial" w:cs="Arial"/>
                <w:sz w:val="20"/>
                <w:szCs w:val="20"/>
              </w:rPr>
            </w:pPr>
            <w:r>
              <w:rPr>
                <w:rFonts w:ascii="Arial" w:hAnsi="Arial" w:cs="Arial"/>
                <w:sz w:val="20"/>
                <w:szCs w:val="20"/>
              </w:rPr>
              <w:t>10</w:t>
            </w:r>
          </w:p>
        </w:tc>
        <w:tc>
          <w:tcPr>
            <w:tcW w:w="4723" w:type="dxa"/>
            <w:tcBorders>
              <w:top w:val="nil"/>
              <w:left w:val="nil"/>
              <w:bottom w:val="single" w:sz="4" w:space="0" w:color="auto"/>
              <w:right w:val="single" w:sz="4" w:space="0" w:color="auto"/>
            </w:tcBorders>
            <w:shd w:val="clear" w:color="auto" w:fill="auto"/>
            <w:vAlign w:val="center"/>
            <w:hideMark/>
          </w:tcPr>
          <w:p w14:paraId="4FA6D9E7"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4F02468A" w14:textId="77777777" w:rsidR="00C3784F" w:rsidRDefault="00C3784F">
            <w:pPr>
              <w:rPr>
                <w:sz w:val="20"/>
                <w:szCs w:val="20"/>
              </w:rPr>
            </w:pPr>
          </w:p>
        </w:tc>
      </w:tr>
      <w:tr w:rsidR="008A3ACA" w14:paraId="0F63B3F2"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F37B644" w14:textId="77777777" w:rsidR="00C3784F" w:rsidRDefault="00C3784F">
            <w:pPr>
              <w:jc w:val="center"/>
              <w:rPr>
                <w:rFonts w:ascii="Arial" w:hAnsi="Arial" w:cs="Arial"/>
                <w:color w:val="000000"/>
                <w:sz w:val="20"/>
                <w:szCs w:val="20"/>
              </w:rPr>
            </w:pPr>
            <w:r>
              <w:rPr>
                <w:rFonts w:ascii="Arial" w:hAnsi="Arial" w:cs="Arial"/>
                <w:color w:val="000000"/>
                <w:sz w:val="20"/>
                <w:szCs w:val="20"/>
              </w:rPr>
              <w:t>12</w:t>
            </w:r>
          </w:p>
        </w:tc>
        <w:tc>
          <w:tcPr>
            <w:tcW w:w="2700" w:type="dxa"/>
            <w:tcBorders>
              <w:top w:val="nil"/>
              <w:left w:val="nil"/>
              <w:bottom w:val="single" w:sz="4" w:space="0" w:color="auto"/>
              <w:right w:val="single" w:sz="4" w:space="0" w:color="auto"/>
            </w:tcBorders>
            <w:shd w:val="clear" w:color="auto" w:fill="auto"/>
            <w:noWrap/>
            <w:vAlign w:val="center"/>
            <w:hideMark/>
          </w:tcPr>
          <w:p w14:paraId="77584A8E" w14:textId="77777777" w:rsidR="00C3784F" w:rsidRDefault="00C3784F">
            <w:pPr>
              <w:rPr>
                <w:rFonts w:ascii="Arial" w:hAnsi="Arial" w:cs="Arial"/>
                <w:sz w:val="20"/>
                <w:szCs w:val="20"/>
              </w:rPr>
            </w:pPr>
            <w:proofErr w:type="spellStart"/>
            <w:r>
              <w:rPr>
                <w:rFonts w:ascii="Arial" w:hAnsi="Arial" w:cs="Arial"/>
                <w:sz w:val="20"/>
                <w:szCs w:val="20"/>
              </w:rPr>
              <w:t>Gultnis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11313375" w14:textId="77777777" w:rsidR="00C3784F" w:rsidRDefault="00C3784F">
            <w:pPr>
              <w:rPr>
                <w:rFonts w:ascii="Arial" w:hAnsi="Arial" w:cs="Arial"/>
                <w:sz w:val="20"/>
                <w:szCs w:val="20"/>
              </w:rPr>
            </w:pPr>
            <w:r>
              <w:rPr>
                <w:rFonts w:ascii="Arial" w:hAnsi="Arial" w:cs="Arial"/>
                <w:sz w:val="20"/>
                <w:szCs w:val="20"/>
              </w:rPr>
              <w:t xml:space="preserve">923234W33MC3 </w:t>
            </w:r>
            <w:proofErr w:type="gramStart"/>
            <w:r>
              <w:rPr>
                <w:rFonts w:ascii="Arial" w:hAnsi="Arial" w:cs="Arial"/>
                <w:sz w:val="20"/>
                <w:szCs w:val="20"/>
              </w:rPr>
              <w:t>iekš.D</w:t>
            </w:r>
            <w:proofErr w:type="gramEnd"/>
            <w:r>
              <w:rPr>
                <w:rFonts w:ascii="Arial" w:hAnsi="Arial" w:cs="Arial"/>
                <w:sz w:val="20"/>
                <w:szCs w:val="20"/>
              </w:rPr>
              <w:t>169.80mm</w:t>
            </w:r>
          </w:p>
        </w:tc>
        <w:tc>
          <w:tcPr>
            <w:tcW w:w="1418" w:type="dxa"/>
            <w:tcBorders>
              <w:top w:val="nil"/>
              <w:left w:val="nil"/>
              <w:bottom w:val="single" w:sz="4" w:space="0" w:color="auto"/>
              <w:right w:val="single" w:sz="4" w:space="0" w:color="auto"/>
            </w:tcBorders>
            <w:shd w:val="clear" w:color="auto" w:fill="auto"/>
            <w:noWrap/>
            <w:vAlign w:val="center"/>
            <w:hideMark/>
          </w:tcPr>
          <w:p w14:paraId="278FCB60"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5279DA5F" w14:textId="77777777" w:rsidR="00C3784F" w:rsidRDefault="00C3784F">
            <w:pPr>
              <w:jc w:val="center"/>
              <w:rPr>
                <w:rFonts w:ascii="Arial" w:hAnsi="Arial" w:cs="Arial"/>
                <w:sz w:val="20"/>
                <w:szCs w:val="20"/>
              </w:rPr>
            </w:pPr>
            <w:r>
              <w:rPr>
                <w:rFonts w:ascii="Arial" w:hAnsi="Arial" w:cs="Arial"/>
                <w:sz w:val="20"/>
                <w:szCs w:val="20"/>
              </w:rPr>
              <w:t>10</w:t>
            </w:r>
          </w:p>
        </w:tc>
        <w:tc>
          <w:tcPr>
            <w:tcW w:w="4723" w:type="dxa"/>
            <w:tcBorders>
              <w:top w:val="nil"/>
              <w:left w:val="nil"/>
              <w:bottom w:val="single" w:sz="4" w:space="0" w:color="auto"/>
              <w:right w:val="single" w:sz="4" w:space="0" w:color="auto"/>
            </w:tcBorders>
            <w:shd w:val="clear" w:color="auto" w:fill="auto"/>
            <w:vAlign w:val="center"/>
            <w:hideMark/>
          </w:tcPr>
          <w:p w14:paraId="27BB46B4"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56943936" w14:textId="77777777" w:rsidR="00C3784F" w:rsidRDefault="00C3784F">
            <w:pPr>
              <w:rPr>
                <w:sz w:val="20"/>
                <w:szCs w:val="20"/>
              </w:rPr>
            </w:pPr>
          </w:p>
        </w:tc>
      </w:tr>
      <w:tr w:rsidR="008A3ACA" w14:paraId="0DBF8B83"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7EFB10E5" w14:textId="77777777" w:rsidR="00C3784F" w:rsidRDefault="00C3784F">
            <w:pPr>
              <w:jc w:val="center"/>
              <w:rPr>
                <w:rFonts w:ascii="Arial" w:hAnsi="Arial" w:cs="Arial"/>
                <w:color w:val="000000"/>
                <w:sz w:val="20"/>
                <w:szCs w:val="20"/>
              </w:rPr>
            </w:pPr>
            <w:r>
              <w:rPr>
                <w:rFonts w:ascii="Arial" w:hAnsi="Arial" w:cs="Arial"/>
                <w:color w:val="000000"/>
                <w:sz w:val="20"/>
                <w:szCs w:val="20"/>
              </w:rPr>
              <w:t>13</w:t>
            </w:r>
          </w:p>
        </w:tc>
        <w:tc>
          <w:tcPr>
            <w:tcW w:w="2700" w:type="dxa"/>
            <w:tcBorders>
              <w:top w:val="nil"/>
              <w:left w:val="nil"/>
              <w:bottom w:val="single" w:sz="4" w:space="0" w:color="auto"/>
              <w:right w:val="single" w:sz="4" w:space="0" w:color="auto"/>
            </w:tcBorders>
            <w:shd w:val="clear" w:color="auto" w:fill="auto"/>
            <w:noWrap/>
            <w:vAlign w:val="center"/>
            <w:hideMark/>
          </w:tcPr>
          <w:p w14:paraId="00C41410" w14:textId="77777777" w:rsidR="00C3784F" w:rsidRDefault="00C3784F">
            <w:pPr>
              <w:rPr>
                <w:rFonts w:ascii="Arial" w:hAnsi="Arial" w:cs="Arial"/>
                <w:sz w:val="20"/>
                <w:szCs w:val="20"/>
              </w:rPr>
            </w:pPr>
            <w:proofErr w:type="spellStart"/>
            <w:r>
              <w:rPr>
                <w:rFonts w:ascii="Arial" w:hAnsi="Arial" w:cs="Arial"/>
                <w:sz w:val="20"/>
                <w:szCs w:val="20"/>
              </w:rPr>
              <w:t>Gultnis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7D424874" w14:textId="77777777" w:rsidR="00C3784F" w:rsidRDefault="00C3784F">
            <w:pPr>
              <w:rPr>
                <w:rFonts w:ascii="Arial" w:hAnsi="Arial" w:cs="Arial"/>
                <w:sz w:val="20"/>
                <w:szCs w:val="20"/>
              </w:rPr>
            </w:pPr>
            <w:r>
              <w:rPr>
                <w:rFonts w:ascii="Arial" w:hAnsi="Arial" w:cs="Arial"/>
                <w:sz w:val="20"/>
                <w:szCs w:val="20"/>
              </w:rPr>
              <w:t xml:space="preserve">923234W33MC3 </w:t>
            </w:r>
            <w:proofErr w:type="gramStart"/>
            <w:r>
              <w:rPr>
                <w:rFonts w:ascii="Arial" w:hAnsi="Arial" w:cs="Arial"/>
                <w:sz w:val="20"/>
                <w:szCs w:val="20"/>
              </w:rPr>
              <w:t>iekš.D</w:t>
            </w:r>
            <w:proofErr w:type="gramEnd"/>
            <w:r>
              <w:rPr>
                <w:rFonts w:ascii="Arial" w:hAnsi="Arial" w:cs="Arial"/>
                <w:sz w:val="20"/>
                <w:szCs w:val="20"/>
              </w:rPr>
              <w:t>169.85mm</w:t>
            </w:r>
          </w:p>
        </w:tc>
        <w:tc>
          <w:tcPr>
            <w:tcW w:w="1418" w:type="dxa"/>
            <w:tcBorders>
              <w:top w:val="nil"/>
              <w:left w:val="nil"/>
              <w:bottom w:val="single" w:sz="4" w:space="0" w:color="auto"/>
              <w:right w:val="single" w:sz="4" w:space="0" w:color="auto"/>
            </w:tcBorders>
            <w:shd w:val="clear" w:color="auto" w:fill="auto"/>
            <w:noWrap/>
            <w:vAlign w:val="center"/>
            <w:hideMark/>
          </w:tcPr>
          <w:p w14:paraId="72E29581"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798E7BE8" w14:textId="77777777" w:rsidR="00C3784F" w:rsidRDefault="00C3784F">
            <w:pPr>
              <w:jc w:val="center"/>
              <w:rPr>
                <w:rFonts w:ascii="Arial" w:hAnsi="Arial" w:cs="Arial"/>
                <w:sz w:val="20"/>
                <w:szCs w:val="20"/>
              </w:rPr>
            </w:pPr>
            <w:r>
              <w:rPr>
                <w:rFonts w:ascii="Arial" w:hAnsi="Arial" w:cs="Arial"/>
                <w:sz w:val="20"/>
                <w:szCs w:val="20"/>
              </w:rPr>
              <w:t>10</w:t>
            </w:r>
          </w:p>
        </w:tc>
        <w:tc>
          <w:tcPr>
            <w:tcW w:w="4723" w:type="dxa"/>
            <w:tcBorders>
              <w:top w:val="nil"/>
              <w:left w:val="nil"/>
              <w:bottom w:val="single" w:sz="4" w:space="0" w:color="auto"/>
              <w:right w:val="single" w:sz="4" w:space="0" w:color="auto"/>
            </w:tcBorders>
            <w:shd w:val="clear" w:color="auto" w:fill="auto"/>
            <w:vAlign w:val="center"/>
            <w:hideMark/>
          </w:tcPr>
          <w:p w14:paraId="6A3471D5"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78FFF0A3" w14:textId="77777777" w:rsidR="00C3784F" w:rsidRDefault="00C3784F">
            <w:pPr>
              <w:rPr>
                <w:sz w:val="20"/>
                <w:szCs w:val="20"/>
              </w:rPr>
            </w:pPr>
          </w:p>
        </w:tc>
      </w:tr>
      <w:tr w:rsidR="008A3ACA" w14:paraId="30D7830A"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0857E275" w14:textId="77777777" w:rsidR="00C3784F" w:rsidRDefault="00C3784F">
            <w:pPr>
              <w:jc w:val="center"/>
              <w:rPr>
                <w:rFonts w:ascii="Arial" w:hAnsi="Arial" w:cs="Arial"/>
                <w:color w:val="000000"/>
                <w:sz w:val="20"/>
                <w:szCs w:val="20"/>
              </w:rPr>
            </w:pPr>
            <w:r>
              <w:rPr>
                <w:rFonts w:ascii="Arial" w:hAnsi="Arial" w:cs="Arial"/>
                <w:color w:val="000000"/>
                <w:sz w:val="20"/>
                <w:szCs w:val="20"/>
              </w:rPr>
              <w:t>14</w:t>
            </w:r>
          </w:p>
        </w:tc>
        <w:tc>
          <w:tcPr>
            <w:tcW w:w="2700" w:type="dxa"/>
            <w:tcBorders>
              <w:top w:val="nil"/>
              <w:left w:val="nil"/>
              <w:bottom w:val="single" w:sz="4" w:space="0" w:color="auto"/>
              <w:right w:val="single" w:sz="4" w:space="0" w:color="auto"/>
            </w:tcBorders>
            <w:shd w:val="clear" w:color="auto" w:fill="auto"/>
            <w:noWrap/>
            <w:vAlign w:val="center"/>
            <w:hideMark/>
          </w:tcPr>
          <w:p w14:paraId="2E974905" w14:textId="77777777" w:rsidR="00C3784F" w:rsidRDefault="00C3784F">
            <w:pPr>
              <w:rPr>
                <w:rFonts w:ascii="Arial" w:hAnsi="Arial" w:cs="Arial"/>
                <w:sz w:val="20"/>
                <w:szCs w:val="20"/>
              </w:rPr>
            </w:pPr>
            <w:proofErr w:type="spellStart"/>
            <w:r>
              <w:rPr>
                <w:rFonts w:ascii="Arial" w:hAnsi="Arial" w:cs="Arial"/>
                <w:sz w:val="20"/>
                <w:szCs w:val="20"/>
              </w:rPr>
              <w:t>Gultnis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7CD9063A" w14:textId="77777777" w:rsidR="00C3784F" w:rsidRDefault="00C3784F">
            <w:pPr>
              <w:rPr>
                <w:rFonts w:ascii="Arial" w:hAnsi="Arial" w:cs="Arial"/>
                <w:sz w:val="20"/>
                <w:szCs w:val="20"/>
              </w:rPr>
            </w:pPr>
            <w:r>
              <w:rPr>
                <w:rFonts w:ascii="Arial" w:hAnsi="Arial" w:cs="Arial"/>
                <w:sz w:val="20"/>
                <w:szCs w:val="20"/>
              </w:rPr>
              <w:t xml:space="preserve">923234W33MC3 </w:t>
            </w:r>
            <w:proofErr w:type="gramStart"/>
            <w:r>
              <w:rPr>
                <w:rFonts w:ascii="Arial" w:hAnsi="Arial" w:cs="Arial"/>
                <w:sz w:val="20"/>
                <w:szCs w:val="20"/>
              </w:rPr>
              <w:t>iekš.D</w:t>
            </w:r>
            <w:proofErr w:type="gramEnd"/>
            <w:r>
              <w:rPr>
                <w:rFonts w:ascii="Arial" w:hAnsi="Arial" w:cs="Arial"/>
                <w:sz w:val="20"/>
                <w:szCs w:val="20"/>
              </w:rPr>
              <w:t>169.90mm</w:t>
            </w:r>
          </w:p>
        </w:tc>
        <w:tc>
          <w:tcPr>
            <w:tcW w:w="1418" w:type="dxa"/>
            <w:tcBorders>
              <w:top w:val="nil"/>
              <w:left w:val="nil"/>
              <w:bottom w:val="single" w:sz="4" w:space="0" w:color="auto"/>
              <w:right w:val="single" w:sz="4" w:space="0" w:color="auto"/>
            </w:tcBorders>
            <w:shd w:val="clear" w:color="auto" w:fill="auto"/>
            <w:noWrap/>
            <w:vAlign w:val="center"/>
            <w:hideMark/>
          </w:tcPr>
          <w:p w14:paraId="2CD0CEDD"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619CCE6C" w14:textId="77777777" w:rsidR="00C3784F" w:rsidRDefault="00C3784F">
            <w:pPr>
              <w:jc w:val="center"/>
              <w:rPr>
                <w:rFonts w:ascii="Arial" w:hAnsi="Arial" w:cs="Arial"/>
                <w:sz w:val="20"/>
                <w:szCs w:val="20"/>
              </w:rPr>
            </w:pPr>
            <w:r>
              <w:rPr>
                <w:rFonts w:ascii="Arial" w:hAnsi="Arial" w:cs="Arial"/>
                <w:sz w:val="20"/>
                <w:szCs w:val="20"/>
              </w:rPr>
              <w:t>10</w:t>
            </w:r>
          </w:p>
        </w:tc>
        <w:tc>
          <w:tcPr>
            <w:tcW w:w="4723" w:type="dxa"/>
            <w:tcBorders>
              <w:top w:val="nil"/>
              <w:left w:val="nil"/>
              <w:bottom w:val="single" w:sz="4" w:space="0" w:color="auto"/>
              <w:right w:val="single" w:sz="4" w:space="0" w:color="auto"/>
            </w:tcBorders>
            <w:shd w:val="clear" w:color="auto" w:fill="auto"/>
            <w:vAlign w:val="center"/>
            <w:hideMark/>
          </w:tcPr>
          <w:p w14:paraId="57A7F2C7"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6119AB8F" w14:textId="77777777" w:rsidR="00C3784F" w:rsidRDefault="00C3784F">
            <w:pPr>
              <w:rPr>
                <w:sz w:val="20"/>
                <w:szCs w:val="20"/>
              </w:rPr>
            </w:pPr>
          </w:p>
        </w:tc>
      </w:tr>
      <w:tr w:rsidR="008A3ACA" w14:paraId="7745433E" w14:textId="77777777" w:rsidTr="00A37E1A">
        <w:trPr>
          <w:trHeight w:val="21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6CAD44C" w14:textId="77777777" w:rsidR="00C3784F" w:rsidRDefault="00C3784F">
            <w:pPr>
              <w:jc w:val="center"/>
              <w:rPr>
                <w:rFonts w:ascii="Arial" w:hAnsi="Arial" w:cs="Arial"/>
                <w:color w:val="000000"/>
                <w:sz w:val="20"/>
                <w:szCs w:val="20"/>
              </w:rPr>
            </w:pPr>
            <w:r>
              <w:rPr>
                <w:rFonts w:ascii="Arial" w:hAnsi="Arial" w:cs="Arial"/>
                <w:color w:val="000000"/>
                <w:sz w:val="20"/>
                <w:szCs w:val="20"/>
              </w:rPr>
              <w:t>15</w:t>
            </w:r>
          </w:p>
        </w:tc>
        <w:tc>
          <w:tcPr>
            <w:tcW w:w="2700" w:type="dxa"/>
            <w:tcBorders>
              <w:top w:val="nil"/>
              <w:left w:val="nil"/>
              <w:bottom w:val="single" w:sz="4" w:space="0" w:color="auto"/>
              <w:right w:val="single" w:sz="4" w:space="0" w:color="auto"/>
            </w:tcBorders>
            <w:shd w:val="clear" w:color="auto" w:fill="auto"/>
            <w:noWrap/>
            <w:vAlign w:val="center"/>
            <w:hideMark/>
          </w:tcPr>
          <w:p w14:paraId="3E3F5441" w14:textId="77777777" w:rsidR="00C3784F" w:rsidRDefault="00C3784F">
            <w:pPr>
              <w:rPr>
                <w:rFonts w:ascii="Arial" w:hAnsi="Arial" w:cs="Arial"/>
                <w:sz w:val="20"/>
                <w:szCs w:val="20"/>
              </w:rPr>
            </w:pPr>
            <w:proofErr w:type="spellStart"/>
            <w:r>
              <w:rPr>
                <w:rFonts w:ascii="Arial" w:hAnsi="Arial" w:cs="Arial"/>
                <w:sz w:val="20"/>
                <w:szCs w:val="20"/>
              </w:rPr>
              <w:t>Zobrats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vAlign w:val="center"/>
            <w:hideMark/>
          </w:tcPr>
          <w:p w14:paraId="1E9029FE" w14:textId="77777777" w:rsidR="00C3784F" w:rsidRDefault="00C3784F">
            <w:pPr>
              <w:rPr>
                <w:rFonts w:ascii="Arial" w:hAnsi="Arial" w:cs="Arial"/>
                <w:sz w:val="20"/>
                <w:szCs w:val="20"/>
              </w:rPr>
            </w:pPr>
            <w:r>
              <w:rPr>
                <w:rFonts w:ascii="Arial" w:hAnsi="Arial" w:cs="Arial"/>
                <w:sz w:val="20"/>
                <w:szCs w:val="20"/>
              </w:rPr>
              <w:t>2TE10L.30.58.</w:t>
            </w:r>
            <w:proofErr w:type="gramStart"/>
            <w:r>
              <w:rPr>
                <w:rFonts w:ascii="Arial" w:hAnsi="Arial" w:cs="Arial"/>
                <w:sz w:val="20"/>
                <w:szCs w:val="20"/>
              </w:rPr>
              <w:t>123  Z</w:t>
            </w:r>
            <w:proofErr w:type="gramEnd"/>
            <w:r>
              <w:rPr>
                <w:rFonts w:ascii="Arial" w:hAnsi="Arial" w:cs="Arial"/>
                <w:sz w:val="20"/>
                <w:szCs w:val="20"/>
              </w:rPr>
              <w:t>=17</w:t>
            </w:r>
          </w:p>
        </w:tc>
        <w:tc>
          <w:tcPr>
            <w:tcW w:w="1418" w:type="dxa"/>
            <w:tcBorders>
              <w:top w:val="nil"/>
              <w:left w:val="nil"/>
              <w:bottom w:val="single" w:sz="4" w:space="0" w:color="auto"/>
              <w:right w:val="single" w:sz="4" w:space="0" w:color="auto"/>
            </w:tcBorders>
            <w:shd w:val="clear" w:color="auto" w:fill="auto"/>
            <w:noWrap/>
            <w:vAlign w:val="center"/>
            <w:hideMark/>
          </w:tcPr>
          <w:p w14:paraId="1BA7A9BA"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0A26FDBF" w14:textId="77777777" w:rsidR="00C3784F" w:rsidRDefault="00C3784F">
            <w:pPr>
              <w:jc w:val="center"/>
              <w:rPr>
                <w:rFonts w:ascii="Arial" w:hAnsi="Arial" w:cs="Arial"/>
                <w:sz w:val="20"/>
                <w:szCs w:val="20"/>
              </w:rPr>
            </w:pPr>
            <w:r>
              <w:rPr>
                <w:rFonts w:ascii="Arial" w:hAnsi="Arial" w:cs="Arial"/>
                <w:sz w:val="20"/>
                <w:szCs w:val="20"/>
              </w:rPr>
              <w:t>18</w:t>
            </w:r>
          </w:p>
        </w:tc>
        <w:tc>
          <w:tcPr>
            <w:tcW w:w="4723" w:type="dxa"/>
            <w:tcBorders>
              <w:top w:val="nil"/>
              <w:left w:val="nil"/>
              <w:bottom w:val="single" w:sz="4" w:space="0" w:color="auto"/>
              <w:right w:val="single" w:sz="4" w:space="0" w:color="auto"/>
            </w:tcBorders>
            <w:shd w:val="clear" w:color="auto" w:fill="auto"/>
            <w:vAlign w:val="center"/>
            <w:hideMark/>
          </w:tcPr>
          <w:p w14:paraId="14E12C35" w14:textId="77777777" w:rsidR="00C3784F" w:rsidRDefault="00C3784F">
            <w:pPr>
              <w:rPr>
                <w:rFonts w:ascii="Arial" w:hAnsi="Arial" w:cs="Arial"/>
                <w:sz w:val="20"/>
                <w:szCs w:val="20"/>
              </w:rPr>
            </w:pPr>
            <w:r>
              <w:rPr>
                <w:rFonts w:ascii="Arial" w:hAnsi="Arial" w:cs="Arial"/>
                <w:sz w:val="20"/>
                <w:szCs w:val="20"/>
              </w:rPr>
              <w:t>2TE10, 2TE116, 2M62, 2M62U, 2M62UM, M62</w:t>
            </w:r>
          </w:p>
        </w:tc>
        <w:tc>
          <w:tcPr>
            <w:tcW w:w="222" w:type="dxa"/>
            <w:vAlign w:val="center"/>
            <w:hideMark/>
          </w:tcPr>
          <w:p w14:paraId="1D6999FD" w14:textId="77777777" w:rsidR="00C3784F" w:rsidRDefault="00C3784F">
            <w:pPr>
              <w:rPr>
                <w:sz w:val="20"/>
                <w:szCs w:val="20"/>
              </w:rPr>
            </w:pPr>
          </w:p>
        </w:tc>
      </w:tr>
      <w:tr w:rsidR="008A3ACA" w14:paraId="3938B55A"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3731948A" w14:textId="77777777" w:rsidR="00C3784F" w:rsidRDefault="00C3784F">
            <w:pPr>
              <w:jc w:val="center"/>
              <w:rPr>
                <w:rFonts w:ascii="Arial" w:hAnsi="Arial" w:cs="Arial"/>
                <w:color w:val="000000"/>
                <w:sz w:val="20"/>
                <w:szCs w:val="20"/>
              </w:rPr>
            </w:pPr>
            <w:r>
              <w:rPr>
                <w:rFonts w:ascii="Arial" w:hAnsi="Arial" w:cs="Arial"/>
                <w:color w:val="000000"/>
                <w:sz w:val="20"/>
                <w:szCs w:val="20"/>
              </w:rPr>
              <w:t>16</w:t>
            </w:r>
          </w:p>
        </w:tc>
        <w:tc>
          <w:tcPr>
            <w:tcW w:w="2700" w:type="dxa"/>
            <w:tcBorders>
              <w:top w:val="nil"/>
              <w:left w:val="nil"/>
              <w:bottom w:val="single" w:sz="4" w:space="0" w:color="auto"/>
              <w:right w:val="single" w:sz="4" w:space="0" w:color="auto"/>
            </w:tcBorders>
            <w:shd w:val="clear" w:color="auto" w:fill="auto"/>
            <w:noWrap/>
            <w:vAlign w:val="center"/>
            <w:hideMark/>
          </w:tcPr>
          <w:p w14:paraId="041C4515" w14:textId="77777777" w:rsidR="00C3784F" w:rsidRDefault="00C3784F">
            <w:pPr>
              <w:rPr>
                <w:rFonts w:ascii="Arial" w:hAnsi="Arial" w:cs="Arial"/>
                <w:sz w:val="20"/>
                <w:szCs w:val="20"/>
              </w:rPr>
            </w:pPr>
            <w:proofErr w:type="spellStart"/>
            <w:r>
              <w:rPr>
                <w:rFonts w:ascii="Arial" w:hAnsi="Arial" w:cs="Arial"/>
                <w:sz w:val="20"/>
                <w:szCs w:val="20"/>
              </w:rPr>
              <w:t>Starplika</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4B92ED07" w14:textId="77777777" w:rsidR="00C3784F" w:rsidRDefault="00C3784F">
            <w:pPr>
              <w:rPr>
                <w:rFonts w:ascii="Arial" w:hAnsi="Arial" w:cs="Arial"/>
                <w:sz w:val="20"/>
                <w:szCs w:val="20"/>
              </w:rPr>
            </w:pPr>
            <w:r>
              <w:rPr>
                <w:rFonts w:ascii="Arial" w:hAnsi="Arial" w:cs="Arial"/>
                <w:sz w:val="20"/>
                <w:szCs w:val="20"/>
              </w:rPr>
              <w:t xml:space="preserve">Dm 241193 </w:t>
            </w:r>
          </w:p>
        </w:tc>
        <w:tc>
          <w:tcPr>
            <w:tcW w:w="1418" w:type="dxa"/>
            <w:tcBorders>
              <w:top w:val="nil"/>
              <w:left w:val="nil"/>
              <w:bottom w:val="single" w:sz="4" w:space="0" w:color="auto"/>
              <w:right w:val="single" w:sz="4" w:space="0" w:color="auto"/>
            </w:tcBorders>
            <w:shd w:val="clear" w:color="auto" w:fill="auto"/>
            <w:vAlign w:val="center"/>
            <w:hideMark/>
          </w:tcPr>
          <w:p w14:paraId="5E9BFA6F"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20E36CD0" w14:textId="77777777" w:rsidR="00C3784F" w:rsidRDefault="00C3784F">
            <w:pPr>
              <w:jc w:val="center"/>
              <w:rPr>
                <w:rFonts w:ascii="Arial" w:hAnsi="Arial" w:cs="Arial"/>
                <w:sz w:val="20"/>
                <w:szCs w:val="20"/>
              </w:rPr>
            </w:pPr>
            <w:r>
              <w:rPr>
                <w:rFonts w:ascii="Arial" w:hAnsi="Arial" w:cs="Arial"/>
                <w:sz w:val="20"/>
                <w:szCs w:val="20"/>
              </w:rPr>
              <w:t>8</w:t>
            </w:r>
          </w:p>
        </w:tc>
        <w:tc>
          <w:tcPr>
            <w:tcW w:w="4723" w:type="dxa"/>
            <w:tcBorders>
              <w:top w:val="nil"/>
              <w:left w:val="nil"/>
              <w:bottom w:val="single" w:sz="4" w:space="0" w:color="auto"/>
              <w:right w:val="single" w:sz="4" w:space="0" w:color="auto"/>
            </w:tcBorders>
            <w:shd w:val="clear" w:color="auto" w:fill="auto"/>
            <w:vAlign w:val="center"/>
            <w:hideMark/>
          </w:tcPr>
          <w:p w14:paraId="4FD21E09"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4AD71B22" w14:textId="77777777" w:rsidR="00C3784F" w:rsidRDefault="00C3784F">
            <w:pPr>
              <w:rPr>
                <w:sz w:val="20"/>
                <w:szCs w:val="20"/>
              </w:rPr>
            </w:pPr>
          </w:p>
        </w:tc>
      </w:tr>
      <w:tr w:rsidR="008A3ACA" w:rsidRPr="009C014B" w14:paraId="5D70C82F" w14:textId="77777777" w:rsidTr="00A37E1A">
        <w:trPr>
          <w:trHeight w:val="50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F921AE8" w14:textId="77777777" w:rsidR="00C3784F" w:rsidRDefault="00C3784F">
            <w:pPr>
              <w:jc w:val="center"/>
              <w:rPr>
                <w:rFonts w:ascii="Arial" w:hAnsi="Arial" w:cs="Arial"/>
                <w:color w:val="000000"/>
                <w:sz w:val="20"/>
                <w:szCs w:val="20"/>
              </w:rPr>
            </w:pPr>
            <w:r>
              <w:rPr>
                <w:rFonts w:ascii="Arial" w:hAnsi="Arial" w:cs="Arial"/>
                <w:color w:val="000000"/>
                <w:sz w:val="20"/>
                <w:szCs w:val="20"/>
              </w:rPr>
              <w:t>17</w:t>
            </w:r>
          </w:p>
        </w:tc>
        <w:tc>
          <w:tcPr>
            <w:tcW w:w="2700" w:type="dxa"/>
            <w:tcBorders>
              <w:top w:val="nil"/>
              <w:left w:val="nil"/>
              <w:bottom w:val="single" w:sz="4" w:space="0" w:color="auto"/>
              <w:right w:val="single" w:sz="4" w:space="0" w:color="auto"/>
            </w:tcBorders>
            <w:shd w:val="clear" w:color="auto" w:fill="auto"/>
            <w:noWrap/>
            <w:vAlign w:val="center"/>
            <w:hideMark/>
          </w:tcPr>
          <w:p w14:paraId="331F0E9F" w14:textId="77777777" w:rsidR="00C3784F" w:rsidRDefault="00C3784F">
            <w:pPr>
              <w:rPr>
                <w:rFonts w:ascii="Arial" w:hAnsi="Arial" w:cs="Arial"/>
                <w:sz w:val="20"/>
                <w:szCs w:val="20"/>
              </w:rPr>
            </w:pPr>
            <w:proofErr w:type="spellStart"/>
            <w:r>
              <w:rPr>
                <w:rFonts w:ascii="Arial" w:hAnsi="Arial" w:cs="Arial"/>
                <w:sz w:val="20"/>
                <w:szCs w:val="20"/>
              </w:rPr>
              <w:t>Zobrata</w:t>
            </w:r>
            <w:proofErr w:type="spellEnd"/>
            <w:r>
              <w:rPr>
                <w:rFonts w:ascii="Arial" w:hAnsi="Arial" w:cs="Arial"/>
                <w:sz w:val="20"/>
                <w:szCs w:val="20"/>
              </w:rPr>
              <w:t xml:space="preserve"> </w:t>
            </w:r>
            <w:proofErr w:type="spellStart"/>
            <w:r>
              <w:rPr>
                <w:rFonts w:ascii="Arial" w:hAnsi="Arial" w:cs="Arial"/>
                <w:sz w:val="20"/>
                <w:szCs w:val="20"/>
              </w:rPr>
              <w:t>pārvada</w:t>
            </w:r>
            <w:proofErr w:type="spellEnd"/>
            <w:r>
              <w:rPr>
                <w:rFonts w:ascii="Arial" w:hAnsi="Arial" w:cs="Arial"/>
                <w:sz w:val="20"/>
                <w:szCs w:val="20"/>
              </w:rPr>
              <w:t xml:space="preserve"> </w:t>
            </w:r>
            <w:proofErr w:type="spellStart"/>
            <w:r>
              <w:rPr>
                <w:rFonts w:ascii="Arial" w:hAnsi="Arial" w:cs="Arial"/>
                <w:sz w:val="20"/>
                <w:szCs w:val="20"/>
              </w:rPr>
              <w:t>apvalks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4980C985" w14:textId="77777777" w:rsidR="00C3784F" w:rsidRDefault="00C3784F">
            <w:pPr>
              <w:rPr>
                <w:rFonts w:ascii="Arial" w:hAnsi="Arial" w:cs="Arial"/>
                <w:sz w:val="20"/>
                <w:szCs w:val="20"/>
              </w:rPr>
            </w:pPr>
            <w:r>
              <w:rPr>
                <w:rFonts w:ascii="Arial" w:hAnsi="Arial" w:cs="Arial"/>
                <w:sz w:val="20"/>
                <w:szCs w:val="20"/>
              </w:rPr>
              <w:t>131.30.59.001</w:t>
            </w:r>
          </w:p>
        </w:tc>
        <w:tc>
          <w:tcPr>
            <w:tcW w:w="1418" w:type="dxa"/>
            <w:tcBorders>
              <w:top w:val="nil"/>
              <w:left w:val="nil"/>
              <w:bottom w:val="single" w:sz="4" w:space="0" w:color="auto"/>
              <w:right w:val="single" w:sz="4" w:space="0" w:color="auto"/>
            </w:tcBorders>
            <w:shd w:val="clear" w:color="auto" w:fill="auto"/>
            <w:vAlign w:val="center"/>
            <w:hideMark/>
          </w:tcPr>
          <w:p w14:paraId="6CBFD266"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15F78027" w14:textId="77777777" w:rsidR="00C3784F" w:rsidRDefault="00C3784F">
            <w:pPr>
              <w:jc w:val="center"/>
              <w:rPr>
                <w:rFonts w:ascii="Arial" w:hAnsi="Arial" w:cs="Arial"/>
                <w:sz w:val="20"/>
                <w:szCs w:val="20"/>
              </w:rPr>
            </w:pPr>
            <w:r>
              <w:rPr>
                <w:rFonts w:ascii="Arial" w:hAnsi="Arial" w:cs="Arial"/>
                <w:sz w:val="20"/>
                <w:szCs w:val="20"/>
              </w:rPr>
              <w:t>12</w:t>
            </w:r>
          </w:p>
        </w:tc>
        <w:tc>
          <w:tcPr>
            <w:tcW w:w="4723" w:type="dxa"/>
            <w:tcBorders>
              <w:top w:val="nil"/>
              <w:left w:val="nil"/>
              <w:bottom w:val="single" w:sz="4" w:space="0" w:color="auto"/>
              <w:right w:val="single" w:sz="4" w:space="0" w:color="auto"/>
            </w:tcBorders>
            <w:shd w:val="clear" w:color="auto" w:fill="auto"/>
            <w:vAlign w:val="center"/>
            <w:hideMark/>
          </w:tcPr>
          <w:p w14:paraId="52FC1DA0"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2TE116, 2TE10,  2M62, 2M62U, 2M62UM, M62, TEM2, TEM7</w:t>
            </w:r>
          </w:p>
        </w:tc>
        <w:tc>
          <w:tcPr>
            <w:tcW w:w="222" w:type="dxa"/>
            <w:vAlign w:val="center"/>
            <w:hideMark/>
          </w:tcPr>
          <w:p w14:paraId="2D096B94" w14:textId="77777777" w:rsidR="00C3784F" w:rsidRPr="00C3784F" w:rsidRDefault="00C3784F">
            <w:pPr>
              <w:rPr>
                <w:sz w:val="20"/>
                <w:szCs w:val="20"/>
                <w:lang w:val="pt-BR"/>
              </w:rPr>
            </w:pPr>
          </w:p>
        </w:tc>
      </w:tr>
      <w:tr w:rsidR="008A3ACA" w:rsidRPr="009C014B" w14:paraId="33BFDC15" w14:textId="77777777" w:rsidTr="00A37E1A">
        <w:trPr>
          <w:trHeight w:val="50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ABC8E7D" w14:textId="77777777" w:rsidR="00C3784F" w:rsidRDefault="00C3784F">
            <w:pPr>
              <w:jc w:val="center"/>
              <w:rPr>
                <w:rFonts w:ascii="Arial" w:hAnsi="Arial" w:cs="Arial"/>
                <w:color w:val="000000"/>
                <w:sz w:val="20"/>
                <w:szCs w:val="20"/>
              </w:rPr>
            </w:pPr>
            <w:r>
              <w:rPr>
                <w:rFonts w:ascii="Arial" w:hAnsi="Arial" w:cs="Arial"/>
                <w:color w:val="000000"/>
                <w:sz w:val="20"/>
                <w:szCs w:val="20"/>
              </w:rPr>
              <w:t>18</w:t>
            </w:r>
          </w:p>
        </w:tc>
        <w:tc>
          <w:tcPr>
            <w:tcW w:w="2700" w:type="dxa"/>
            <w:tcBorders>
              <w:top w:val="nil"/>
              <w:left w:val="nil"/>
              <w:bottom w:val="single" w:sz="4" w:space="0" w:color="auto"/>
              <w:right w:val="single" w:sz="4" w:space="0" w:color="auto"/>
            </w:tcBorders>
            <w:shd w:val="clear" w:color="auto" w:fill="auto"/>
            <w:noWrap/>
            <w:vAlign w:val="center"/>
            <w:hideMark/>
          </w:tcPr>
          <w:p w14:paraId="3EB31BF7" w14:textId="77777777" w:rsidR="00C3784F" w:rsidRDefault="00C3784F">
            <w:pPr>
              <w:rPr>
                <w:rFonts w:ascii="Arial" w:hAnsi="Arial" w:cs="Arial"/>
                <w:sz w:val="20"/>
                <w:szCs w:val="20"/>
              </w:rPr>
            </w:pPr>
            <w:proofErr w:type="spellStart"/>
            <w:r>
              <w:rPr>
                <w:rFonts w:ascii="Arial" w:hAnsi="Arial" w:cs="Arial"/>
                <w:sz w:val="20"/>
                <w:szCs w:val="20"/>
              </w:rPr>
              <w:t>Virsbūves</w:t>
            </w:r>
            <w:proofErr w:type="spellEnd"/>
            <w:r>
              <w:rPr>
                <w:rFonts w:ascii="Arial" w:hAnsi="Arial" w:cs="Arial"/>
                <w:sz w:val="20"/>
                <w:szCs w:val="20"/>
              </w:rPr>
              <w:t xml:space="preserve"> </w:t>
            </w:r>
            <w:proofErr w:type="spellStart"/>
            <w:r>
              <w:rPr>
                <w:rFonts w:ascii="Arial" w:hAnsi="Arial" w:cs="Arial"/>
                <w:sz w:val="20"/>
                <w:szCs w:val="20"/>
              </w:rPr>
              <w:t>balsts</w:t>
            </w:r>
            <w:proofErr w:type="spellEnd"/>
            <w:r>
              <w:rPr>
                <w:rFonts w:ascii="Arial" w:hAnsi="Arial" w:cs="Arial"/>
                <w:sz w:val="20"/>
                <w:szCs w:val="20"/>
              </w:rPr>
              <w:t xml:space="preserve"> </w:t>
            </w:r>
            <w:proofErr w:type="spellStart"/>
            <w:r>
              <w:rPr>
                <w:rFonts w:ascii="Arial" w:hAnsi="Arial" w:cs="Arial"/>
                <w:sz w:val="20"/>
                <w:szCs w:val="20"/>
              </w:rPr>
              <w:t>salikts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7844A24D" w14:textId="77777777" w:rsidR="00C3784F" w:rsidRDefault="00C3784F">
            <w:pPr>
              <w:rPr>
                <w:rFonts w:ascii="Arial" w:hAnsi="Arial" w:cs="Arial"/>
                <w:sz w:val="20"/>
                <w:szCs w:val="20"/>
              </w:rPr>
            </w:pPr>
            <w:r>
              <w:rPr>
                <w:rFonts w:ascii="Arial" w:hAnsi="Arial" w:cs="Arial"/>
                <w:sz w:val="20"/>
                <w:szCs w:val="20"/>
              </w:rPr>
              <w:t>1990.30.33.011s</w:t>
            </w:r>
          </w:p>
        </w:tc>
        <w:tc>
          <w:tcPr>
            <w:tcW w:w="1418" w:type="dxa"/>
            <w:tcBorders>
              <w:top w:val="nil"/>
              <w:left w:val="nil"/>
              <w:bottom w:val="single" w:sz="4" w:space="0" w:color="auto"/>
              <w:right w:val="single" w:sz="4" w:space="0" w:color="auto"/>
            </w:tcBorders>
            <w:shd w:val="clear" w:color="auto" w:fill="auto"/>
            <w:vAlign w:val="center"/>
            <w:hideMark/>
          </w:tcPr>
          <w:p w14:paraId="7C13606D"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0E672A90" w14:textId="77777777" w:rsidR="00C3784F" w:rsidRDefault="00C3784F">
            <w:pPr>
              <w:jc w:val="center"/>
              <w:rPr>
                <w:rFonts w:ascii="Arial" w:hAnsi="Arial" w:cs="Arial"/>
                <w:sz w:val="20"/>
                <w:szCs w:val="20"/>
              </w:rPr>
            </w:pPr>
            <w:r>
              <w:rPr>
                <w:rFonts w:ascii="Arial" w:hAnsi="Arial" w:cs="Arial"/>
                <w:sz w:val="20"/>
                <w:szCs w:val="20"/>
              </w:rPr>
              <w:t>24</w:t>
            </w:r>
          </w:p>
        </w:tc>
        <w:tc>
          <w:tcPr>
            <w:tcW w:w="4723" w:type="dxa"/>
            <w:tcBorders>
              <w:top w:val="nil"/>
              <w:left w:val="nil"/>
              <w:bottom w:val="single" w:sz="4" w:space="0" w:color="auto"/>
              <w:right w:val="single" w:sz="4" w:space="0" w:color="auto"/>
            </w:tcBorders>
            <w:shd w:val="clear" w:color="auto" w:fill="auto"/>
            <w:vAlign w:val="center"/>
            <w:hideMark/>
          </w:tcPr>
          <w:p w14:paraId="26D89E9F"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2TE116, 2TE10,  2M62, 2M62U, 2M62UM, M62, TEM2, TEM7</w:t>
            </w:r>
          </w:p>
        </w:tc>
        <w:tc>
          <w:tcPr>
            <w:tcW w:w="222" w:type="dxa"/>
            <w:vAlign w:val="center"/>
            <w:hideMark/>
          </w:tcPr>
          <w:p w14:paraId="5F49F81A" w14:textId="77777777" w:rsidR="00C3784F" w:rsidRPr="00C3784F" w:rsidRDefault="00C3784F">
            <w:pPr>
              <w:rPr>
                <w:sz w:val="20"/>
                <w:szCs w:val="20"/>
                <w:lang w:val="pt-BR"/>
              </w:rPr>
            </w:pPr>
          </w:p>
        </w:tc>
      </w:tr>
      <w:tr w:rsidR="008A3ACA" w:rsidRPr="009C014B" w14:paraId="1DF13466" w14:textId="77777777" w:rsidTr="00A37E1A">
        <w:trPr>
          <w:trHeight w:val="75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626AD4EA" w14:textId="77777777" w:rsidR="00C3784F" w:rsidRDefault="00C3784F">
            <w:pPr>
              <w:jc w:val="center"/>
              <w:rPr>
                <w:rFonts w:ascii="Arial" w:hAnsi="Arial" w:cs="Arial"/>
                <w:color w:val="000000"/>
                <w:sz w:val="20"/>
                <w:szCs w:val="20"/>
              </w:rPr>
            </w:pPr>
            <w:r>
              <w:rPr>
                <w:rFonts w:ascii="Arial" w:hAnsi="Arial" w:cs="Arial"/>
                <w:color w:val="000000"/>
                <w:sz w:val="20"/>
                <w:szCs w:val="20"/>
              </w:rPr>
              <w:t>19</w:t>
            </w:r>
          </w:p>
        </w:tc>
        <w:tc>
          <w:tcPr>
            <w:tcW w:w="2700" w:type="dxa"/>
            <w:tcBorders>
              <w:top w:val="nil"/>
              <w:left w:val="nil"/>
              <w:bottom w:val="single" w:sz="4" w:space="0" w:color="auto"/>
              <w:right w:val="single" w:sz="4" w:space="0" w:color="auto"/>
            </w:tcBorders>
            <w:shd w:val="clear" w:color="auto" w:fill="auto"/>
            <w:noWrap/>
            <w:vAlign w:val="center"/>
            <w:hideMark/>
          </w:tcPr>
          <w:p w14:paraId="3776F332" w14:textId="77777777" w:rsidR="00C3784F" w:rsidRDefault="00C3784F">
            <w:pPr>
              <w:rPr>
                <w:rFonts w:ascii="Arial" w:hAnsi="Arial" w:cs="Arial"/>
                <w:sz w:val="20"/>
                <w:szCs w:val="20"/>
              </w:rPr>
            </w:pPr>
            <w:proofErr w:type="spellStart"/>
            <w:r>
              <w:rPr>
                <w:rFonts w:ascii="Arial" w:hAnsi="Arial" w:cs="Arial"/>
                <w:sz w:val="20"/>
                <w:szCs w:val="20"/>
              </w:rPr>
              <w:t>Atspere</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695C8500" w14:textId="77777777" w:rsidR="00C3784F" w:rsidRDefault="00C3784F">
            <w:pPr>
              <w:rPr>
                <w:rFonts w:ascii="Arial" w:hAnsi="Arial" w:cs="Arial"/>
                <w:sz w:val="20"/>
                <w:szCs w:val="20"/>
              </w:rPr>
            </w:pPr>
            <w:r>
              <w:rPr>
                <w:rFonts w:ascii="Arial" w:hAnsi="Arial" w:cs="Arial"/>
                <w:sz w:val="20"/>
                <w:szCs w:val="20"/>
              </w:rPr>
              <w:t>TE1.10.070-2</w:t>
            </w:r>
          </w:p>
        </w:tc>
        <w:tc>
          <w:tcPr>
            <w:tcW w:w="1418" w:type="dxa"/>
            <w:tcBorders>
              <w:top w:val="nil"/>
              <w:left w:val="nil"/>
              <w:bottom w:val="single" w:sz="4" w:space="0" w:color="auto"/>
              <w:right w:val="single" w:sz="4" w:space="0" w:color="auto"/>
            </w:tcBorders>
            <w:shd w:val="clear" w:color="auto" w:fill="auto"/>
            <w:noWrap/>
            <w:vAlign w:val="center"/>
            <w:hideMark/>
          </w:tcPr>
          <w:p w14:paraId="1D6747EA"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1E3E999A" w14:textId="77777777" w:rsidR="00C3784F" w:rsidRDefault="00C3784F">
            <w:pPr>
              <w:jc w:val="center"/>
              <w:rPr>
                <w:rFonts w:ascii="Arial" w:hAnsi="Arial" w:cs="Arial"/>
                <w:sz w:val="20"/>
                <w:szCs w:val="20"/>
              </w:rPr>
            </w:pPr>
            <w:r>
              <w:rPr>
                <w:rFonts w:ascii="Arial" w:hAnsi="Arial" w:cs="Arial"/>
                <w:sz w:val="20"/>
                <w:szCs w:val="20"/>
              </w:rPr>
              <w:t>60</w:t>
            </w:r>
          </w:p>
        </w:tc>
        <w:tc>
          <w:tcPr>
            <w:tcW w:w="4723" w:type="dxa"/>
            <w:tcBorders>
              <w:top w:val="nil"/>
              <w:left w:val="nil"/>
              <w:bottom w:val="single" w:sz="4" w:space="0" w:color="auto"/>
              <w:right w:val="single" w:sz="4" w:space="0" w:color="auto"/>
            </w:tcBorders>
            <w:shd w:val="clear" w:color="auto" w:fill="auto"/>
            <w:vAlign w:val="center"/>
            <w:hideMark/>
          </w:tcPr>
          <w:p w14:paraId="62976842"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2TE10, 2TE116, 2M62, 2M62U, 2M62UM, M62, TEM2, TEM7, TEP70, ČME3, ČME3M, ČME3ME, ČME3MB</w:t>
            </w:r>
          </w:p>
        </w:tc>
        <w:tc>
          <w:tcPr>
            <w:tcW w:w="222" w:type="dxa"/>
            <w:vAlign w:val="center"/>
            <w:hideMark/>
          </w:tcPr>
          <w:p w14:paraId="65879879" w14:textId="77777777" w:rsidR="00C3784F" w:rsidRPr="00C3784F" w:rsidRDefault="00C3784F">
            <w:pPr>
              <w:rPr>
                <w:sz w:val="20"/>
                <w:szCs w:val="20"/>
                <w:lang w:val="pt-BR"/>
              </w:rPr>
            </w:pPr>
          </w:p>
        </w:tc>
      </w:tr>
      <w:tr w:rsidR="008A3ACA" w14:paraId="3F4685FA" w14:textId="77777777" w:rsidTr="00A37E1A">
        <w:trPr>
          <w:trHeight w:val="500"/>
        </w:trPr>
        <w:tc>
          <w:tcPr>
            <w:tcW w:w="5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3E9BF" w14:textId="77777777" w:rsidR="00C3784F" w:rsidRDefault="00C3784F">
            <w:pPr>
              <w:jc w:val="center"/>
              <w:rPr>
                <w:rFonts w:ascii="Arial" w:hAnsi="Arial" w:cs="Arial"/>
                <w:color w:val="000000"/>
                <w:sz w:val="20"/>
                <w:szCs w:val="20"/>
              </w:rPr>
            </w:pPr>
            <w:r>
              <w:rPr>
                <w:rFonts w:ascii="Arial" w:hAnsi="Arial" w:cs="Arial"/>
                <w:color w:val="000000"/>
                <w:sz w:val="20"/>
                <w:szCs w:val="20"/>
              </w:rPr>
              <w:lastRenderedPageBreak/>
              <w:t>20</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B232B" w14:textId="77777777" w:rsidR="00C3784F" w:rsidRDefault="00C3784F">
            <w:pPr>
              <w:rPr>
                <w:rFonts w:ascii="Arial" w:hAnsi="Arial" w:cs="Arial"/>
                <w:sz w:val="20"/>
                <w:szCs w:val="20"/>
              </w:rPr>
            </w:pPr>
            <w:proofErr w:type="spellStart"/>
            <w:r>
              <w:rPr>
                <w:rFonts w:ascii="Arial" w:hAnsi="Arial" w:cs="Arial"/>
                <w:sz w:val="20"/>
                <w:szCs w:val="20"/>
              </w:rPr>
              <w:t>Pavadiņa</w:t>
            </w:r>
            <w:proofErr w:type="spellEnd"/>
            <w:r>
              <w:rPr>
                <w:rFonts w:ascii="Arial" w:hAnsi="Arial" w:cs="Arial"/>
                <w:sz w:val="20"/>
                <w:szCs w:val="20"/>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12035" w14:textId="77777777" w:rsidR="00C3784F" w:rsidRDefault="00C3784F">
            <w:pPr>
              <w:rPr>
                <w:rFonts w:ascii="Arial" w:hAnsi="Arial" w:cs="Arial"/>
                <w:sz w:val="20"/>
                <w:szCs w:val="20"/>
              </w:rPr>
            </w:pPr>
            <w:r>
              <w:rPr>
                <w:rFonts w:ascii="Arial" w:hAnsi="Arial" w:cs="Arial"/>
                <w:sz w:val="20"/>
                <w:szCs w:val="20"/>
              </w:rPr>
              <w:t>TG 106.30.56.012-01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D6732"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B8CD01D" w14:textId="77777777" w:rsidR="00C3784F" w:rsidRDefault="00C3784F">
            <w:pPr>
              <w:jc w:val="center"/>
              <w:rPr>
                <w:rFonts w:ascii="Arial" w:hAnsi="Arial" w:cs="Arial"/>
                <w:sz w:val="20"/>
                <w:szCs w:val="20"/>
              </w:rPr>
            </w:pPr>
            <w:r>
              <w:rPr>
                <w:rFonts w:ascii="Arial" w:hAnsi="Arial" w:cs="Arial"/>
                <w:sz w:val="20"/>
                <w:szCs w:val="20"/>
              </w:rPr>
              <w:t>100</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8D867" w14:textId="77777777" w:rsidR="00C3784F" w:rsidRDefault="00C3784F">
            <w:pPr>
              <w:rPr>
                <w:rFonts w:ascii="Arial" w:hAnsi="Arial" w:cs="Arial"/>
                <w:sz w:val="20"/>
                <w:szCs w:val="20"/>
              </w:rPr>
            </w:pPr>
            <w:r>
              <w:rPr>
                <w:rFonts w:ascii="Arial" w:hAnsi="Arial" w:cs="Arial"/>
                <w:sz w:val="20"/>
                <w:szCs w:val="20"/>
              </w:rPr>
              <w:t>2TE10, 2TE116, 2M62, 2M62U, 2M62UM, M62</w:t>
            </w:r>
          </w:p>
        </w:tc>
        <w:tc>
          <w:tcPr>
            <w:tcW w:w="222" w:type="dxa"/>
            <w:tcBorders>
              <w:left w:val="single" w:sz="4" w:space="0" w:color="auto"/>
            </w:tcBorders>
            <w:vAlign w:val="center"/>
            <w:hideMark/>
          </w:tcPr>
          <w:p w14:paraId="2832C89A" w14:textId="77777777" w:rsidR="00C3784F" w:rsidRDefault="00C3784F">
            <w:pPr>
              <w:rPr>
                <w:sz w:val="20"/>
                <w:szCs w:val="20"/>
              </w:rPr>
            </w:pPr>
          </w:p>
        </w:tc>
      </w:tr>
      <w:tr w:rsidR="008A3ACA" w:rsidRPr="009C014B" w14:paraId="1D25E83D" w14:textId="77777777" w:rsidTr="00A37E1A">
        <w:trPr>
          <w:trHeight w:val="750"/>
        </w:trPr>
        <w:tc>
          <w:tcPr>
            <w:tcW w:w="5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E8CFB" w14:textId="77777777" w:rsidR="00C3784F" w:rsidRDefault="00C3784F">
            <w:pPr>
              <w:jc w:val="center"/>
              <w:rPr>
                <w:rFonts w:ascii="Arial" w:hAnsi="Arial" w:cs="Arial"/>
                <w:color w:val="000000"/>
                <w:sz w:val="20"/>
                <w:szCs w:val="20"/>
              </w:rPr>
            </w:pPr>
            <w:r>
              <w:rPr>
                <w:rFonts w:ascii="Arial" w:hAnsi="Arial" w:cs="Arial"/>
                <w:color w:val="000000"/>
                <w:sz w:val="20"/>
                <w:szCs w:val="20"/>
              </w:rPr>
              <w:t>21</w:t>
            </w:r>
          </w:p>
        </w:tc>
        <w:tc>
          <w:tcPr>
            <w:tcW w:w="2700" w:type="dxa"/>
            <w:tcBorders>
              <w:top w:val="single" w:sz="4" w:space="0" w:color="auto"/>
              <w:left w:val="nil"/>
              <w:bottom w:val="single" w:sz="4" w:space="0" w:color="auto"/>
              <w:right w:val="single" w:sz="4" w:space="0" w:color="auto"/>
            </w:tcBorders>
            <w:shd w:val="clear" w:color="000000" w:fill="FFFFFF"/>
            <w:noWrap/>
            <w:vAlign w:val="center"/>
            <w:hideMark/>
          </w:tcPr>
          <w:p w14:paraId="6AC345C2" w14:textId="77777777" w:rsidR="00C3784F" w:rsidRDefault="00C3784F">
            <w:pPr>
              <w:rPr>
                <w:rFonts w:ascii="Arial" w:hAnsi="Arial" w:cs="Arial"/>
                <w:sz w:val="20"/>
                <w:szCs w:val="20"/>
              </w:rPr>
            </w:pPr>
            <w:proofErr w:type="spellStart"/>
            <w:r>
              <w:rPr>
                <w:rFonts w:ascii="Arial" w:hAnsi="Arial" w:cs="Arial"/>
                <w:sz w:val="20"/>
                <w:szCs w:val="20"/>
              </w:rPr>
              <w:t>Amortizators</w:t>
            </w:r>
            <w:proofErr w:type="spellEnd"/>
            <w:r>
              <w:rPr>
                <w:rFonts w:ascii="Arial" w:hAnsi="Arial" w:cs="Arial"/>
                <w:sz w:val="20"/>
                <w:szCs w:val="20"/>
              </w:rPr>
              <w:t xml:space="preserve"> </w:t>
            </w:r>
          </w:p>
        </w:tc>
        <w:tc>
          <w:tcPr>
            <w:tcW w:w="3543" w:type="dxa"/>
            <w:tcBorders>
              <w:top w:val="single" w:sz="4" w:space="0" w:color="auto"/>
              <w:left w:val="nil"/>
              <w:bottom w:val="single" w:sz="4" w:space="0" w:color="auto"/>
              <w:right w:val="single" w:sz="4" w:space="0" w:color="auto"/>
            </w:tcBorders>
            <w:shd w:val="clear" w:color="000000" w:fill="FFFFFF"/>
            <w:noWrap/>
            <w:vAlign w:val="center"/>
            <w:hideMark/>
          </w:tcPr>
          <w:p w14:paraId="605815BE" w14:textId="77777777" w:rsidR="00C3784F" w:rsidRDefault="00C3784F">
            <w:pPr>
              <w:rPr>
                <w:rFonts w:ascii="Arial" w:hAnsi="Arial" w:cs="Arial"/>
                <w:sz w:val="20"/>
                <w:szCs w:val="20"/>
              </w:rPr>
            </w:pPr>
            <w:r>
              <w:rPr>
                <w:rFonts w:ascii="Arial" w:hAnsi="Arial" w:cs="Arial"/>
                <w:sz w:val="20"/>
                <w:szCs w:val="20"/>
              </w:rPr>
              <w:t>V300.30.56.022</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2E46F3F0"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single" w:sz="4" w:space="0" w:color="auto"/>
              <w:left w:val="nil"/>
              <w:bottom w:val="single" w:sz="4" w:space="0" w:color="auto"/>
              <w:right w:val="single" w:sz="4" w:space="0" w:color="auto"/>
            </w:tcBorders>
            <w:shd w:val="clear" w:color="000000" w:fill="F2F2F2"/>
            <w:noWrap/>
            <w:vAlign w:val="center"/>
            <w:hideMark/>
          </w:tcPr>
          <w:p w14:paraId="730916D3" w14:textId="77777777" w:rsidR="00C3784F" w:rsidRDefault="00C3784F">
            <w:pPr>
              <w:jc w:val="center"/>
              <w:rPr>
                <w:rFonts w:ascii="Arial" w:hAnsi="Arial" w:cs="Arial"/>
                <w:sz w:val="20"/>
                <w:szCs w:val="20"/>
              </w:rPr>
            </w:pPr>
            <w:r>
              <w:rPr>
                <w:rFonts w:ascii="Arial" w:hAnsi="Arial" w:cs="Arial"/>
                <w:sz w:val="20"/>
                <w:szCs w:val="20"/>
              </w:rPr>
              <w:t>200</w:t>
            </w:r>
          </w:p>
        </w:tc>
        <w:tc>
          <w:tcPr>
            <w:tcW w:w="4723" w:type="dxa"/>
            <w:tcBorders>
              <w:top w:val="single" w:sz="4" w:space="0" w:color="auto"/>
              <w:left w:val="nil"/>
              <w:bottom w:val="single" w:sz="4" w:space="0" w:color="auto"/>
              <w:right w:val="single" w:sz="4" w:space="0" w:color="auto"/>
            </w:tcBorders>
            <w:shd w:val="clear" w:color="auto" w:fill="auto"/>
            <w:vAlign w:val="center"/>
            <w:hideMark/>
          </w:tcPr>
          <w:p w14:paraId="3EBD9849"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2TE10, 2TE116, 2M62, 2M62U, 2M62UM, M62, TEM2, TEM7, TEP70, ČME3, ČME3M, ČME3ME, ČME3MB</w:t>
            </w:r>
          </w:p>
        </w:tc>
        <w:tc>
          <w:tcPr>
            <w:tcW w:w="222" w:type="dxa"/>
            <w:vAlign w:val="center"/>
            <w:hideMark/>
          </w:tcPr>
          <w:p w14:paraId="0A87F746" w14:textId="77777777" w:rsidR="00C3784F" w:rsidRPr="00C3784F" w:rsidRDefault="00C3784F">
            <w:pPr>
              <w:rPr>
                <w:sz w:val="20"/>
                <w:szCs w:val="20"/>
                <w:lang w:val="pt-BR"/>
              </w:rPr>
            </w:pPr>
          </w:p>
        </w:tc>
      </w:tr>
      <w:tr w:rsidR="008A3ACA" w:rsidRPr="009C014B" w14:paraId="33CFE53D" w14:textId="77777777" w:rsidTr="00A37E1A">
        <w:trPr>
          <w:trHeight w:val="54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24B1B4A" w14:textId="77777777" w:rsidR="00C3784F" w:rsidRDefault="00C3784F">
            <w:pPr>
              <w:jc w:val="center"/>
              <w:rPr>
                <w:rFonts w:ascii="Arial" w:hAnsi="Arial" w:cs="Arial"/>
                <w:color w:val="000000"/>
                <w:sz w:val="20"/>
                <w:szCs w:val="20"/>
              </w:rPr>
            </w:pPr>
            <w:r>
              <w:rPr>
                <w:rFonts w:ascii="Arial" w:hAnsi="Arial" w:cs="Arial"/>
                <w:color w:val="000000"/>
                <w:sz w:val="20"/>
                <w:szCs w:val="20"/>
              </w:rPr>
              <w:t>22</w:t>
            </w:r>
          </w:p>
        </w:tc>
        <w:tc>
          <w:tcPr>
            <w:tcW w:w="2700" w:type="dxa"/>
            <w:tcBorders>
              <w:top w:val="nil"/>
              <w:left w:val="nil"/>
              <w:bottom w:val="single" w:sz="4" w:space="0" w:color="auto"/>
              <w:right w:val="single" w:sz="4" w:space="0" w:color="auto"/>
            </w:tcBorders>
            <w:shd w:val="clear" w:color="auto" w:fill="auto"/>
            <w:noWrap/>
            <w:vAlign w:val="center"/>
            <w:hideMark/>
          </w:tcPr>
          <w:p w14:paraId="2662C964" w14:textId="77777777" w:rsidR="00C3784F" w:rsidRDefault="00C3784F">
            <w:pPr>
              <w:rPr>
                <w:rFonts w:ascii="Arial" w:hAnsi="Arial" w:cs="Arial"/>
                <w:sz w:val="20"/>
                <w:szCs w:val="20"/>
              </w:rPr>
            </w:pPr>
            <w:proofErr w:type="spellStart"/>
            <w:r>
              <w:rPr>
                <w:rFonts w:ascii="Arial" w:hAnsi="Arial" w:cs="Arial"/>
                <w:sz w:val="20"/>
                <w:szCs w:val="20"/>
              </w:rPr>
              <w:t>Ieliktnis</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36D4BD32" w14:textId="77777777" w:rsidR="00C3784F" w:rsidRDefault="00C3784F">
            <w:pPr>
              <w:rPr>
                <w:rFonts w:ascii="Arial" w:hAnsi="Arial" w:cs="Arial"/>
                <w:sz w:val="20"/>
                <w:szCs w:val="20"/>
              </w:rPr>
            </w:pPr>
            <w:r>
              <w:rPr>
                <w:rFonts w:ascii="Arial" w:hAnsi="Arial" w:cs="Arial"/>
                <w:sz w:val="20"/>
                <w:szCs w:val="20"/>
              </w:rPr>
              <w:t>TX.263.178/179</w:t>
            </w:r>
          </w:p>
        </w:tc>
        <w:tc>
          <w:tcPr>
            <w:tcW w:w="1418" w:type="dxa"/>
            <w:tcBorders>
              <w:top w:val="nil"/>
              <w:left w:val="nil"/>
              <w:bottom w:val="single" w:sz="4" w:space="0" w:color="auto"/>
              <w:right w:val="single" w:sz="4" w:space="0" w:color="auto"/>
            </w:tcBorders>
            <w:shd w:val="clear" w:color="auto" w:fill="auto"/>
            <w:noWrap/>
            <w:vAlign w:val="center"/>
            <w:hideMark/>
          </w:tcPr>
          <w:p w14:paraId="1A6B0607" w14:textId="77777777" w:rsidR="00C3784F" w:rsidRDefault="00C3784F">
            <w:pPr>
              <w:jc w:val="center"/>
              <w:rPr>
                <w:rFonts w:ascii="Arial" w:hAnsi="Arial" w:cs="Arial"/>
                <w:sz w:val="20"/>
                <w:szCs w:val="20"/>
              </w:rPr>
            </w:pPr>
            <w:proofErr w:type="spellStart"/>
            <w:r>
              <w:rPr>
                <w:rFonts w:ascii="Arial" w:hAnsi="Arial" w:cs="Arial"/>
                <w:sz w:val="20"/>
                <w:szCs w:val="20"/>
              </w:rPr>
              <w:t>paa</w:t>
            </w:r>
            <w:proofErr w:type="spellEnd"/>
          </w:p>
        </w:tc>
        <w:tc>
          <w:tcPr>
            <w:tcW w:w="1984" w:type="dxa"/>
            <w:tcBorders>
              <w:top w:val="nil"/>
              <w:left w:val="nil"/>
              <w:bottom w:val="single" w:sz="4" w:space="0" w:color="auto"/>
              <w:right w:val="single" w:sz="4" w:space="0" w:color="auto"/>
            </w:tcBorders>
            <w:shd w:val="clear" w:color="000000" w:fill="F2F2F2"/>
            <w:noWrap/>
            <w:vAlign w:val="center"/>
            <w:hideMark/>
          </w:tcPr>
          <w:p w14:paraId="16D2EC60" w14:textId="77777777" w:rsidR="00C3784F" w:rsidRDefault="00C3784F">
            <w:pPr>
              <w:jc w:val="center"/>
              <w:rPr>
                <w:rFonts w:ascii="Arial" w:hAnsi="Arial" w:cs="Arial"/>
                <w:sz w:val="20"/>
                <w:szCs w:val="20"/>
              </w:rPr>
            </w:pPr>
            <w:r>
              <w:rPr>
                <w:rFonts w:ascii="Arial" w:hAnsi="Arial" w:cs="Arial"/>
                <w:sz w:val="20"/>
                <w:szCs w:val="20"/>
              </w:rPr>
              <w:t>60</w:t>
            </w:r>
          </w:p>
        </w:tc>
        <w:tc>
          <w:tcPr>
            <w:tcW w:w="4723" w:type="dxa"/>
            <w:tcBorders>
              <w:top w:val="nil"/>
              <w:left w:val="nil"/>
              <w:bottom w:val="single" w:sz="4" w:space="0" w:color="auto"/>
              <w:right w:val="single" w:sz="4" w:space="0" w:color="auto"/>
            </w:tcBorders>
            <w:shd w:val="clear" w:color="auto" w:fill="auto"/>
            <w:vAlign w:val="center"/>
            <w:hideMark/>
          </w:tcPr>
          <w:p w14:paraId="34C2CA56"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 xml:space="preserve"> 2TE116, 2M62, 2M62U, 2M62UM, M62, TEM2, TEM7</w:t>
            </w:r>
          </w:p>
        </w:tc>
        <w:tc>
          <w:tcPr>
            <w:tcW w:w="222" w:type="dxa"/>
            <w:vAlign w:val="center"/>
            <w:hideMark/>
          </w:tcPr>
          <w:p w14:paraId="2FD90635" w14:textId="77777777" w:rsidR="00C3784F" w:rsidRPr="00C3784F" w:rsidRDefault="00C3784F">
            <w:pPr>
              <w:rPr>
                <w:sz w:val="20"/>
                <w:szCs w:val="20"/>
                <w:lang w:val="pt-BR"/>
              </w:rPr>
            </w:pPr>
          </w:p>
        </w:tc>
      </w:tr>
      <w:tr w:rsidR="008A3ACA" w14:paraId="4730CC18" w14:textId="77777777" w:rsidTr="00A37E1A">
        <w:trPr>
          <w:trHeight w:val="563"/>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99A21A9" w14:textId="77777777" w:rsidR="00C3784F" w:rsidRDefault="00C3784F">
            <w:pPr>
              <w:jc w:val="center"/>
              <w:rPr>
                <w:rFonts w:ascii="Arial" w:hAnsi="Arial" w:cs="Arial"/>
                <w:color w:val="000000"/>
                <w:sz w:val="20"/>
                <w:szCs w:val="20"/>
              </w:rPr>
            </w:pPr>
            <w:r>
              <w:rPr>
                <w:rFonts w:ascii="Arial" w:hAnsi="Arial" w:cs="Arial"/>
                <w:color w:val="000000"/>
                <w:sz w:val="20"/>
                <w:szCs w:val="20"/>
              </w:rPr>
              <w:t>23</w:t>
            </w:r>
          </w:p>
        </w:tc>
        <w:tc>
          <w:tcPr>
            <w:tcW w:w="2700" w:type="dxa"/>
            <w:tcBorders>
              <w:top w:val="nil"/>
              <w:left w:val="nil"/>
              <w:bottom w:val="single" w:sz="4" w:space="0" w:color="auto"/>
              <w:right w:val="single" w:sz="4" w:space="0" w:color="auto"/>
            </w:tcBorders>
            <w:shd w:val="clear" w:color="auto" w:fill="auto"/>
            <w:noWrap/>
            <w:vAlign w:val="center"/>
            <w:hideMark/>
          </w:tcPr>
          <w:p w14:paraId="390A3BB1" w14:textId="77777777" w:rsidR="00C3784F" w:rsidRDefault="00C3784F">
            <w:pPr>
              <w:rPr>
                <w:rFonts w:ascii="Arial" w:hAnsi="Arial" w:cs="Arial"/>
                <w:sz w:val="20"/>
                <w:szCs w:val="20"/>
              </w:rPr>
            </w:pPr>
            <w:proofErr w:type="spellStart"/>
            <w:r>
              <w:rPr>
                <w:rFonts w:ascii="Arial" w:hAnsi="Arial" w:cs="Arial"/>
                <w:sz w:val="20"/>
                <w:szCs w:val="20"/>
              </w:rPr>
              <w:t>Ieliktnis</w:t>
            </w:r>
            <w:proofErr w:type="spellEnd"/>
          </w:p>
        </w:tc>
        <w:tc>
          <w:tcPr>
            <w:tcW w:w="3543" w:type="dxa"/>
            <w:tcBorders>
              <w:top w:val="nil"/>
              <w:left w:val="nil"/>
              <w:bottom w:val="single" w:sz="4" w:space="0" w:color="auto"/>
              <w:right w:val="single" w:sz="4" w:space="0" w:color="auto"/>
            </w:tcBorders>
            <w:shd w:val="clear" w:color="000000" w:fill="FFFFFF"/>
            <w:noWrap/>
            <w:vAlign w:val="center"/>
            <w:hideMark/>
          </w:tcPr>
          <w:p w14:paraId="58A0D356" w14:textId="77777777" w:rsidR="00C3784F" w:rsidRDefault="00C3784F">
            <w:pPr>
              <w:rPr>
                <w:rFonts w:ascii="Arial" w:hAnsi="Arial" w:cs="Arial"/>
                <w:sz w:val="20"/>
                <w:szCs w:val="20"/>
              </w:rPr>
            </w:pPr>
            <w:r>
              <w:rPr>
                <w:rFonts w:ascii="Arial" w:hAnsi="Arial" w:cs="Arial"/>
                <w:sz w:val="20"/>
                <w:szCs w:val="20"/>
              </w:rPr>
              <w:t>MAG 3-36-</w:t>
            </w:r>
            <w:proofErr w:type="gramStart"/>
            <w:r>
              <w:rPr>
                <w:rFonts w:ascii="Arial" w:hAnsi="Arial" w:cs="Arial"/>
                <w:sz w:val="20"/>
                <w:szCs w:val="20"/>
              </w:rPr>
              <w:t>810952,d</w:t>
            </w:r>
            <w:proofErr w:type="gramEnd"/>
            <w:r>
              <w:rPr>
                <w:rFonts w:ascii="Arial" w:hAnsi="Arial" w:cs="Arial"/>
                <w:sz w:val="20"/>
                <w:szCs w:val="20"/>
              </w:rPr>
              <w:t xml:space="preserve">256x203 </w:t>
            </w:r>
            <w:proofErr w:type="spellStart"/>
            <w:r>
              <w:rPr>
                <w:rFonts w:ascii="Arial" w:hAnsi="Arial" w:cs="Arial"/>
                <w:sz w:val="20"/>
                <w:szCs w:val="20"/>
              </w:rPr>
              <w:t>babit</w:t>
            </w:r>
            <w:proofErr w:type="spellEnd"/>
          </w:p>
        </w:tc>
        <w:tc>
          <w:tcPr>
            <w:tcW w:w="1418" w:type="dxa"/>
            <w:tcBorders>
              <w:top w:val="nil"/>
              <w:left w:val="nil"/>
              <w:bottom w:val="single" w:sz="4" w:space="0" w:color="auto"/>
              <w:right w:val="single" w:sz="4" w:space="0" w:color="auto"/>
            </w:tcBorders>
            <w:shd w:val="clear" w:color="000000" w:fill="FFFFFF"/>
            <w:vAlign w:val="center"/>
            <w:hideMark/>
          </w:tcPr>
          <w:p w14:paraId="2CD86282"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0447EE05" w14:textId="77777777" w:rsidR="00C3784F" w:rsidRDefault="00C3784F">
            <w:pPr>
              <w:jc w:val="center"/>
              <w:rPr>
                <w:rFonts w:ascii="Arial" w:hAnsi="Arial" w:cs="Arial"/>
                <w:sz w:val="20"/>
                <w:szCs w:val="20"/>
              </w:rPr>
            </w:pPr>
            <w:r>
              <w:rPr>
                <w:rFonts w:ascii="Arial" w:hAnsi="Arial" w:cs="Arial"/>
                <w:sz w:val="20"/>
                <w:szCs w:val="20"/>
              </w:rPr>
              <w:t>30</w:t>
            </w:r>
          </w:p>
        </w:tc>
        <w:tc>
          <w:tcPr>
            <w:tcW w:w="4723" w:type="dxa"/>
            <w:tcBorders>
              <w:top w:val="nil"/>
              <w:left w:val="nil"/>
              <w:bottom w:val="single" w:sz="4" w:space="0" w:color="auto"/>
              <w:right w:val="single" w:sz="4" w:space="0" w:color="auto"/>
            </w:tcBorders>
            <w:shd w:val="clear" w:color="auto" w:fill="auto"/>
            <w:vAlign w:val="center"/>
            <w:hideMark/>
          </w:tcPr>
          <w:p w14:paraId="5682F2A8"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78A403C0" w14:textId="77777777" w:rsidR="00C3784F" w:rsidRDefault="00C3784F">
            <w:pPr>
              <w:rPr>
                <w:sz w:val="20"/>
                <w:szCs w:val="20"/>
              </w:rPr>
            </w:pPr>
          </w:p>
        </w:tc>
      </w:tr>
      <w:tr w:rsidR="008A3ACA" w14:paraId="701CEA62" w14:textId="77777777" w:rsidTr="00D10799">
        <w:trPr>
          <w:trHeight w:val="563"/>
        </w:trPr>
        <w:tc>
          <w:tcPr>
            <w:tcW w:w="561" w:type="dxa"/>
            <w:tcBorders>
              <w:top w:val="nil"/>
              <w:left w:val="nil"/>
              <w:bottom w:val="nil"/>
              <w:right w:val="nil"/>
            </w:tcBorders>
            <w:shd w:val="clear" w:color="auto" w:fill="auto"/>
            <w:noWrap/>
            <w:vAlign w:val="center"/>
            <w:hideMark/>
          </w:tcPr>
          <w:p w14:paraId="36128B90" w14:textId="77777777" w:rsidR="008A3ACA" w:rsidRDefault="008A3ACA">
            <w:pPr>
              <w:jc w:val="center"/>
              <w:rPr>
                <w:rFonts w:ascii="Arial" w:hAnsi="Arial" w:cs="Arial"/>
                <w:color w:val="000000"/>
                <w:sz w:val="20"/>
                <w:szCs w:val="20"/>
              </w:rPr>
            </w:pPr>
            <w:r>
              <w:rPr>
                <w:rFonts w:ascii="Arial" w:hAnsi="Arial" w:cs="Arial"/>
                <w:color w:val="000000"/>
                <w:sz w:val="20"/>
                <w:szCs w:val="20"/>
              </w:rPr>
              <w:t> </w:t>
            </w:r>
          </w:p>
        </w:tc>
        <w:tc>
          <w:tcPr>
            <w:tcW w:w="14368" w:type="dxa"/>
            <w:gridSpan w:val="5"/>
            <w:tcBorders>
              <w:top w:val="nil"/>
              <w:left w:val="nil"/>
              <w:bottom w:val="nil"/>
              <w:right w:val="nil"/>
            </w:tcBorders>
            <w:shd w:val="clear" w:color="auto" w:fill="auto"/>
            <w:noWrap/>
            <w:vAlign w:val="center"/>
            <w:hideMark/>
          </w:tcPr>
          <w:p w14:paraId="06544412" w14:textId="71009353" w:rsidR="008A3ACA" w:rsidRDefault="008A3ACA">
            <w:pPr>
              <w:rPr>
                <w:rFonts w:ascii="Arial" w:hAnsi="Arial" w:cs="Arial"/>
                <w:sz w:val="20"/>
                <w:szCs w:val="20"/>
              </w:rPr>
            </w:pPr>
            <w:r>
              <w:rPr>
                <w:rFonts w:ascii="Arial" w:hAnsi="Arial" w:cs="Arial"/>
                <w:sz w:val="20"/>
                <w:szCs w:val="20"/>
              </w:rPr>
              <w:t>*</w:t>
            </w:r>
            <w:r w:rsidR="000A2611">
              <w:rPr>
                <w:rFonts w:ascii="Arial" w:hAnsi="Arial" w:cs="Arial"/>
                <w:sz w:val="20"/>
                <w:szCs w:val="20"/>
              </w:rPr>
              <w:t xml:space="preserve">Preces </w:t>
            </w:r>
            <w:proofErr w:type="spellStart"/>
            <w:r w:rsidR="000A2611">
              <w:rPr>
                <w:rFonts w:ascii="Arial" w:hAnsi="Arial" w:cs="Arial"/>
                <w:sz w:val="20"/>
                <w:szCs w:val="20"/>
              </w:rPr>
              <w:t>apjoms</w:t>
            </w:r>
            <w:proofErr w:type="spellEnd"/>
            <w:r w:rsidR="000A2611">
              <w:rPr>
                <w:rFonts w:ascii="Arial" w:hAnsi="Arial" w:cs="Arial"/>
                <w:sz w:val="20"/>
                <w:szCs w:val="20"/>
              </w:rPr>
              <w:t xml:space="preserve">, </w:t>
            </w:r>
            <w:proofErr w:type="spellStart"/>
            <w:proofErr w:type="gramStart"/>
            <w:r w:rsidR="000A2611">
              <w:rPr>
                <w:rFonts w:ascii="Arial" w:hAnsi="Arial" w:cs="Arial"/>
                <w:sz w:val="20"/>
                <w:szCs w:val="20"/>
              </w:rPr>
              <w:t>t</w:t>
            </w:r>
            <w:r>
              <w:rPr>
                <w:rFonts w:ascii="Arial" w:hAnsi="Arial" w:cs="Arial"/>
                <w:sz w:val="20"/>
                <w:szCs w:val="20"/>
              </w:rPr>
              <w:t>ehniskais</w:t>
            </w:r>
            <w:proofErr w:type="spellEnd"/>
            <w:r w:rsidR="000A2611">
              <w:rPr>
                <w:rFonts w:ascii="Arial" w:hAnsi="Arial" w:cs="Arial"/>
                <w:sz w:val="20"/>
                <w:szCs w:val="20"/>
              </w:rPr>
              <w:t xml:space="preserve"> </w:t>
            </w:r>
            <w:r>
              <w:rPr>
                <w:rFonts w:ascii="Arial" w:hAnsi="Arial" w:cs="Arial"/>
                <w:sz w:val="20"/>
                <w:szCs w:val="20"/>
              </w:rPr>
              <w:t xml:space="preserve"> </w:t>
            </w:r>
            <w:proofErr w:type="spellStart"/>
            <w:r>
              <w:rPr>
                <w:rFonts w:ascii="Arial" w:hAnsi="Arial" w:cs="Arial"/>
                <w:sz w:val="20"/>
                <w:szCs w:val="20"/>
              </w:rPr>
              <w:t>rakst</w:t>
            </w:r>
            <w:r w:rsidR="005F4ED0">
              <w:rPr>
                <w:rFonts w:ascii="Arial" w:hAnsi="Arial" w:cs="Arial"/>
                <w:sz w:val="20"/>
                <w:szCs w:val="20"/>
              </w:rPr>
              <w:t>u</w:t>
            </w:r>
            <w:r>
              <w:rPr>
                <w:rFonts w:ascii="Arial" w:hAnsi="Arial" w:cs="Arial"/>
                <w:sz w:val="20"/>
                <w:szCs w:val="20"/>
              </w:rPr>
              <w:t>rojums</w:t>
            </w:r>
            <w:proofErr w:type="spellEnd"/>
            <w:proofErr w:type="gramEnd"/>
            <w:r>
              <w:rPr>
                <w:rFonts w:ascii="Arial" w:hAnsi="Arial" w:cs="Arial"/>
                <w:sz w:val="20"/>
                <w:szCs w:val="20"/>
              </w:rPr>
              <w:t xml:space="preserve">, </w:t>
            </w:r>
            <w:proofErr w:type="spellStart"/>
            <w:r>
              <w:rPr>
                <w:rFonts w:ascii="Arial" w:hAnsi="Arial" w:cs="Arial"/>
                <w:sz w:val="20"/>
                <w:szCs w:val="20"/>
              </w:rPr>
              <w:t>tiks</w:t>
            </w:r>
            <w:proofErr w:type="spellEnd"/>
            <w:r>
              <w:rPr>
                <w:rFonts w:ascii="Arial" w:hAnsi="Arial" w:cs="Arial"/>
                <w:sz w:val="20"/>
                <w:szCs w:val="20"/>
              </w:rPr>
              <w:t xml:space="preserve"> </w:t>
            </w:r>
            <w:proofErr w:type="spellStart"/>
            <w:r>
              <w:rPr>
                <w:rFonts w:ascii="Arial" w:hAnsi="Arial" w:cs="Arial"/>
                <w:sz w:val="20"/>
                <w:szCs w:val="20"/>
              </w:rPr>
              <w:t>noteikts</w:t>
            </w:r>
            <w:proofErr w:type="spellEnd"/>
            <w:r>
              <w:rPr>
                <w:rFonts w:ascii="Arial" w:hAnsi="Arial" w:cs="Arial"/>
                <w:sz w:val="20"/>
                <w:szCs w:val="20"/>
              </w:rPr>
              <w:t xml:space="preserve"> </w:t>
            </w:r>
            <w:proofErr w:type="spellStart"/>
            <w:r>
              <w:rPr>
                <w:rFonts w:ascii="Arial" w:hAnsi="Arial" w:cs="Arial"/>
                <w:sz w:val="20"/>
                <w:szCs w:val="20"/>
              </w:rPr>
              <w:t>veicot</w:t>
            </w:r>
            <w:proofErr w:type="spellEnd"/>
            <w:r>
              <w:rPr>
                <w:rFonts w:ascii="Arial" w:hAnsi="Arial" w:cs="Arial"/>
                <w:sz w:val="20"/>
                <w:szCs w:val="20"/>
              </w:rPr>
              <w:t xml:space="preserve"> </w:t>
            </w:r>
            <w:proofErr w:type="spellStart"/>
            <w:r>
              <w:rPr>
                <w:rFonts w:ascii="Arial" w:hAnsi="Arial" w:cs="Arial"/>
                <w:sz w:val="20"/>
                <w:szCs w:val="20"/>
              </w:rPr>
              <w:t>cenu</w:t>
            </w:r>
            <w:proofErr w:type="spellEnd"/>
            <w:r>
              <w:rPr>
                <w:rFonts w:ascii="Arial" w:hAnsi="Arial" w:cs="Arial"/>
                <w:sz w:val="20"/>
                <w:szCs w:val="20"/>
              </w:rPr>
              <w:t xml:space="preserve"> </w:t>
            </w:r>
            <w:proofErr w:type="spellStart"/>
            <w:r>
              <w:rPr>
                <w:rFonts w:ascii="Arial" w:hAnsi="Arial" w:cs="Arial"/>
                <w:sz w:val="20"/>
                <w:szCs w:val="20"/>
              </w:rPr>
              <w:t>aptauju</w:t>
            </w:r>
            <w:proofErr w:type="spellEnd"/>
            <w:r>
              <w:rPr>
                <w:rFonts w:ascii="Arial" w:hAnsi="Arial" w:cs="Arial"/>
                <w:sz w:val="20"/>
                <w:szCs w:val="20"/>
              </w:rPr>
              <w:t xml:space="preserve">, </w:t>
            </w:r>
            <w:proofErr w:type="spellStart"/>
            <w:r>
              <w:rPr>
                <w:rFonts w:ascii="Arial" w:hAnsi="Arial" w:cs="Arial"/>
                <w:sz w:val="20"/>
                <w:szCs w:val="20"/>
              </w:rPr>
              <w:t>pēc</w:t>
            </w:r>
            <w:proofErr w:type="spellEnd"/>
            <w:r>
              <w:rPr>
                <w:rFonts w:ascii="Arial" w:hAnsi="Arial" w:cs="Arial"/>
                <w:sz w:val="20"/>
                <w:szCs w:val="20"/>
              </w:rPr>
              <w:t xml:space="preserve"> </w:t>
            </w:r>
            <w:proofErr w:type="spellStart"/>
            <w:r>
              <w:rPr>
                <w:rFonts w:ascii="Arial" w:hAnsi="Arial" w:cs="Arial"/>
                <w:sz w:val="20"/>
                <w:szCs w:val="20"/>
              </w:rPr>
              <w:t>nepieciešamības</w:t>
            </w:r>
            <w:proofErr w:type="spellEnd"/>
          </w:p>
          <w:p w14:paraId="732A4B58" w14:textId="0F5A0053" w:rsidR="008A3ACA" w:rsidRDefault="008A3ACA" w:rsidP="008A3ACA">
            <w:pPr>
              <w:rPr>
                <w:rFonts w:ascii="Arial" w:hAnsi="Arial" w:cs="Arial"/>
                <w:sz w:val="20"/>
                <w:szCs w:val="20"/>
              </w:rPr>
            </w:pPr>
            <w:r>
              <w:rPr>
                <w:rFonts w:ascii="Arial" w:hAnsi="Arial" w:cs="Arial"/>
                <w:sz w:val="20"/>
                <w:szCs w:val="20"/>
              </w:rPr>
              <w:t>  </w:t>
            </w:r>
          </w:p>
        </w:tc>
        <w:tc>
          <w:tcPr>
            <w:tcW w:w="222" w:type="dxa"/>
            <w:vAlign w:val="center"/>
            <w:hideMark/>
          </w:tcPr>
          <w:p w14:paraId="3899674E" w14:textId="77777777" w:rsidR="008A3ACA" w:rsidRDefault="008A3ACA">
            <w:pPr>
              <w:rPr>
                <w:sz w:val="20"/>
                <w:szCs w:val="20"/>
              </w:rPr>
            </w:pPr>
          </w:p>
        </w:tc>
      </w:tr>
      <w:tr w:rsidR="00B97A82" w:rsidRPr="00B97A82" w14:paraId="7B78D005" w14:textId="77777777" w:rsidTr="00B97A82">
        <w:trPr>
          <w:trHeight w:val="1004"/>
        </w:trPr>
        <w:tc>
          <w:tcPr>
            <w:tcW w:w="14929" w:type="dxa"/>
            <w:gridSpan w:val="6"/>
            <w:tcBorders>
              <w:top w:val="single" w:sz="4" w:space="0" w:color="auto"/>
              <w:left w:val="nil"/>
              <w:bottom w:val="nil"/>
              <w:right w:val="nil"/>
            </w:tcBorders>
            <w:shd w:val="clear" w:color="000000" w:fill="FFFFFF"/>
            <w:vAlign w:val="bottom"/>
            <w:hideMark/>
          </w:tcPr>
          <w:p w14:paraId="2058A3A5" w14:textId="075E4C72" w:rsidR="00C3784F" w:rsidRPr="00B97A82" w:rsidRDefault="00C3784F">
            <w:pPr>
              <w:rPr>
                <w:rFonts w:ascii="Arial" w:hAnsi="Arial" w:cs="Arial"/>
                <w:i/>
                <w:iCs/>
                <w:sz w:val="20"/>
                <w:szCs w:val="20"/>
              </w:rPr>
            </w:pPr>
            <w:r w:rsidRPr="00B97A82">
              <w:rPr>
                <w:rFonts w:ascii="Arial" w:hAnsi="Arial" w:cs="Arial"/>
                <w:i/>
                <w:iCs/>
                <w:sz w:val="20"/>
                <w:szCs w:val="20"/>
              </w:rPr>
              <w:t xml:space="preserve">1. </w:t>
            </w:r>
            <w:proofErr w:type="spellStart"/>
            <w:r w:rsidRPr="00B97A82">
              <w:rPr>
                <w:rFonts w:ascii="Arial" w:hAnsi="Arial" w:cs="Arial"/>
                <w:i/>
                <w:iCs/>
                <w:sz w:val="20"/>
                <w:szCs w:val="20"/>
              </w:rPr>
              <w:t>Tehniskajā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specifikācijā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ietvertās</w:t>
            </w:r>
            <w:proofErr w:type="spellEnd"/>
            <w:r w:rsidRPr="00B97A82">
              <w:rPr>
                <w:rFonts w:ascii="Arial" w:hAnsi="Arial" w:cs="Arial"/>
                <w:i/>
                <w:iCs/>
                <w:sz w:val="20"/>
                <w:szCs w:val="20"/>
              </w:rPr>
              <w:t xml:space="preserve"> </w:t>
            </w:r>
            <w:r w:rsidR="002640D5">
              <w:rPr>
                <w:rFonts w:ascii="Arial" w:hAnsi="Arial" w:cs="Arial"/>
                <w:i/>
                <w:iCs/>
                <w:sz w:val="20"/>
                <w:szCs w:val="20"/>
              </w:rPr>
              <w:t>P</w:t>
            </w:r>
            <w:r w:rsidRPr="00B97A82">
              <w:rPr>
                <w:rFonts w:ascii="Arial" w:hAnsi="Arial" w:cs="Arial"/>
                <w:i/>
                <w:iCs/>
                <w:sz w:val="20"/>
                <w:szCs w:val="20"/>
              </w:rPr>
              <w:t xml:space="preserve">reces </w:t>
            </w:r>
            <w:proofErr w:type="spellStart"/>
            <w:r w:rsidRPr="00B97A82">
              <w:rPr>
                <w:rFonts w:ascii="Arial" w:hAnsi="Arial" w:cs="Arial"/>
                <w:i/>
                <w:iCs/>
                <w:sz w:val="20"/>
                <w:szCs w:val="20"/>
              </w:rPr>
              <w:t>ir</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noteiktas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kā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prognozējamās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piegādes</w:t>
            </w:r>
            <w:proofErr w:type="spellEnd"/>
            <w:r w:rsidRPr="00B97A82">
              <w:rPr>
                <w:rFonts w:ascii="Arial" w:hAnsi="Arial" w:cs="Arial"/>
                <w:i/>
                <w:iCs/>
                <w:sz w:val="20"/>
                <w:szCs w:val="20"/>
              </w:rPr>
              <w:t xml:space="preserve"> </w:t>
            </w:r>
            <w:r w:rsidR="002640D5">
              <w:rPr>
                <w:rFonts w:ascii="Arial" w:hAnsi="Arial" w:cs="Arial"/>
                <w:i/>
                <w:iCs/>
                <w:sz w:val="20"/>
                <w:szCs w:val="20"/>
              </w:rPr>
              <w:t>P</w:t>
            </w:r>
            <w:r w:rsidRPr="00B97A82">
              <w:rPr>
                <w:rFonts w:ascii="Arial" w:hAnsi="Arial" w:cs="Arial"/>
                <w:i/>
                <w:iCs/>
                <w:sz w:val="20"/>
                <w:szCs w:val="20"/>
              </w:rPr>
              <w:t xml:space="preserve">reces </w:t>
            </w:r>
            <w:proofErr w:type="spellStart"/>
            <w:r w:rsidRPr="00B97A82">
              <w:rPr>
                <w:rFonts w:ascii="Arial" w:hAnsi="Arial" w:cs="Arial"/>
                <w:i/>
                <w:iCs/>
                <w:sz w:val="20"/>
                <w:szCs w:val="20"/>
              </w:rPr>
              <w:t>vispārīgās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vienošanās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ietvaros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Pircējam</w:t>
            </w:r>
            <w:proofErr w:type="spellEnd"/>
            <w:r w:rsidRPr="00B97A82">
              <w:rPr>
                <w:rFonts w:ascii="Arial" w:hAnsi="Arial" w:cs="Arial"/>
                <w:i/>
                <w:iCs/>
                <w:sz w:val="20"/>
                <w:szCs w:val="20"/>
              </w:rPr>
              <w:t xml:space="preserve"> nav </w:t>
            </w:r>
            <w:proofErr w:type="spellStart"/>
            <w:r w:rsidRPr="00B97A82">
              <w:rPr>
                <w:rFonts w:ascii="Arial" w:hAnsi="Arial" w:cs="Arial"/>
                <w:i/>
                <w:iCs/>
                <w:sz w:val="20"/>
                <w:szCs w:val="20"/>
              </w:rPr>
              <w:t>pienākums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pasūtīt</w:t>
            </w:r>
            <w:proofErr w:type="spellEnd"/>
            <w:r w:rsidRPr="00B97A82">
              <w:rPr>
                <w:rFonts w:ascii="Arial" w:hAnsi="Arial" w:cs="Arial"/>
                <w:i/>
                <w:iCs/>
                <w:sz w:val="20"/>
                <w:szCs w:val="20"/>
              </w:rPr>
              <w:t xml:space="preserve"> un </w:t>
            </w:r>
            <w:proofErr w:type="spellStart"/>
            <w:r w:rsidRPr="00B97A82">
              <w:rPr>
                <w:rFonts w:ascii="Arial" w:hAnsi="Arial" w:cs="Arial"/>
                <w:i/>
                <w:iCs/>
                <w:sz w:val="20"/>
                <w:szCs w:val="20"/>
              </w:rPr>
              <w:t>iepirkt</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visu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tehniskajā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specifikācijā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norādīto</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preču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nomenklatūru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vai</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apjomu</w:t>
            </w:r>
            <w:proofErr w:type="spellEnd"/>
            <w:r w:rsidRPr="00B97A82">
              <w:rPr>
                <w:rFonts w:ascii="Arial" w:hAnsi="Arial" w:cs="Arial"/>
                <w:i/>
                <w:iCs/>
                <w:sz w:val="20"/>
                <w:szCs w:val="20"/>
              </w:rPr>
              <w:t xml:space="preserve">. Lai </w:t>
            </w:r>
            <w:proofErr w:type="spellStart"/>
            <w:r w:rsidRPr="00B97A82">
              <w:rPr>
                <w:rFonts w:ascii="Arial" w:hAnsi="Arial" w:cs="Arial"/>
                <w:i/>
                <w:iCs/>
                <w:sz w:val="20"/>
                <w:szCs w:val="20"/>
              </w:rPr>
              <w:t>nodrošinātu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uzņēmuma</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pamatdarbības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tehnoloģiskos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procesus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nepieciešamības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gadījumā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veicot</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cenu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aptauju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pircējam</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ir</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tiesības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iepirkt</w:t>
            </w:r>
            <w:proofErr w:type="spellEnd"/>
            <w:r w:rsidRPr="00B97A82">
              <w:rPr>
                <w:rFonts w:ascii="Arial" w:hAnsi="Arial" w:cs="Arial"/>
                <w:i/>
                <w:iCs/>
                <w:sz w:val="20"/>
                <w:szCs w:val="20"/>
              </w:rPr>
              <w:t xml:space="preserve"> no </w:t>
            </w:r>
            <w:proofErr w:type="spellStart"/>
            <w:r w:rsidRPr="00B97A82">
              <w:rPr>
                <w:rFonts w:ascii="Arial" w:hAnsi="Arial" w:cs="Arial"/>
                <w:i/>
                <w:iCs/>
                <w:sz w:val="20"/>
                <w:szCs w:val="20"/>
              </w:rPr>
              <w:t>vispārīgās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vienošanās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dalībniekiem</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citas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tehniskajā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specifikācijā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nenorādītas</w:t>
            </w:r>
            <w:proofErr w:type="spellEnd"/>
            <w:r w:rsidRPr="00B97A82">
              <w:rPr>
                <w:rFonts w:ascii="Arial" w:hAnsi="Arial" w:cs="Arial"/>
                <w:i/>
                <w:iCs/>
                <w:sz w:val="20"/>
                <w:szCs w:val="20"/>
              </w:rPr>
              <w:t xml:space="preserve">, bet </w:t>
            </w:r>
            <w:proofErr w:type="spellStart"/>
            <w:r w:rsidRPr="00B97A82">
              <w:rPr>
                <w:rFonts w:ascii="Arial" w:hAnsi="Arial" w:cs="Arial"/>
                <w:i/>
                <w:iCs/>
                <w:sz w:val="20"/>
                <w:szCs w:val="20"/>
              </w:rPr>
              <w:t>līdzīgas</w:t>
            </w:r>
            <w:proofErr w:type="spellEnd"/>
            <w:r w:rsidRPr="00B97A82">
              <w:rPr>
                <w:rFonts w:ascii="Arial" w:hAnsi="Arial" w:cs="Arial"/>
                <w:i/>
                <w:iCs/>
                <w:sz w:val="20"/>
                <w:szCs w:val="20"/>
              </w:rPr>
              <w:t xml:space="preserve"> </w:t>
            </w:r>
            <w:r w:rsidR="002640D5">
              <w:rPr>
                <w:rFonts w:ascii="Arial" w:hAnsi="Arial" w:cs="Arial"/>
                <w:i/>
                <w:iCs/>
                <w:sz w:val="20"/>
                <w:szCs w:val="20"/>
              </w:rPr>
              <w:t>P</w:t>
            </w:r>
            <w:r w:rsidRPr="00B97A82">
              <w:rPr>
                <w:rFonts w:ascii="Arial" w:hAnsi="Arial" w:cs="Arial"/>
                <w:i/>
                <w:iCs/>
                <w:sz w:val="20"/>
                <w:szCs w:val="20"/>
              </w:rPr>
              <w:t>reces.</w:t>
            </w:r>
            <w:r w:rsidRPr="00B97A82">
              <w:rPr>
                <w:rFonts w:ascii="Arial" w:hAnsi="Arial" w:cs="Arial"/>
                <w:i/>
                <w:iCs/>
                <w:sz w:val="20"/>
                <w:szCs w:val="20"/>
              </w:rPr>
              <w:br/>
              <w:t xml:space="preserve">2. Preces </w:t>
            </w:r>
            <w:proofErr w:type="spellStart"/>
            <w:r w:rsidRPr="00B97A82">
              <w:rPr>
                <w:rFonts w:ascii="Arial" w:hAnsi="Arial" w:cs="Arial"/>
                <w:i/>
                <w:iCs/>
                <w:sz w:val="20"/>
                <w:szCs w:val="20"/>
              </w:rPr>
              <w:t>piegādes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termiņš</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orientējoši</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līdz</w:t>
            </w:r>
            <w:proofErr w:type="spellEnd"/>
            <w:r w:rsidRPr="00B97A82">
              <w:rPr>
                <w:rFonts w:ascii="Arial" w:hAnsi="Arial" w:cs="Arial"/>
                <w:i/>
                <w:iCs/>
                <w:sz w:val="20"/>
                <w:szCs w:val="20"/>
              </w:rPr>
              <w:t xml:space="preserve"> 30</w:t>
            </w:r>
            <w:r w:rsidR="00661F8D">
              <w:rPr>
                <w:rFonts w:ascii="Arial" w:hAnsi="Arial" w:cs="Arial"/>
                <w:i/>
                <w:iCs/>
                <w:sz w:val="20"/>
                <w:szCs w:val="20"/>
              </w:rPr>
              <w:t xml:space="preserve"> (</w:t>
            </w:r>
            <w:proofErr w:type="spellStart"/>
            <w:r w:rsidR="00661F8D">
              <w:rPr>
                <w:rFonts w:ascii="Arial" w:hAnsi="Arial" w:cs="Arial"/>
                <w:i/>
                <w:iCs/>
                <w:sz w:val="20"/>
                <w:szCs w:val="20"/>
              </w:rPr>
              <w:t>trīsdesmit</w:t>
            </w:r>
            <w:proofErr w:type="spellEnd"/>
            <w:r w:rsidR="00661F8D">
              <w:rPr>
                <w:rFonts w:ascii="Arial" w:hAnsi="Arial" w:cs="Arial"/>
                <w:i/>
                <w:iCs/>
                <w:sz w:val="20"/>
                <w:szCs w:val="20"/>
              </w:rPr>
              <w:t>)</w:t>
            </w:r>
            <w:r w:rsidRPr="00B97A82">
              <w:rPr>
                <w:rFonts w:ascii="Arial" w:hAnsi="Arial" w:cs="Arial"/>
                <w:i/>
                <w:iCs/>
                <w:sz w:val="20"/>
                <w:szCs w:val="20"/>
              </w:rPr>
              <w:t xml:space="preserve"> </w:t>
            </w:r>
            <w:proofErr w:type="spellStart"/>
            <w:r w:rsidRPr="00B97A82">
              <w:rPr>
                <w:rFonts w:ascii="Arial" w:hAnsi="Arial" w:cs="Arial"/>
                <w:i/>
                <w:iCs/>
                <w:sz w:val="20"/>
                <w:szCs w:val="20"/>
              </w:rPr>
              <w:t>darba</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dienām</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piegādes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termiņš</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tiks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precizēts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katram</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pasūtījumam</w:t>
            </w:r>
            <w:proofErr w:type="spellEnd"/>
            <w:r w:rsidRPr="00B97A82">
              <w:rPr>
                <w:rFonts w:ascii="Arial" w:hAnsi="Arial" w:cs="Arial"/>
                <w:i/>
                <w:iCs/>
                <w:sz w:val="20"/>
                <w:szCs w:val="20"/>
              </w:rPr>
              <w:t>/</w:t>
            </w:r>
            <w:proofErr w:type="spellStart"/>
            <w:r w:rsidR="002640D5">
              <w:rPr>
                <w:rFonts w:ascii="Arial" w:hAnsi="Arial" w:cs="Arial"/>
                <w:i/>
                <w:iCs/>
                <w:sz w:val="20"/>
                <w:szCs w:val="20"/>
              </w:rPr>
              <w:t>P</w:t>
            </w:r>
            <w:r w:rsidRPr="00B97A82">
              <w:rPr>
                <w:rFonts w:ascii="Arial" w:hAnsi="Arial" w:cs="Arial"/>
                <w:i/>
                <w:iCs/>
                <w:sz w:val="20"/>
                <w:szCs w:val="20"/>
              </w:rPr>
              <w:t>recei</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atsevišķi</w:t>
            </w:r>
            <w:proofErr w:type="spellEnd"/>
            <w:r w:rsidRPr="00B97A82">
              <w:rPr>
                <w:rFonts w:ascii="Arial" w:hAnsi="Arial" w:cs="Arial"/>
                <w:i/>
                <w:iCs/>
                <w:sz w:val="20"/>
                <w:szCs w:val="20"/>
              </w:rPr>
              <w:t>).</w:t>
            </w:r>
          </w:p>
        </w:tc>
        <w:tc>
          <w:tcPr>
            <w:tcW w:w="222" w:type="dxa"/>
            <w:vAlign w:val="center"/>
            <w:hideMark/>
          </w:tcPr>
          <w:p w14:paraId="038AB61B" w14:textId="77777777" w:rsidR="00C3784F" w:rsidRPr="00B97A82" w:rsidRDefault="00C3784F">
            <w:pPr>
              <w:rPr>
                <w:sz w:val="20"/>
                <w:szCs w:val="20"/>
              </w:rPr>
            </w:pPr>
          </w:p>
        </w:tc>
      </w:tr>
      <w:tr w:rsidR="00B97A82" w:rsidRPr="00B97A82" w14:paraId="77FE6545" w14:textId="77777777" w:rsidTr="00A37E1A">
        <w:trPr>
          <w:trHeight w:val="290"/>
        </w:trPr>
        <w:tc>
          <w:tcPr>
            <w:tcW w:w="561" w:type="dxa"/>
            <w:tcBorders>
              <w:top w:val="nil"/>
              <w:left w:val="nil"/>
              <w:bottom w:val="nil"/>
              <w:right w:val="nil"/>
            </w:tcBorders>
            <w:shd w:val="clear" w:color="auto" w:fill="auto"/>
            <w:noWrap/>
            <w:vAlign w:val="bottom"/>
            <w:hideMark/>
          </w:tcPr>
          <w:p w14:paraId="64D14215" w14:textId="77777777" w:rsidR="00C3784F" w:rsidRPr="00B97A82" w:rsidRDefault="00C3784F">
            <w:pPr>
              <w:rPr>
                <w:rFonts w:ascii="Arial" w:hAnsi="Arial" w:cs="Arial"/>
                <w:i/>
                <w:iCs/>
                <w:sz w:val="20"/>
                <w:szCs w:val="20"/>
              </w:rPr>
            </w:pPr>
          </w:p>
        </w:tc>
        <w:tc>
          <w:tcPr>
            <w:tcW w:w="2700" w:type="dxa"/>
            <w:tcBorders>
              <w:top w:val="nil"/>
              <w:left w:val="nil"/>
              <w:bottom w:val="nil"/>
              <w:right w:val="nil"/>
            </w:tcBorders>
            <w:shd w:val="clear" w:color="auto" w:fill="auto"/>
            <w:noWrap/>
            <w:vAlign w:val="bottom"/>
            <w:hideMark/>
          </w:tcPr>
          <w:p w14:paraId="4AE0F99E" w14:textId="77777777" w:rsidR="00C3784F" w:rsidRPr="00B97A82" w:rsidRDefault="00C3784F">
            <w:pPr>
              <w:jc w:val="center"/>
              <w:rPr>
                <w:sz w:val="20"/>
                <w:szCs w:val="20"/>
              </w:rPr>
            </w:pPr>
          </w:p>
        </w:tc>
        <w:tc>
          <w:tcPr>
            <w:tcW w:w="3543" w:type="dxa"/>
            <w:tcBorders>
              <w:top w:val="nil"/>
              <w:left w:val="nil"/>
              <w:bottom w:val="nil"/>
              <w:right w:val="nil"/>
            </w:tcBorders>
            <w:shd w:val="clear" w:color="auto" w:fill="auto"/>
            <w:noWrap/>
            <w:vAlign w:val="bottom"/>
            <w:hideMark/>
          </w:tcPr>
          <w:p w14:paraId="33D50202" w14:textId="77777777" w:rsidR="00C3784F" w:rsidRPr="00B97A82" w:rsidRDefault="00C3784F">
            <w:pPr>
              <w:rPr>
                <w:sz w:val="20"/>
                <w:szCs w:val="20"/>
              </w:rPr>
            </w:pPr>
          </w:p>
        </w:tc>
        <w:tc>
          <w:tcPr>
            <w:tcW w:w="1418" w:type="dxa"/>
            <w:tcBorders>
              <w:top w:val="nil"/>
              <w:left w:val="nil"/>
              <w:bottom w:val="nil"/>
              <w:right w:val="nil"/>
            </w:tcBorders>
            <w:shd w:val="clear" w:color="auto" w:fill="auto"/>
            <w:noWrap/>
            <w:vAlign w:val="bottom"/>
            <w:hideMark/>
          </w:tcPr>
          <w:p w14:paraId="0DBAD7E1" w14:textId="77777777" w:rsidR="00C3784F" w:rsidRPr="00B97A82" w:rsidRDefault="00C3784F">
            <w:pPr>
              <w:rPr>
                <w:sz w:val="20"/>
                <w:szCs w:val="20"/>
              </w:rPr>
            </w:pPr>
          </w:p>
        </w:tc>
        <w:tc>
          <w:tcPr>
            <w:tcW w:w="1984" w:type="dxa"/>
            <w:tcBorders>
              <w:top w:val="nil"/>
              <w:left w:val="nil"/>
              <w:bottom w:val="nil"/>
              <w:right w:val="nil"/>
            </w:tcBorders>
            <w:shd w:val="clear" w:color="auto" w:fill="auto"/>
            <w:noWrap/>
            <w:vAlign w:val="bottom"/>
            <w:hideMark/>
          </w:tcPr>
          <w:p w14:paraId="53F87B59" w14:textId="77777777" w:rsidR="00C3784F" w:rsidRPr="00B97A82" w:rsidRDefault="00C3784F">
            <w:pPr>
              <w:rPr>
                <w:sz w:val="20"/>
                <w:szCs w:val="20"/>
              </w:rPr>
            </w:pPr>
          </w:p>
        </w:tc>
        <w:tc>
          <w:tcPr>
            <w:tcW w:w="4723" w:type="dxa"/>
            <w:tcBorders>
              <w:top w:val="nil"/>
              <w:left w:val="nil"/>
              <w:bottom w:val="nil"/>
              <w:right w:val="nil"/>
            </w:tcBorders>
            <w:shd w:val="clear" w:color="auto" w:fill="auto"/>
            <w:noWrap/>
            <w:vAlign w:val="bottom"/>
            <w:hideMark/>
          </w:tcPr>
          <w:p w14:paraId="7EA0F067" w14:textId="77777777" w:rsidR="00C3784F" w:rsidRPr="00B97A82" w:rsidRDefault="00C3784F">
            <w:pPr>
              <w:rPr>
                <w:sz w:val="20"/>
                <w:szCs w:val="20"/>
              </w:rPr>
            </w:pPr>
          </w:p>
        </w:tc>
        <w:tc>
          <w:tcPr>
            <w:tcW w:w="222" w:type="dxa"/>
            <w:vAlign w:val="center"/>
            <w:hideMark/>
          </w:tcPr>
          <w:p w14:paraId="7F338EE8" w14:textId="77777777" w:rsidR="00C3784F" w:rsidRPr="00B97A82" w:rsidRDefault="00C3784F">
            <w:pPr>
              <w:rPr>
                <w:sz w:val="20"/>
                <w:szCs w:val="20"/>
              </w:rPr>
            </w:pPr>
          </w:p>
        </w:tc>
      </w:tr>
    </w:tbl>
    <w:p w14:paraId="63605F54" w14:textId="6D8F67C5" w:rsidR="00E3121E" w:rsidRPr="00B97A82" w:rsidRDefault="00E3121E" w:rsidP="00E3121E">
      <w:pPr>
        <w:pStyle w:val="Standard"/>
        <w:shd w:val="clear" w:color="auto" w:fill="FFFFFF"/>
        <w:jc w:val="both"/>
        <w:rPr>
          <w:rFonts w:ascii="Arial" w:hAnsi="Arial" w:cs="Arial"/>
          <w:color w:val="auto"/>
          <w:sz w:val="20"/>
          <w:szCs w:val="20"/>
          <w:lang w:val="lv-LV"/>
        </w:rPr>
      </w:pPr>
      <w:r w:rsidRPr="00B97A82">
        <w:rPr>
          <w:rFonts w:ascii="Arial" w:hAnsi="Arial" w:cs="Arial"/>
          <w:color w:val="auto"/>
          <w:sz w:val="20"/>
          <w:szCs w:val="20"/>
          <w:lang w:val="lv-LV"/>
        </w:rPr>
        <w:t xml:space="preserve">Dokumenta pēdējās aktualizācijas datums </w:t>
      </w:r>
      <w:r w:rsidR="00B97A82" w:rsidRPr="00B97A82">
        <w:rPr>
          <w:rFonts w:ascii="Arial" w:hAnsi="Arial" w:cs="Arial"/>
          <w:color w:val="auto"/>
          <w:sz w:val="20"/>
          <w:szCs w:val="20"/>
          <w:lang w:val="lv-LV"/>
        </w:rPr>
        <w:t>18</w:t>
      </w:r>
      <w:r w:rsidRPr="00B97A82">
        <w:rPr>
          <w:rFonts w:ascii="Arial" w:hAnsi="Arial" w:cs="Arial"/>
          <w:color w:val="auto"/>
          <w:sz w:val="20"/>
          <w:szCs w:val="20"/>
          <w:lang w:val="lv-LV"/>
        </w:rPr>
        <w:t>.06.2025.</w:t>
      </w:r>
    </w:p>
    <w:p w14:paraId="33B039D4" w14:textId="77777777" w:rsidR="00B97A82" w:rsidRDefault="00B97A82" w:rsidP="00E3121E">
      <w:pPr>
        <w:pStyle w:val="Sarakstarindkopa"/>
        <w:spacing w:line="0" w:lineRule="atLeast"/>
        <w:ind w:right="-2"/>
        <w:jc w:val="right"/>
        <w:rPr>
          <w:rFonts w:ascii="Arial" w:hAnsi="Arial" w:cs="Arial"/>
          <w:b/>
          <w:szCs w:val="22"/>
          <w:lang w:val="lv-LV"/>
        </w:rPr>
        <w:sectPr w:rsidR="00B97A82" w:rsidSect="00C3784F">
          <w:pgSz w:w="16838" w:h="11906" w:orient="landscape"/>
          <w:pgMar w:top="1361" w:right="794" w:bottom="851" w:left="851" w:header="709" w:footer="709" w:gutter="0"/>
          <w:cols w:space="708"/>
          <w:docGrid w:linePitch="360"/>
        </w:sectPr>
      </w:pPr>
    </w:p>
    <w:p w14:paraId="033603C5" w14:textId="0AA748FE" w:rsidR="00E3121E" w:rsidRPr="00E510BB" w:rsidRDefault="00E3121E" w:rsidP="00E3121E">
      <w:pPr>
        <w:pStyle w:val="Sarakstarindkopa"/>
        <w:spacing w:line="0" w:lineRule="atLeast"/>
        <w:ind w:right="-2"/>
        <w:jc w:val="right"/>
        <w:rPr>
          <w:rFonts w:ascii="Arial" w:hAnsi="Arial" w:cs="Arial"/>
          <w:b/>
          <w:sz w:val="20"/>
          <w:szCs w:val="20"/>
          <w:lang w:val="lv-LV"/>
        </w:rPr>
      </w:pPr>
      <w:r w:rsidRPr="00E510BB">
        <w:rPr>
          <w:rFonts w:ascii="Arial" w:hAnsi="Arial" w:cs="Arial"/>
          <w:b/>
          <w:sz w:val="20"/>
          <w:szCs w:val="20"/>
          <w:lang w:val="lv-LV"/>
        </w:rPr>
        <w:lastRenderedPageBreak/>
        <w:t>3.pielikums</w:t>
      </w:r>
    </w:p>
    <w:p w14:paraId="4A3B3F68" w14:textId="77777777" w:rsidR="00E3121E" w:rsidRPr="00E510BB" w:rsidRDefault="00E3121E" w:rsidP="00E3121E">
      <w:pPr>
        <w:ind w:left="3828" w:right="-2"/>
        <w:jc w:val="right"/>
        <w:rPr>
          <w:rFonts w:ascii="Arial" w:hAnsi="Arial" w:cs="Arial"/>
          <w:sz w:val="20"/>
          <w:szCs w:val="20"/>
          <w:lang w:val="lv-LV"/>
        </w:rPr>
      </w:pPr>
      <w:r w:rsidRPr="00E510BB">
        <w:rPr>
          <w:rFonts w:ascii="Arial" w:hAnsi="Arial" w:cs="Arial"/>
          <w:sz w:val="20"/>
          <w:szCs w:val="20"/>
          <w:lang w:val="lv-LV"/>
        </w:rPr>
        <w:t>sarunu procedūras ar publikāciju</w:t>
      </w:r>
    </w:p>
    <w:p w14:paraId="36A3C7CA" w14:textId="1DA118AE" w:rsidR="00E3121E" w:rsidRPr="00E510BB" w:rsidRDefault="00E3121E" w:rsidP="00B97A82">
      <w:pPr>
        <w:ind w:left="3969" w:right="-2"/>
        <w:jc w:val="right"/>
        <w:rPr>
          <w:rFonts w:ascii="Arial" w:hAnsi="Arial" w:cs="Arial"/>
          <w:sz w:val="20"/>
          <w:szCs w:val="20"/>
          <w:lang w:val="lv-LV"/>
        </w:rPr>
      </w:pPr>
      <w:r w:rsidRPr="00E510BB">
        <w:rPr>
          <w:rFonts w:ascii="Arial" w:hAnsi="Arial" w:cs="Arial"/>
          <w:color w:val="000000"/>
          <w:sz w:val="20"/>
          <w:szCs w:val="20"/>
          <w:lang w:val="lv-LV"/>
        </w:rPr>
        <w:t>“</w:t>
      </w:r>
      <w:r w:rsidR="00B97A82" w:rsidRPr="00E510BB">
        <w:rPr>
          <w:rFonts w:ascii="Arial" w:hAnsi="Arial" w:cs="Arial"/>
          <w:sz w:val="20"/>
          <w:szCs w:val="20"/>
          <w:lang w:val="lv-LV"/>
        </w:rPr>
        <w:t xml:space="preserve">Ritošā sastāva gaitas daļas, ekipāžas daļas rezerves daļu, </w:t>
      </w:r>
      <w:proofErr w:type="spellStart"/>
      <w:r w:rsidR="00B97A82" w:rsidRPr="00E510BB">
        <w:rPr>
          <w:rFonts w:ascii="Arial" w:hAnsi="Arial" w:cs="Arial"/>
          <w:sz w:val="20"/>
          <w:szCs w:val="20"/>
          <w:lang w:val="lv-LV"/>
        </w:rPr>
        <w:t>palīgiekārtu</w:t>
      </w:r>
      <w:proofErr w:type="spellEnd"/>
      <w:r w:rsidR="00B97A82" w:rsidRPr="00E510BB">
        <w:rPr>
          <w:rFonts w:ascii="Arial" w:hAnsi="Arial" w:cs="Arial"/>
          <w:sz w:val="20"/>
          <w:szCs w:val="20"/>
          <w:lang w:val="lv-LV"/>
        </w:rPr>
        <w:t xml:space="preserve"> un lokomotīvju </w:t>
      </w:r>
      <w:proofErr w:type="spellStart"/>
      <w:r w:rsidR="00B97A82" w:rsidRPr="00E510BB">
        <w:rPr>
          <w:rFonts w:ascii="Arial" w:hAnsi="Arial" w:cs="Arial"/>
          <w:sz w:val="20"/>
          <w:szCs w:val="20"/>
          <w:lang w:val="lv-LV"/>
        </w:rPr>
        <w:t>motorasu</w:t>
      </w:r>
      <w:proofErr w:type="spellEnd"/>
      <w:r w:rsidR="00B97A82" w:rsidRPr="00E510BB">
        <w:rPr>
          <w:rFonts w:ascii="Arial" w:hAnsi="Arial" w:cs="Arial"/>
          <w:sz w:val="20"/>
          <w:szCs w:val="20"/>
          <w:lang w:val="lv-LV"/>
        </w:rPr>
        <w:t xml:space="preserve"> gultņu ieliktņu iegāde vispārīgās vienošanās ietvaros SIA "LDZ ritošā sastāva serviss" vajadzībām</w:t>
      </w:r>
      <w:r w:rsidRPr="00E510BB">
        <w:rPr>
          <w:rFonts w:ascii="Arial" w:hAnsi="Arial" w:cs="Arial"/>
          <w:sz w:val="20"/>
          <w:szCs w:val="20"/>
          <w:lang w:val="lv-LV"/>
        </w:rPr>
        <w:t>” nolikumam</w:t>
      </w:r>
    </w:p>
    <w:p w14:paraId="44344F19" w14:textId="77777777" w:rsidR="00E3121E" w:rsidRPr="00E510BB" w:rsidRDefault="00E3121E" w:rsidP="00E3121E">
      <w:pPr>
        <w:ind w:left="3969" w:right="-2"/>
        <w:jc w:val="right"/>
        <w:rPr>
          <w:rFonts w:ascii="Arial" w:hAnsi="Arial" w:cs="Arial"/>
          <w:sz w:val="16"/>
          <w:szCs w:val="16"/>
          <w:lang w:val="lv-LV"/>
        </w:rPr>
      </w:pPr>
    </w:p>
    <w:p w14:paraId="25CB4D32" w14:textId="77777777" w:rsidR="00E3121E" w:rsidRPr="00E510BB" w:rsidRDefault="00E3121E" w:rsidP="00E3121E">
      <w:pPr>
        <w:ind w:left="3969" w:right="-2"/>
        <w:jc w:val="right"/>
        <w:rPr>
          <w:rFonts w:ascii="Arial" w:hAnsi="Arial" w:cs="Arial"/>
          <w:lang w:val="lv-LV"/>
        </w:rPr>
      </w:pPr>
      <w:r w:rsidRPr="00E510BB">
        <w:rPr>
          <w:rFonts w:ascii="Arial" w:hAnsi="Arial" w:cs="Arial"/>
          <w:lang w:val="lv-LV"/>
        </w:rPr>
        <w:t>Projekts</w:t>
      </w:r>
    </w:p>
    <w:p w14:paraId="035D4C36" w14:textId="77777777" w:rsidR="00E3121E" w:rsidRPr="00E510BB" w:rsidRDefault="00E3121E" w:rsidP="00E3121E">
      <w:pPr>
        <w:jc w:val="center"/>
        <w:rPr>
          <w:rFonts w:ascii="Arial" w:hAnsi="Arial" w:cs="Arial"/>
          <w:b/>
          <w:bCs/>
          <w:sz w:val="22"/>
          <w:szCs w:val="22"/>
          <w:lang w:val="lv-LV" w:eastAsia="lv-LV"/>
        </w:rPr>
      </w:pPr>
      <w:bookmarkStart w:id="10" w:name="_Hlk74129247"/>
      <w:bookmarkStart w:id="11" w:name="_Hlk156230939"/>
    </w:p>
    <w:p w14:paraId="5AD754C2" w14:textId="77777777" w:rsidR="0044172E" w:rsidRPr="000A2611" w:rsidRDefault="0044172E" w:rsidP="0044172E">
      <w:pPr>
        <w:jc w:val="center"/>
        <w:rPr>
          <w:rFonts w:ascii="Arial" w:eastAsia="Calibri" w:hAnsi="Arial" w:cs="Arial"/>
          <w:b/>
          <w:sz w:val="20"/>
          <w:szCs w:val="20"/>
          <w:u w:val="single"/>
          <w:lang w:val="lv-LV"/>
        </w:rPr>
      </w:pPr>
      <w:r w:rsidRPr="000A2611">
        <w:rPr>
          <w:rFonts w:ascii="Arial" w:eastAsia="Calibri" w:hAnsi="Arial" w:cs="Arial"/>
          <w:b/>
          <w:sz w:val="20"/>
          <w:szCs w:val="20"/>
          <w:u w:val="single"/>
          <w:lang w:val="lv-LV"/>
        </w:rPr>
        <w:t>VISPĀRĪGĀS VIENOŠANĀS projekts</w:t>
      </w:r>
    </w:p>
    <w:p w14:paraId="11DB7FAE" w14:textId="77777777" w:rsidR="0044172E" w:rsidRPr="000A2611" w:rsidRDefault="0044172E" w:rsidP="0044172E">
      <w:pPr>
        <w:ind w:right="66"/>
        <w:rPr>
          <w:rFonts w:ascii="Arial" w:hAnsi="Arial" w:cs="Arial"/>
          <w:lang w:val="lv-LV"/>
        </w:rPr>
      </w:pPr>
    </w:p>
    <w:p w14:paraId="2CBDEA96" w14:textId="77777777" w:rsidR="0044172E" w:rsidRPr="000A2611" w:rsidRDefault="0044172E" w:rsidP="0044172E">
      <w:pPr>
        <w:ind w:right="66"/>
        <w:rPr>
          <w:rFonts w:ascii="Arial" w:hAnsi="Arial" w:cs="Arial"/>
          <w:lang w:val="lv-LV"/>
        </w:rPr>
      </w:pPr>
    </w:p>
    <w:tbl>
      <w:tblPr>
        <w:tblW w:w="0" w:type="auto"/>
        <w:tblInd w:w="5240" w:type="dxa"/>
        <w:tblLook w:val="04A0" w:firstRow="1" w:lastRow="0" w:firstColumn="1" w:lastColumn="0" w:noHBand="0" w:noVBand="1"/>
      </w:tblPr>
      <w:tblGrid>
        <w:gridCol w:w="3821"/>
      </w:tblGrid>
      <w:tr w:rsidR="0044172E" w:rsidRPr="008B34F6" w14:paraId="2214EEC0" w14:textId="77777777" w:rsidTr="00C4536A">
        <w:tc>
          <w:tcPr>
            <w:tcW w:w="3821" w:type="dxa"/>
            <w:shd w:val="clear" w:color="auto" w:fill="auto"/>
          </w:tcPr>
          <w:p w14:paraId="0CDD5510" w14:textId="77777777" w:rsidR="0044172E" w:rsidRPr="000A2611" w:rsidRDefault="0044172E" w:rsidP="00C4536A">
            <w:pPr>
              <w:jc w:val="right"/>
              <w:rPr>
                <w:rFonts w:ascii="Arial" w:hAnsi="Arial" w:cs="Arial"/>
                <w:i/>
                <w:iCs/>
                <w:lang w:val="lv-LV"/>
              </w:rPr>
            </w:pPr>
            <w:r w:rsidRPr="000A2611">
              <w:rPr>
                <w:rFonts w:ascii="Arial" w:hAnsi="Arial" w:cs="Arial"/>
                <w:i/>
                <w:iCs/>
                <w:sz w:val="20"/>
                <w:szCs w:val="20"/>
                <w:lang w:val="lv-LV"/>
              </w:rPr>
              <w:t>Vispārīgās vienošanās datums ir pēdējā pievienotā drošā elektroniskā paraksta un laika zīmoga datums</w:t>
            </w:r>
            <w:r w:rsidRPr="000A2611">
              <w:rPr>
                <w:rFonts w:ascii="Arial" w:hAnsi="Arial" w:cs="Arial"/>
                <w:sz w:val="20"/>
                <w:szCs w:val="20"/>
                <w:lang w:val="lv-LV"/>
              </w:rPr>
              <w:t xml:space="preserve"> </w:t>
            </w:r>
          </w:p>
        </w:tc>
      </w:tr>
    </w:tbl>
    <w:p w14:paraId="18180E79" w14:textId="77777777" w:rsidR="0044172E" w:rsidRPr="000A2611" w:rsidRDefault="0044172E" w:rsidP="0044172E">
      <w:pPr>
        <w:ind w:right="-30"/>
        <w:jc w:val="both"/>
        <w:rPr>
          <w:rFonts w:ascii="Arial" w:eastAsia="Calibri" w:hAnsi="Arial" w:cs="Arial"/>
          <w:b/>
          <w:bCs/>
          <w:lang w:val="lv-LV"/>
        </w:rPr>
      </w:pPr>
    </w:p>
    <w:p w14:paraId="6DEFFFD0" w14:textId="77777777" w:rsidR="0044172E" w:rsidRPr="000A2611" w:rsidRDefault="0044172E" w:rsidP="0044172E">
      <w:pPr>
        <w:tabs>
          <w:tab w:val="right" w:pos="9072"/>
        </w:tabs>
        <w:suppressAutoHyphens/>
        <w:autoSpaceDN w:val="0"/>
        <w:ind w:right="-2" w:firstLine="567"/>
        <w:jc w:val="both"/>
        <w:textAlignment w:val="baseline"/>
        <w:rPr>
          <w:rFonts w:ascii="Arial" w:hAnsi="Arial" w:cs="Arial"/>
          <w:color w:val="000000"/>
          <w:kern w:val="3"/>
          <w:sz w:val="20"/>
          <w:szCs w:val="20"/>
          <w:lang w:val="lv-LV"/>
        </w:rPr>
      </w:pPr>
      <w:r w:rsidRPr="000A2611">
        <w:rPr>
          <w:rFonts w:ascii="Arial" w:eastAsia="Calibri" w:hAnsi="Arial" w:cs="Arial"/>
          <w:b/>
          <w:bCs/>
          <w:color w:val="000000"/>
          <w:kern w:val="3"/>
          <w:sz w:val="20"/>
          <w:szCs w:val="20"/>
          <w:lang w:val="lv-LV"/>
        </w:rPr>
        <w:t>Sabiedrība ar ierobežotu atbildību "LDZ ritošā sastāva serviss"</w:t>
      </w:r>
      <w:r w:rsidRPr="000A2611">
        <w:rPr>
          <w:rFonts w:ascii="Arial" w:eastAsia="Calibri" w:hAnsi="Arial" w:cs="Arial"/>
          <w:color w:val="000000"/>
          <w:kern w:val="3"/>
          <w:sz w:val="20"/>
          <w:szCs w:val="20"/>
          <w:lang w:val="lv-LV"/>
        </w:rPr>
        <w:t xml:space="preserve">, </w:t>
      </w:r>
      <w:r w:rsidRPr="000A2611">
        <w:rPr>
          <w:rFonts w:ascii="Arial" w:hAnsi="Arial" w:cs="Arial"/>
          <w:color w:val="000000"/>
          <w:kern w:val="3"/>
          <w:sz w:val="20"/>
          <w:szCs w:val="20"/>
          <w:lang w:val="lv-LV"/>
        </w:rPr>
        <w:t>vienotais reģistrācijas Nr.40003788351, turpmāk - pircējs, kuru uz statūtu pamata pārstāv tās ___________, no vienas puses, un</w:t>
      </w:r>
    </w:p>
    <w:p w14:paraId="2B35AFD2" w14:textId="77777777" w:rsidR="0044172E" w:rsidRPr="000A2611" w:rsidRDefault="0044172E" w:rsidP="0044172E">
      <w:pPr>
        <w:ind w:right="-30" w:firstLine="284"/>
        <w:jc w:val="both"/>
        <w:rPr>
          <w:rFonts w:ascii="Arial" w:hAnsi="Arial" w:cs="Arial"/>
          <w:sz w:val="20"/>
          <w:szCs w:val="20"/>
          <w:lang w:val="lv-LV"/>
        </w:rPr>
      </w:pPr>
    </w:p>
    <w:p w14:paraId="45A6DC70" w14:textId="77C5417F" w:rsidR="0044172E" w:rsidRPr="000A2611" w:rsidRDefault="0044172E" w:rsidP="0044172E">
      <w:pPr>
        <w:contextualSpacing/>
        <w:jc w:val="both"/>
        <w:rPr>
          <w:rFonts w:ascii="Arial" w:hAnsi="Arial" w:cs="Arial"/>
          <w:sz w:val="20"/>
          <w:szCs w:val="20"/>
          <w:lang w:val="lv-LV"/>
        </w:rPr>
      </w:pPr>
      <w:r w:rsidRPr="000A2611">
        <w:rPr>
          <w:rFonts w:ascii="Arial" w:hAnsi="Arial" w:cs="Arial"/>
          <w:sz w:val="20"/>
          <w:szCs w:val="20"/>
          <w:lang w:val="lv-LV"/>
        </w:rPr>
        <w:t>sekojošas sabiedrības, kuras VAS “Latvijas dzelzceļš” organizētās sarunu procedūras ar publikāciju ”</w:t>
      </w:r>
      <w:r w:rsidRPr="000A2611">
        <w:rPr>
          <w:rFonts w:ascii="Arial" w:eastAsia="Calibri" w:hAnsi="Arial" w:cs="Arial"/>
          <w:bCs/>
          <w:sz w:val="20"/>
          <w:szCs w:val="20"/>
          <w:lang w:val="lv-LV"/>
        </w:rPr>
        <w:t>R</w:t>
      </w:r>
      <w:r w:rsidRPr="000A2611">
        <w:rPr>
          <w:rFonts w:ascii="Arial" w:hAnsi="Arial" w:cs="Arial"/>
          <w:bCs/>
          <w:sz w:val="20"/>
          <w:szCs w:val="20"/>
          <w:lang w:val="lv-LV"/>
        </w:rPr>
        <w:t xml:space="preserve">itošā sastāva gaitas daļas, ekipāžas daļas rezerves daļu, </w:t>
      </w:r>
      <w:proofErr w:type="spellStart"/>
      <w:r w:rsidRPr="000A2611">
        <w:rPr>
          <w:rFonts w:ascii="Arial" w:hAnsi="Arial" w:cs="Arial"/>
          <w:bCs/>
          <w:sz w:val="20"/>
          <w:szCs w:val="20"/>
          <w:lang w:val="lv-LV"/>
        </w:rPr>
        <w:t>palīgiekārtu</w:t>
      </w:r>
      <w:proofErr w:type="spellEnd"/>
      <w:r w:rsidRPr="000A2611">
        <w:rPr>
          <w:rFonts w:ascii="Arial" w:hAnsi="Arial" w:cs="Arial"/>
          <w:bCs/>
          <w:sz w:val="20"/>
          <w:szCs w:val="20"/>
          <w:lang w:val="lv-LV"/>
        </w:rPr>
        <w:t xml:space="preserve"> un lokomotīvju </w:t>
      </w:r>
      <w:proofErr w:type="spellStart"/>
      <w:r w:rsidRPr="000A2611">
        <w:rPr>
          <w:rFonts w:ascii="Arial" w:hAnsi="Arial" w:cs="Arial"/>
          <w:bCs/>
          <w:sz w:val="20"/>
          <w:szCs w:val="20"/>
          <w:lang w:val="lv-LV"/>
        </w:rPr>
        <w:t>motorasu</w:t>
      </w:r>
      <w:proofErr w:type="spellEnd"/>
      <w:r w:rsidRPr="000A2611">
        <w:rPr>
          <w:rFonts w:ascii="Arial" w:hAnsi="Arial" w:cs="Arial"/>
          <w:bCs/>
          <w:sz w:val="20"/>
          <w:szCs w:val="20"/>
          <w:lang w:val="lv-LV"/>
        </w:rPr>
        <w:t xml:space="preserve"> gultņu ieliktņu</w:t>
      </w:r>
      <w:r w:rsidRPr="000A2611">
        <w:rPr>
          <w:rFonts w:ascii="Arial" w:hAnsi="Arial" w:cs="Arial"/>
          <w:sz w:val="20"/>
          <w:szCs w:val="20"/>
          <w:lang w:val="lv-LV"/>
        </w:rPr>
        <w:t xml:space="preserve"> piegāde vispārīgās vienošanās ietvaros” (identifikācijas Nr.________) rezultātā ir ieguvušas tiesības piegādāt preci atbilstoši </w:t>
      </w:r>
      <w:r w:rsidR="000A2611">
        <w:rPr>
          <w:rFonts w:ascii="Arial" w:hAnsi="Arial" w:cs="Arial"/>
          <w:sz w:val="20"/>
          <w:szCs w:val="20"/>
          <w:lang w:val="lv-LV"/>
        </w:rPr>
        <w:t>sarunu procedūras ar publikāciju</w:t>
      </w:r>
      <w:r w:rsidRPr="000A2611">
        <w:rPr>
          <w:rFonts w:ascii="Arial" w:hAnsi="Arial" w:cs="Arial"/>
          <w:sz w:val="20"/>
          <w:szCs w:val="20"/>
          <w:lang w:val="lv-LV"/>
        </w:rPr>
        <w:t xml:space="preserve"> nosacījumiem:</w:t>
      </w:r>
    </w:p>
    <w:p w14:paraId="2D6383AA" w14:textId="77777777" w:rsidR="0044172E" w:rsidRPr="000A2611" w:rsidRDefault="0044172E" w:rsidP="0044172E">
      <w:pPr>
        <w:ind w:firstLine="720"/>
        <w:contextualSpacing/>
        <w:jc w:val="both"/>
        <w:rPr>
          <w:rFonts w:ascii="Arial" w:hAnsi="Arial" w:cs="Arial"/>
          <w:sz w:val="20"/>
          <w:szCs w:val="20"/>
          <w:lang w:val="lv-LV"/>
        </w:rPr>
      </w:pPr>
    </w:p>
    <w:p w14:paraId="5DBED577" w14:textId="77777777" w:rsidR="0044172E" w:rsidRPr="000A2611" w:rsidRDefault="0044172E" w:rsidP="0044172E">
      <w:pPr>
        <w:contextualSpacing/>
        <w:jc w:val="both"/>
        <w:rPr>
          <w:rFonts w:ascii="Arial" w:hAnsi="Arial" w:cs="Arial"/>
          <w:bCs/>
          <w:sz w:val="20"/>
          <w:szCs w:val="20"/>
          <w:lang w:val="lv-LV"/>
        </w:rPr>
      </w:pPr>
      <w:r w:rsidRPr="000A2611">
        <w:rPr>
          <w:rFonts w:ascii="Arial" w:hAnsi="Arial" w:cs="Arial"/>
          <w:b/>
          <w:sz w:val="20"/>
          <w:szCs w:val="20"/>
          <w:lang w:val="lv-LV"/>
        </w:rPr>
        <w:t xml:space="preserve">sabiedrība ar ierobežotu atbildību _____________, </w:t>
      </w:r>
      <w:r w:rsidRPr="000A2611">
        <w:rPr>
          <w:rFonts w:ascii="Arial" w:hAnsi="Arial" w:cs="Arial"/>
          <w:bCs/>
          <w:sz w:val="20"/>
          <w:szCs w:val="20"/>
          <w:lang w:val="lv-LV"/>
        </w:rPr>
        <w:t>vienotais reģistrācijas Nr._____________, valdes locekļa _____________</w:t>
      </w:r>
      <w:r w:rsidRPr="000A2611">
        <w:rPr>
          <w:rFonts w:ascii="Arial" w:hAnsi="Arial" w:cs="Arial"/>
          <w:sz w:val="20"/>
          <w:szCs w:val="20"/>
          <w:lang w:val="lv-LV"/>
        </w:rPr>
        <w:t xml:space="preserve"> personā, kurš rīkojas uz statūtu pamata, </w:t>
      </w:r>
      <w:r w:rsidRPr="000A2611">
        <w:rPr>
          <w:rFonts w:ascii="Arial" w:hAnsi="Arial" w:cs="Arial"/>
          <w:bCs/>
          <w:sz w:val="20"/>
          <w:szCs w:val="20"/>
          <w:lang w:val="lv-LV"/>
        </w:rPr>
        <w:t>turpmāk - pārdevējs,</w:t>
      </w:r>
    </w:p>
    <w:p w14:paraId="7D1025B8" w14:textId="77777777" w:rsidR="0044172E" w:rsidRPr="000A2611" w:rsidRDefault="0044172E" w:rsidP="0044172E">
      <w:pPr>
        <w:contextualSpacing/>
        <w:jc w:val="both"/>
        <w:rPr>
          <w:rFonts w:ascii="Arial" w:hAnsi="Arial" w:cs="Arial"/>
          <w:bCs/>
          <w:sz w:val="20"/>
          <w:szCs w:val="20"/>
          <w:lang w:val="lv-LV"/>
        </w:rPr>
      </w:pPr>
      <w:r w:rsidRPr="000A2611">
        <w:rPr>
          <w:rFonts w:ascii="Arial" w:hAnsi="Arial" w:cs="Arial"/>
          <w:b/>
          <w:sz w:val="20"/>
          <w:szCs w:val="20"/>
          <w:lang w:val="lv-LV"/>
        </w:rPr>
        <w:t xml:space="preserve">sabiedrība ar ierobežotu atbildību _____________, </w:t>
      </w:r>
      <w:r w:rsidRPr="000A2611">
        <w:rPr>
          <w:rFonts w:ascii="Arial" w:hAnsi="Arial" w:cs="Arial"/>
          <w:bCs/>
          <w:sz w:val="20"/>
          <w:szCs w:val="20"/>
          <w:lang w:val="lv-LV"/>
        </w:rPr>
        <w:t>vienotais reģistrācijas Nr._____________, valdes locekļa _____________</w:t>
      </w:r>
      <w:r w:rsidRPr="000A2611">
        <w:rPr>
          <w:rFonts w:ascii="Arial" w:hAnsi="Arial" w:cs="Arial"/>
          <w:sz w:val="20"/>
          <w:szCs w:val="20"/>
          <w:lang w:val="lv-LV"/>
        </w:rPr>
        <w:t xml:space="preserve"> personā, kurš rīkojas uz statūtu pamata, </w:t>
      </w:r>
      <w:r w:rsidRPr="000A2611">
        <w:rPr>
          <w:rFonts w:ascii="Arial" w:hAnsi="Arial" w:cs="Arial"/>
          <w:bCs/>
          <w:sz w:val="20"/>
          <w:szCs w:val="20"/>
          <w:lang w:val="lv-LV"/>
        </w:rPr>
        <w:t>turpmāk - pārdevējs</w:t>
      </w:r>
    </w:p>
    <w:p w14:paraId="6F840ED5" w14:textId="77777777" w:rsidR="0044172E" w:rsidRPr="000A2611" w:rsidRDefault="0044172E" w:rsidP="0044172E">
      <w:pPr>
        <w:contextualSpacing/>
        <w:jc w:val="both"/>
        <w:rPr>
          <w:rFonts w:ascii="Arial" w:hAnsi="Arial" w:cs="Arial"/>
          <w:bCs/>
          <w:sz w:val="20"/>
          <w:szCs w:val="20"/>
          <w:lang w:val="lv-LV"/>
        </w:rPr>
      </w:pPr>
      <w:r w:rsidRPr="000A2611">
        <w:rPr>
          <w:rFonts w:ascii="Arial" w:hAnsi="Arial" w:cs="Arial"/>
          <w:b/>
          <w:sz w:val="20"/>
          <w:szCs w:val="20"/>
          <w:lang w:val="lv-LV"/>
        </w:rPr>
        <w:t xml:space="preserve">sabiedrība ar ierobežotu atbildību _____________, </w:t>
      </w:r>
      <w:r w:rsidRPr="000A2611">
        <w:rPr>
          <w:rFonts w:ascii="Arial" w:hAnsi="Arial" w:cs="Arial"/>
          <w:bCs/>
          <w:sz w:val="20"/>
          <w:szCs w:val="20"/>
          <w:lang w:val="lv-LV"/>
        </w:rPr>
        <w:t>vienotais reģistrācijas Nr._____________, valdes locekļa _____________</w:t>
      </w:r>
      <w:r w:rsidRPr="000A2611">
        <w:rPr>
          <w:rFonts w:ascii="Arial" w:hAnsi="Arial" w:cs="Arial"/>
          <w:sz w:val="20"/>
          <w:szCs w:val="20"/>
          <w:lang w:val="lv-LV"/>
        </w:rPr>
        <w:t xml:space="preserve"> personā, kurš rīkojas uz statūtu pamata, </w:t>
      </w:r>
      <w:r w:rsidRPr="000A2611">
        <w:rPr>
          <w:rFonts w:ascii="Arial" w:hAnsi="Arial" w:cs="Arial"/>
          <w:bCs/>
          <w:sz w:val="20"/>
          <w:szCs w:val="20"/>
          <w:lang w:val="lv-LV"/>
        </w:rPr>
        <w:t>turpmāk – pārdevējs,</w:t>
      </w:r>
    </w:p>
    <w:p w14:paraId="3839FF7C" w14:textId="77777777" w:rsidR="0044172E" w:rsidRPr="00A37E1A" w:rsidRDefault="0044172E" w:rsidP="0044172E">
      <w:pPr>
        <w:contextualSpacing/>
        <w:jc w:val="both"/>
        <w:rPr>
          <w:rFonts w:ascii="Arial" w:hAnsi="Arial" w:cs="Arial"/>
          <w:sz w:val="16"/>
          <w:szCs w:val="16"/>
          <w:lang w:val="lv-LV"/>
        </w:rPr>
      </w:pPr>
    </w:p>
    <w:p w14:paraId="240B0680" w14:textId="77777777" w:rsidR="0044172E" w:rsidRPr="000A2611" w:rsidRDefault="0044172E" w:rsidP="0044172E">
      <w:pPr>
        <w:contextualSpacing/>
        <w:jc w:val="both"/>
        <w:rPr>
          <w:rFonts w:ascii="Arial" w:hAnsi="Arial" w:cs="Arial"/>
          <w:sz w:val="20"/>
          <w:szCs w:val="20"/>
          <w:lang w:val="lv-LV"/>
        </w:rPr>
      </w:pPr>
      <w:r w:rsidRPr="000A2611">
        <w:rPr>
          <w:rFonts w:ascii="Arial" w:hAnsi="Arial" w:cs="Arial"/>
          <w:sz w:val="20"/>
          <w:szCs w:val="20"/>
          <w:lang w:val="lv-LV"/>
        </w:rPr>
        <w:t>visi kopā un katrs atsevišķi saukti – puses/puse, labā ticībā, bez viltus, maldības un spaidiem, noslēdz savā starpā šādu vispārīgo vienošanos (turpmāk – vienošanās):</w:t>
      </w:r>
    </w:p>
    <w:p w14:paraId="560516CB" w14:textId="77777777" w:rsidR="0044172E" w:rsidRPr="00A37E1A" w:rsidRDefault="0044172E" w:rsidP="0044172E">
      <w:pPr>
        <w:jc w:val="both"/>
        <w:rPr>
          <w:rFonts w:ascii="Arial" w:hAnsi="Arial" w:cs="Arial"/>
          <w:sz w:val="16"/>
          <w:szCs w:val="16"/>
          <w:lang w:val="lv-LV"/>
        </w:rPr>
      </w:pPr>
    </w:p>
    <w:p w14:paraId="1C484FBA" w14:textId="77777777" w:rsidR="0044172E" w:rsidRPr="000A2611" w:rsidRDefault="0044172E" w:rsidP="0044172E">
      <w:pPr>
        <w:numPr>
          <w:ilvl w:val="0"/>
          <w:numId w:val="31"/>
        </w:numPr>
        <w:tabs>
          <w:tab w:val="left" w:pos="426"/>
        </w:tabs>
        <w:ind w:left="0" w:right="-30" w:firstLine="0"/>
        <w:outlineLvl w:val="0"/>
        <w:rPr>
          <w:rFonts w:ascii="Arial" w:eastAsia="Calibri" w:hAnsi="Arial" w:cs="Arial"/>
          <w:b/>
          <w:sz w:val="20"/>
          <w:szCs w:val="20"/>
          <w:lang w:val="lv-LV"/>
        </w:rPr>
      </w:pPr>
      <w:r w:rsidRPr="000A2611">
        <w:rPr>
          <w:rFonts w:ascii="Arial" w:eastAsia="Calibri" w:hAnsi="Arial" w:cs="Arial"/>
          <w:b/>
          <w:sz w:val="20"/>
          <w:szCs w:val="20"/>
          <w:lang w:val="lv-LV"/>
        </w:rPr>
        <w:t>Vienošanās priekšmets un tās darbības termiņš</w:t>
      </w:r>
    </w:p>
    <w:p w14:paraId="04226EAC" w14:textId="7A917F1C" w:rsidR="00B3055F" w:rsidRPr="000A2611" w:rsidRDefault="0044172E" w:rsidP="0044172E">
      <w:pPr>
        <w:numPr>
          <w:ilvl w:val="1"/>
          <w:numId w:val="31"/>
        </w:numPr>
        <w:ind w:left="426" w:hanging="426"/>
        <w:jc w:val="both"/>
        <w:rPr>
          <w:rFonts w:ascii="Arial" w:eastAsia="Calibri" w:hAnsi="Arial" w:cs="Arial"/>
          <w:bCs/>
          <w:sz w:val="20"/>
          <w:szCs w:val="20"/>
          <w:lang w:val="lv-LV"/>
        </w:rPr>
      </w:pPr>
      <w:r w:rsidRPr="000A2611">
        <w:rPr>
          <w:rFonts w:ascii="Arial" w:eastAsia="Calibri" w:hAnsi="Arial" w:cs="Arial"/>
          <w:bCs/>
          <w:sz w:val="20"/>
          <w:szCs w:val="20"/>
          <w:lang w:val="lv-LV"/>
        </w:rPr>
        <w:t xml:space="preserve">Pārdevēji pēc pircēja pasūtījuma pārdod un piegādā pircējam </w:t>
      </w:r>
      <w:r w:rsidRPr="000A2611">
        <w:rPr>
          <w:rFonts w:ascii="Arial" w:eastAsia="Calibri" w:hAnsi="Arial" w:cs="Arial"/>
          <w:b/>
          <w:sz w:val="20"/>
          <w:szCs w:val="20"/>
          <w:lang w:val="lv-LV"/>
        </w:rPr>
        <w:t>r</w:t>
      </w:r>
      <w:r w:rsidRPr="000A2611">
        <w:rPr>
          <w:rFonts w:ascii="Arial" w:hAnsi="Arial" w:cs="Arial"/>
          <w:b/>
          <w:bCs/>
          <w:sz w:val="20"/>
          <w:szCs w:val="20"/>
          <w:lang w:val="lv-LV"/>
        </w:rPr>
        <w:t xml:space="preserve">itošā sastāva gaitas daļas, ekipāžas daļas rezerves daļas, </w:t>
      </w:r>
      <w:proofErr w:type="spellStart"/>
      <w:r w:rsidRPr="000A2611">
        <w:rPr>
          <w:rFonts w:ascii="Arial" w:hAnsi="Arial" w:cs="Arial"/>
          <w:b/>
          <w:bCs/>
          <w:sz w:val="20"/>
          <w:szCs w:val="20"/>
          <w:lang w:val="lv-LV"/>
        </w:rPr>
        <w:t>palīgiekārtas</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ieliktņus</w:t>
      </w:r>
      <w:r w:rsidRPr="000A2611">
        <w:rPr>
          <w:rFonts w:ascii="Arial" w:eastAsia="Calibri" w:hAnsi="Arial" w:cs="Arial"/>
          <w:bCs/>
          <w:sz w:val="20"/>
          <w:szCs w:val="20"/>
          <w:lang w:val="lv-LV"/>
        </w:rPr>
        <w:t xml:space="preserve">, turpmāk tekstā – </w:t>
      </w:r>
      <w:r w:rsidR="002640D5">
        <w:rPr>
          <w:rFonts w:ascii="Arial" w:eastAsia="Calibri" w:hAnsi="Arial" w:cs="Arial"/>
          <w:bCs/>
          <w:sz w:val="20"/>
          <w:szCs w:val="20"/>
          <w:lang w:val="lv-LV"/>
        </w:rPr>
        <w:t>P</w:t>
      </w:r>
      <w:r w:rsidRPr="000A2611">
        <w:rPr>
          <w:rFonts w:ascii="Arial" w:eastAsia="Calibri" w:hAnsi="Arial" w:cs="Arial"/>
          <w:bCs/>
          <w:sz w:val="20"/>
          <w:szCs w:val="20"/>
          <w:lang w:val="lv-LV"/>
        </w:rPr>
        <w:t>reces, bet pircējs samaksā pārdevējiem par atbilstoši piegādātajām precēm. Puses katru preču piegādi noformē ar preču pavadzīmi.</w:t>
      </w:r>
    </w:p>
    <w:p w14:paraId="7231E6B0" w14:textId="46051CF9" w:rsidR="00B3055F" w:rsidRPr="000A2611" w:rsidRDefault="0044172E" w:rsidP="00B3055F">
      <w:pPr>
        <w:numPr>
          <w:ilvl w:val="1"/>
          <w:numId w:val="31"/>
        </w:numPr>
        <w:ind w:left="426" w:hanging="426"/>
        <w:jc w:val="both"/>
        <w:rPr>
          <w:rFonts w:ascii="Arial" w:eastAsia="Calibri" w:hAnsi="Arial" w:cs="Arial"/>
          <w:bCs/>
          <w:sz w:val="20"/>
          <w:szCs w:val="20"/>
          <w:lang w:val="lv-LV"/>
        </w:rPr>
      </w:pPr>
      <w:r w:rsidRPr="000A2611">
        <w:rPr>
          <w:rFonts w:ascii="Arial" w:eastAsia="Calibri" w:hAnsi="Arial" w:cs="Arial"/>
          <w:sz w:val="20"/>
          <w:szCs w:val="20"/>
          <w:lang w:val="lv-LV"/>
        </w:rPr>
        <w:t xml:space="preserve">Vienošanās stājas spēkā no vispārīgās vienošanās noslēgšanas brīža un ir spēkā </w:t>
      </w:r>
      <w:r w:rsidR="000A2611">
        <w:rPr>
          <w:rFonts w:ascii="Arial" w:eastAsia="Calibri" w:hAnsi="Arial" w:cs="Arial"/>
          <w:sz w:val="20"/>
          <w:szCs w:val="20"/>
          <w:lang w:val="lv-LV"/>
        </w:rPr>
        <w:t>12 (divpadsmit) mēnešus</w:t>
      </w:r>
      <w:r w:rsidRPr="000A2611">
        <w:rPr>
          <w:rFonts w:ascii="Arial" w:eastAsia="Calibri" w:hAnsi="Arial" w:cs="Arial"/>
          <w:sz w:val="20"/>
          <w:szCs w:val="20"/>
          <w:lang w:val="lv-LV"/>
        </w:rPr>
        <w:t xml:space="preserve"> vai līdz brīdim, kad kopējā no šīs vienošanās izrietošā preču piegādes pirkumu summa sasniedz </w:t>
      </w:r>
      <w:r w:rsidRPr="000A2611">
        <w:rPr>
          <w:rFonts w:ascii="Arial" w:eastAsia="Calibri" w:hAnsi="Arial" w:cs="Arial"/>
          <w:b/>
          <w:bCs/>
          <w:sz w:val="20"/>
          <w:szCs w:val="20"/>
          <w:lang w:val="lv-LV"/>
        </w:rPr>
        <w:t xml:space="preserve">194 300.00 EUR </w:t>
      </w:r>
      <w:r w:rsidRPr="000A2611">
        <w:rPr>
          <w:rFonts w:ascii="Arial" w:eastAsia="Calibri" w:hAnsi="Arial" w:cs="Arial"/>
          <w:bCs/>
          <w:sz w:val="20"/>
          <w:szCs w:val="20"/>
          <w:lang w:val="lv-LV"/>
        </w:rPr>
        <w:t xml:space="preserve">(viens simts deviņdesmit četrus tūkstošus trīs simti </w:t>
      </w:r>
      <w:proofErr w:type="spellStart"/>
      <w:r w:rsidRPr="000A2611">
        <w:rPr>
          <w:rFonts w:ascii="Arial" w:eastAsia="Calibri" w:hAnsi="Arial" w:cs="Arial"/>
          <w:bCs/>
          <w:i/>
          <w:iCs/>
          <w:sz w:val="20"/>
          <w:szCs w:val="20"/>
          <w:lang w:val="lv-LV"/>
        </w:rPr>
        <w:t>euro</w:t>
      </w:r>
      <w:proofErr w:type="spellEnd"/>
      <w:r w:rsidRPr="000A2611">
        <w:rPr>
          <w:rFonts w:ascii="Arial" w:eastAsia="Calibri" w:hAnsi="Arial" w:cs="Arial"/>
          <w:bCs/>
          <w:sz w:val="20"/>
          <w:szCs w:val="20"/>
          <w:lang w:val="lv-LV"/>
        </w:rPr>
        <w:t>)</w:t>
      </w:r>
      <w:r w:rsidRPr="000A2611">
        <w:rPr>
          <w:rFonts w:ascii="Arial" w:eastAsia="Calibri" w:hAnsi="Arial" w:cs="Arial"/>
          <w:sz w:val="20"/>
          <w:szCs w:val="20"/>
          <w:lang w:val="lv-LV"/>
        </w:rPr>
        <w:t>, neietverot pievienotās vērtības nodokli (turpmāk – PVN), atkarībā no tā, kurš nosacījums iestājas pirmais.</w:t>
      </w:r>
    </w:p>
    <w:p w14:paraId="3779B3B8" w14:textId="6680ED23" w:rsidR="008D582D" w:rsidRPr="00E510BB" w:rsidRDefault="008D582D" w:rsidP="00E510BB">
      <w:pPr>
        <w:numPr>
          <w:ilvl w:val="1"/>
          <w:numId w:val="31"/>
        </w:numPr>
        <w:ind w:left="426" w:hanging="426"/>
        <w:jc w:val="both"/>
        <w:rPr>
          <w:rFonts w:ascii="Arial" w:hAnsi="Arial" w:cs="Arial"/>
          <w:sz w:val="20"/>
          <w:szCs w:val="20"/>
          <w:lang w:val="lv-LV" w:eastAsia="lv-LV"/>
        </w:rPr>
      </w:pPr>
      <w:r w:rsidRPr="00E510BB">
        <w:rPr>
          <w:rFonts w:ascii="Arial" w:hAnsi="Arial" w:cs="Arial"/>
          <w:sz w:val="20"/>
          <w:szCs w:val="20"/>
          <w:lang w:val="lv-LV" w:eastAsia="lv-LV"/>
        </w:rPr>
        <w:t xml:space="preserve">Pircējam ir tiesības Vienošanās ietvaros iegādāties </w:t>
      </w:r>
      <w:r w:rsidR="002640D5">
        <w:rPr>
          <w:rFonts w:ascii="Arial" w:hAnsi="Arial" w:cs="Arial"/>
          <w:sz w:val="20"/>
          <w:szCs w:val="20"/>
          <w:lang w:val="lv-LV" w:eastAsia="lv-LV"/>
        </w:rPr>
        <w:t>P</w:t>
      </w:r>
      <w:r w:rsidRPr="00E510BB">
        <w:rPr>
          <w:rFonts w:ascii="Arial" w:hAnsi="Arial" w:cs="Arial"/>
          <w:sz w:val="20"/>
          <w:szCs w:val="20"/>
          <w:lang w:val="lv-LV" w:eastAsia="lv-LV"/>
        </w:rPr>
        <w:t>reces:</w:t>
      </w:r>
    </w:p>
    <w:p w14:paraId="4383E232" w14:textId="77777777" w:rsidR="00B3055F" w:rsidRPr="00E510BB" w:rsidRDefault="008D582D" w:rsidP="00484574">
      <w:pPr>
        <w:pStyle w:val="Sarakstarindkopa"/>
        <w:numPr>
          <w:ilvl w:val="2"/>
          <w:numId w:val="31"/>
        </w:numPr>
        <w:spacing w:before="100" w:beforeAutospacing="1" w:after="100" w:afterAutospacing="1"/>
        <w:ind w:left="1134" w:hanging="708"/>
        <w:rPr>
          <w:rFonts w:ascii="Arial" w:hAnsi="Arial" w:cs="Arial"/>
          <w:sz w:val="20"/>
          <w:szCs w:val="20"/>
          <w:lang w:val="lv-LV" w:eastAsia="lv-LV"/>
        </w:rPr>
      </w:pPr>
      <w:r w:rsidRPr="00E510BB">
        <w:rPr>
          <w:rFonts w:ascii="Arial" w:hAnsi="Arial" w:cs="Arial"/>
          <w:sz w:val="20"/>
          <w:szCs w:val="20"/>
          <w:lang w:val="lv-LV" w:eastAsia="lv-LV"/>
        </w:rPr>
        <w:t xml:space="preserve">pircējam nepieciešamajā apjomā; </w:t>
      </w:r>
    </w:p>
    <w:p w14:paraId="748F05B6" w14:textId="4D354849" w:rsidR="0044172E" w:rsidRPr="00E510BB" w:rsidRDefault="008D582D" w:rsidP="000A2611">
      <w:pPr>
        <w:pStyle w:val="Sarakstarindkopa"/>
        <w:numPr>
          <w:ilvl w:val="2"/>
          <w:numId w:val="31"/>
        </w:numPr>
        <w:tabs>
          <w:tab w:val="left" w:pos="1276"/>
          <w:tab w:val="left" w:pos="1843"/>
        </w:tabs>
        <w:spacing w:before="100" w:beforeAutospacing="1" w:after="100" w:afterAutospacing="1"/>
        <w:ind w:left="1134" w:hanging="708"/>
        <w:jc w:val="both"/>
        <w:rPr>
          <w:rFonts w:ascii="Arial" w:eastAsia="Calibri" w:hAnsi="Arial" w:cs="Arial"/>
          <w:bCs/>
          <w:sz w:val="20"/>
          <w:szCs w:val="20"/>
          <w:lang w:val="lv-LV"/>
        </w:rPr>
      </w:pPr>
      <w:r w:rsidRPr="00E510BB">
        <w:rPr>
          <w:rFonts w:ascii="Arial" w:hAnsi="Arial" w:cs="Arial"/>
          <w:sz w:val="20"/>
          <w:szCs w:val="20"/>
          <w:lang w:val="lv-LV" w:eastAsia="lv-LV"/>
        </w:rPr>
        <w:t>kuras nav iekļautas tehniskā specifikācijā, bet atbilst vienošanās priekšmetam un ir pieejamas pārdevējam</w:t>
      </w:r>
      <w:r w:rsidRPr="00E510BB">
        <w:rPr>
          <w:rFonts w:ascii="Segoe UI" w:hAnsi="Segoe UI" w:cs="Segoe UI"/>
          <w:sz w:val="18"/>
          <w:szCs w:val="18"/>
          <w:lang w:val="lv-LV" w:eastAsia="lv-LV"/>
        </w:rPr>
        <w:t xml:space="preserve">, </w:t>
      </w:r>
    </w:p>
    <w:p w14:paraId="2DDB1AEB" w14:textId="77777777" w:rsidR="0044172E" w:rsidRPr="000A2611" w:rsidRDefault="0044172E" w:rsidP="0044172E">
      <w:pPr>
        <w:numPr>
          <w:ilvl w:val="0"/>
          <w:numId w:val="31"/>
        </w:numPr>
        <w:tabs>
          <w:tab w:val="left" w:pos="426"/>
          <w:tab w:val="left" w:pos="1200"/>
        </w:tabs>
        <w:ind w:left="709" w:right="-30" w:hanging="709"/>
        <w:jc w:val="both"/>
        <w:rPr>
          <w:rFonts w:ascii="Arial" w:hAnsi="Arial" w:cs="Arial"/>
          <w:b/>
          <w:bCs/>
          <w:sz w:val="20"/>
          <w:szCs w:val="20"/>
          <w:lang w:val="lv-LV"/>
        </w:rPr>
      </w:pPr>
      <w:r w:rsidRPr="000A2611">
        <w:rPr>
          <w:rFonts w:ascii="Arial" w:hAnsi="Arial" w:cs="Arial"/>
          <w:b/>
          <w:bCs/>
          <w:sz w:val="20"/>
          <w:szCs w:val="20"/>
          <w:lang w:val="lv-LV"/>
        </w:rPr>
        <w:t>Preču pasūtījuma kārtība</w:t>
      </w:r>
    </w:p>
    <w:p w14:paraId="49A47054" w14:textId="1022EB78" w:rsidR="0044172E" w:rsidRPr="000A2611" w:rsidRDefault="0044172E" w:rsidP="0044172E">
      <w:pPr>
        <w:numPr>
          <w:ilvl w:val="1"/>
          <w:numId w:val="31"/>
        </w:numPr>
        <w:tabs>
          <w:tab w:val="left" w:pos="993"/>
        </w:tabs>
        <w:ind w:left="426" w:right="-30" w:hanging="426"/>
        <w:jc w:val="both"/>
        <w:rPr>
          <w:rFonts w:ascii="Arial" w:hAnsi="Arial" w:cs="Arial"/>
          <w:bCs/>
          <w:sz w:val="20"/>
          <w:szCs w:val="20"/>
          <w:lang w:val="lv-LV"/>
        </w:rPr>
      </w:pPr>
      <w:r w:rsidRPr="000A2611">
        <w:rPr>
          <w:rFonts w:ascii="Arial" w:hAnsi="Arial" w:cs="Arial"/>
          <w:bCs/>
          <w:sz w:val="20"/>
          <w:szCs w:val="20"/>
          <w:lang w:val="lv-LV"/>
        </w:rPr>
        <w:t xml:space="preserve">Pircēja pilnvarotās personas </w:t>
      </w:r>
      <w:r w:rsidR="008D582D" w:rsidRPr="000A2611">
        <w:rPr>
          <w:rFonts w:ascii="Arial" w:hAnsi="Arial" w:cs="Arial"/>
          <w:bCs/>
          <w:sz w:val="20"/>
          <w:szCs w:val="20"/>
          <w:lang w:val="lv-LV"/>
        </w:rPr>
        <w:t xml:space="preserve">sagatavo </w:t>
      </w:r>
      <w:r w:rsidRPr="000A2611">
        <w:rPr>
          <w:rFonts w:ascii="Arial" w:hAnsi="Arial" w:cs="Arial"/>
          <w:bCs/>
          <w:sz w:val="20"/>
          <w:szCs w:val="20"/>
          <w:lang w:val="lv-LV"/>
        </w:rPr>
        <w:t>uzaicinājuma veidlapu cenu aptaujai (vienošanās 1. pielikums) un elektroniskā veidā nosūta to visām pārdevēju pilnvarotajām personām. Pasūtījums tiek uzskatīts par saņemtu</w:t>
      </w:r>
      <w:r w:rsidR="008D582D" w:rsidRPr="000A2611">
        <w:rPr>
          <w:rFonts w:ascii="Arial" w:hAnsi="Arial" w:cs="Arial"/>
          <w:bCs/>
          <w:sz w:val="20"/>
          <w:szCs w:val="20"/>
          <w:lang w:val="lv-LV"/>
        </w:rPr>
        <w:t xml:space="preserve"> tā</w:t>
      </w:r>
      <w:r w:rsidRPr="000A2611">
        <w:rPr>
          <w:rFonts w:ascii="Arial" w:hAnsi="Arial" w:cs="Arial"/>
          <w:bCs/>
          <w:sz w:val="20"/>
          <w:szCs w:val="20"/>
          <w:lang w:val="lv-LV"/>
        </w:rPr>
        <w:t xml:space="preserve"> nosūtīšanas dienā.</w:t>
      </w:r>
    </w:p>
    <w:p w14:paraId="447620E1" w14:textId="77777777" w:rsidR="0044172E" w:rsidRPr="000A2611" w:rsidRDefault="0044172E" w:rsidP="0044172E">
      <w:pPr>
        <w:numPr>
          <w:ilvl w:val="1"/>
          <w:numId w:val="31"/>
        </w:numPr>
        <w:tabs>
          <w:tab w:val="left" w:pos="993"/>
        </w:tabs>
        <w:ind w:left="426" w:right="-30" w:hanging="426"/>
        <w:jc w:val="both"/>
        <w:rPr>
          <w:rFonts w:ascii="Arial" w:hAnsi="Arial" w:cs="Arial"/>
          <w:bCs/>
          <w:sz w:val="20"/>
          <w:szCs w:val="20"/>
          <w:lang w:val="lv-LV"/>
        </w:rPr>
      </w:pPr>
      <w:r w:rsidRPr="000A2611">
        <w:rPr>
          <w:rFonts w:ascii="Arial" w:hAnsi="Arial" w:cs="Arial"/>
          <w:bCs/>
          <w:sz w:val="20"/>
          <w:szCs w:val="20"/>
          <w:lang w:val="lv-LV"/>
        </w:rPr>
        <w:t>Uzaicinājumā pircējs norāda vienošanās numuru, nepieciešamo preču nosaukumu, tehnisko specifikāciju, daudzumu, piegādes termiņu, kā arī piedāvājumu iesniegšanas termiņu (orientējoši trīs darba dienas) un e – pasta adresi, uz kuru ir jānosūta piedāvājums. Uzaicinājumā var norādīt arī citu informāciju, ja tas ir nepieciešams.</w:t>
      </w:r>
    </w:p>
    <w:p w14:paraId="02D833D4" w14:textId="50A95511" w:rsidR="0044172E" w:rsidRPr="000A2611" w:rsidRDefault="0044172E" w:rsidP="0044172E">
      <w:pPr>
        <w:numPr>
          <w:ilvl w:val="1"/>
          <w:numId w:val="31"/>
        </w:numPr>
        <w:tabs>
          <w:tab w:val="left" w:pos="993"/>
        </w:tabs>
        <w:ind w:left="426" w:hanging="426"/>
        <w:jc w:val="both"/>
        <w:rPr>
          <w:rFonts w:ascii="Arial" w:eastAsia="Calibri" w:hAnsi="Arial" w:cs="Arial"/>
          <w:sz w:val="20"/>
          <w:szCs w:val="20"/>
          <w:lang w:val="lv-LV"/>
        </w:rPr>
      </w:pPr>
      <w:r w:rsidRPr="000A2611">
        <w:rPr>
          <w:rFonts w:ascii="Arial" w:eastAsia="Calibri" w:hAnsi="Arial" w:cs="Arial"/>
          <w:sz w:val="20"/>
          <w:szCs w:val="20"/>
          <w:lang w:val="lv-LV"/>
        </w:rPr>
        <w:t>Pārdevēja</w:t>
      </w:r>
      <w:r w:rsidRPr="000A2611">
        <w:rPr>
          <w:rFonts w:ascii="Arial" w:eastAsia="Calibri" w:hAnsi="Arial" w:cs="Arial"/>
          <w:bCs/>
          <w:sz w:val="20"/>
          <w:szCs w:val="20"/>
          <w:lang w:val="lv-LV"/>
        </w:rPr>
        <w:t xml:space="preserve"> pilnvarotā kontaktpersona nosūta elektroniskā formā uz pircēja norādīto e-pasta adresi savu piedāvājumu (piedāvājuma veidlapa norādīta vienošanās 2.pielikumā), ievērojot pircēja uzaicinājumā noteikto piedāvājuma iesniegšanas termi</w:t>
      </w:r>
      <w:r w:rsidRPr="000A2611">
        <w:rPr>
          <w:rFonts w:ascii="Arial" w:eastAsia="Calibri" w:hAnsi="Arial" w:cs="Arial"/>
          <w:sz w:val="20"/>
          <w:szCs w:val="20"/>
          <w:lang w:val="lv-LV"/>
        </w:rPr>
        <w:t>ņu un kārtību</w:t>
      </w:r>
      <w:r w:rsidRPr="000A2611">
        <w:rPr>
          <w:rFonts w:ascii="Arial" w:eastAsia="Calibri" w:hAnsi="Arial" w:cs="Arial"/>
          <w:bCs/>
          <w:sz w:val="20"/>
          <w:szCs w:val="20"/>
          <w:lang w:val="lv-LV"/>
        </w:rPr>
        <w:t>.</w:t>
      </w:r>
      <w:r w:rsidRPr="000A2611">
        <w:rPr>
          <w:rFonts w:ascii="Arial" w:eastAsia="Calibri" w:hAnsi="Arial" w:cs="Arial"/>
          <w:sz w:val="20"/>
          <w:szCs w:val="20"/>
          <w:lang w:val="lv-LV"/>
        </w:rPr>
        <w:t xml:space="preserve"> </w:t>
      </w:r>
      <w:r w:rsidRPr="000A2611">
        <w:rPr>
          <w:rFonts w:ascii="Arial" w:hAnsi="Arial" w:cs="Arial"/>
          <w:sz w:val="20"/>
          <w:szCs w:val="20"/>
          <w:lang w:val="lv-LV"/>
        </w:rPr>
        <w:t xml:space="preserve">Ja </w:t>
      </w:r>
      <w:r w:rsidRPr="000A2611">
        <w:rPr>
          <w:rFonts w:ascii="Arial" w:hAnsi="Arial" w:cs="Arial"/>
          <w:bCs/>
          <w:sz w:val="20"/>
          <w:szCs w:val="20"/>
          <w:lang w:val="lv-LV"/>
        </w:rPr>
        <w:t xml:space="preserve">pārdevējs uzaicinājumā </w:t>
      </w:r>
      <w:r w:rsidRPr="000A2611">
        <w:rPr>
          <w:rFonts w:ascii="Arial" w:hAnsi="Arial" w:cs="Arial"/>
          <w:sz w:val="20"/>
          <w:szCs w:val="20"/>
          <w:lang w:val="lv-LV"/>
        </w:rPr>
        <w:t xml:space="preserve">noteiktajā termiņā neiesniedz piedāvājumu cenu aptaujai, tiek uzskatīts, ka </w:t>
      </w:r>
      <w:r w:rsidRPr="000A2611">
        <w:rPr>
          <w:rFonts w:ascii="Arial" w:hAnsi="Arial" w:cs="Arial"/>
          <w:bCs/>
          <w:sz w:val="20"/>
          <w:szCs w:val="20"/>
          <w:lang w:val="lv-LV"/>
        </w:rPr>
        <w:t>pārdevējs</w:t>
      </w:r>
      <w:r w:rsidRPr="000A2611">
        <w:rPr>
          <w:rFonts w:ascii="Arial" w:hAnsi="Arial" w:cs="Arial"/>
          <w:sz w:val="20"/>
          <w:szCs w:val="20"/>
          <w:lang w:val="lv-LV"/>
        </w:rPr>
        <w:t xml:space="preserve"> atsakās no </w:t>
      </w:r>
      <w:r w:rsidR="002640D5">
        <w:rPr>
          <w:rFonts w:ascii="Arial" w:hAnsi="Arial" w:cs="Arial"/>
          <w:sz w:val="20"/>
          <w:szCs w:val="20"/>
          <w:lang w:val="lv-LV"/>
        </w:rPr>
        <w:t>P</w:t>
      </w:r>
      <w:r w:rsidRPr="000A2611">
        <w:rPr>
          <w:rFonts w:ascii="Arial" w:hAnsi="Arial" w:cs="Arial"/>
          <w:sz w:val="20"/>
          <w:szCs w:val="20"/>
          <w:lang w:val="lv-LV"/>
        </w:rPr>
        <w:t>reces piegādes.</w:t>
      </w:r>
    </w:p>
    <w:p w14:paraId="3B49088F" w14:textId="77777777"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eastAsia="Calibri" w:hAnsi="Arial" w:cs="Arial"/>
          <w:bCs/>
          <w:sz w:val="20"/>
          <w:szCs w:val="20"/>
          <w:lang w:val="lv-LV"/>
        </w:rPr>
        <w:t>Pircējs pēc piedāvājuma saņemšanas nekavējoties, bet ne vēlāk kā vienas darba dienas laikā, apstiprina pārdevējam</w:t>
      </w:r>
      <w:r w:rsidRPr="000A2611">
        <w:rPr>
          <w:rFonts w:ascii="Arial" w:eastAsia="Calibri" w:hAnsi="Arial" w:cs="Arial"/>
          <w:sz w:val="20"/>
          <w:szCs w:val="20"/>
          <w:lang w:val="lv-LV"/>
        </w:rPr>
        <w:t xml:space="preserve"> piedāvājuma </w:t>
      </w:r>
      <w:r w:rsidRPr="000A2611">
        <w:rPr>
          <w:rFonts w:ascii="Arial" w:eastAsia="Calibri" w:hAnsi="Arial" w:cs="Arial"/>
          <w:bCs/>
          <w:sz w:val="20"/>
          <w:szCs w:val="20"/>
          <w:lang w:val="lv-LV"/>
        </w:rPr>
        <w:t>saņemšanas faktu, nosūtot atbildi uz pārdevēja e-pastu.</w:t>
      </w:r>
    </w:p>
    <w:p w14:paraId="7BDA26CC" w14:textId="77777777"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Pircējs nodrošina iesniegto piedāvājumu konfidencialitāti līdz to vērtēšanas sākumam.</w:t>
      </w:r>
    </w:p>
    <w:p w14:paraId="7B0F5093" w14:textId="77777777"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Pircējs izvērtē piedāvājuma atbilstību uzaicinājumā un vienošanās paredzētajām prasībām un izvēlas uzaicinājumā norādīto preču pārdevēju.</w:t>
      </w:r>
    </w:p>
    <w:p w14:paraId="159309F8" w14:textId="7F1ED7DC"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hAnsi="Arial" w:cs="Arial"/>
          <w:sz w:val="20"/>
          <w:szCs w:val="20"/>
          <w:lang w:val="lv-LV"/>
        </w:rPr>
        <w:lastRenderedPageBreak/>
        <w:t xml:space="preserve">Piedāvājuma izvēles kritērijs ir uzaicinājuma prasībām atbilstošs tehniskais piedāvājums ar viszemāko cenu bez PVN. Gadījumā, ja pircēja vajadzība būs steidzama, pircējs patur tiesības izvēlēties tā pārdevēja piedāvājumu, kurš paredz īsāko piegādes termiņu pircējam nepieciešamās </w:t>
      </w:r>
      <w:r w:rsidR="002640D5">
        <w:rPr>
          <w:rFonts w:ascii="Arial" w:hAnsi="Arial" w:cs="Arial"/>
          <w:sz w:val="20"/>
          <w:szCs w:val="20"/>
          <w:lang w:val="lv-LV"/>
        </w:rPr>
        <w:t>P</w:t>
      </w:r>
      <w:r w:rsidRPr="000A2611">
        <w:rPr>
          <w:rFonts w:ascii="Arial" w:hAnsi="Arial" w:cs="Arial"/>
          <w:sz w:val="20"/>
          <w:szCs w:val="20"/>
          <w:lang w:val="lv-LV"/>
        </w:rPr>
        <w:t>reces piegādei, kā arī iegādāties ekvivalentu cita ražotāja preci ar tādu pašu vai labāku tehnisko raksturojumu, kas pārdevējam attiecīgajā brīdī ir jau noliktavā un pieejama uzreiz.</w:t>
      </w:r>
    </w:p>
    <w:p w14:paraId="44F23E98" w14:textId="33F1056C"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hAnsi="Arial" w:cs="Arial"/>
          <w:sz w:val="20"/>
          <w:szCs w:val="20"/>
          <w:lang w:val="lv-LV"/>
        </w:rPr>
        <w:t xml:space="preserve">Pircējam ir tiesības, konsultējoties ar </w:t>
      </w:r>
      <w:r w:rsidR="00B3055F" w:rsidRPr="000A2611">
        <w:rPr>
          <w:rFonts w:ascii="Arial" w:hAnsi="Arial" w:cs="Arial"/>
          <w:sz w:val="20"/>
          <w:szCs w:val="20"/>
          <w:lang w:val="lv-LV"/>
        </w:rPr>
        <w:t>pārdevēju</w:t>
      </w:r>
      <w:r w:rsidRPr="000A2611">
        <w:rPr>
          <w:rFonts w:ascii="Arial" w:hAnsi="Arial" w:cs="Arial"/>
          <w:sz w:val="20"/>
          <w:szCs w:val="20"/>
          <w:lang w:val="lv-LV"/>
        </w:rPr>
        <w:t xml:space="preserve">, izvērtēt cenas pamatotību un attiecīgo piedāvājumu noraidīt kā nepamatoti lētu, ja </w:t>
      </w:r>
      <w:r w:rsidR="00B3055F" w:rsidRPr="000A2611">
        <w:rPr>
          <w:rFonts w:ascii="Arial" w:hAnsi="Arial" w:cs="Arial"/>
          <w:sz w:val="20"/>
          <w:szCs w:val="20"/>
          <w:lang w:val="lv-LV"/>
        </w:rPr>
        <w:t>pārdevēja</w:t>
      </w:r>
      <w:r w:rsidRPr="000A2611">
        <w:rPr>
          <w:rFonts w:ascii="Arial" w:hAnsi="Arial" w:cs="Arial"/>
          <w:sz w:val="20"/>
          <w:szCs w:val="20"/>
          <w:lang w:val="lv-LV"/>
        </w:rPr>
        <w:t xml:space="preserve"> sniegtie skaidrojumi nepamato zemo cenas līmeni.</w:t>
      </w:r>
    </w:p>
    <w:p w14:paraId="1C581C58" w14:textId="4069DE45"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hAnsi="Arial" w:cs="Arial"/>
          <w:sz w:val="20"/>
          <w:szCs w:val="20"/>
          <w:lang w:val="lv-LV"/>
        </w:rPr>
        <w:t xml:space="preserve">Pircējam ir tiesības lūgt precizēt vai skaidrot </w:t>
      </w:r>
      <w:r w:rsidR="00B3055F" w:rsidRPr="000A2611">
        <w:rPr>
          <w:rFonts w:ascii="Arial" w:hAnsi="Arial" w:cs="Arial"/>
          <w:sz w:val="20"/>
          <w:szCs w:val="20"/>
          <w:lang w:val="lv-LV"/>
        </w:rPr>
        <w:t>pārdevēja</w:t>
      </w:r>
      <w:r w:rsidRPr="000A2611">
        <w:rPr>
          <w:rFonts w:ascii="Arial" w:hAnsi="Arial" w:cs="Arial"/>
          <w:sz w:val="20"/>
          <w:szCs w:val="20"/>
          <w:lang w:val="lv-LV"/>
        </w:rPr>
        <w:t xml:space="preserve"> iesniegto piedāvājumu.</w:t>
      </w:r>
    </w:p>
    <w:p w14:paraId="7B442E9D" w14:textId="77777777" w:rsidR="0044172E" w:rsidRPr="000A2611" w:rsidRDefault="0044172E" w:rsidP="0044172E">
      <w:pPr>
        <w:numPr>
          <w:ilvl w:val="1"/>
          <w:numId w:val="31"/>
        </w:numPr>
        <w:tabs>
          <w:tab w:val="left" w:pos="567"/>
        </w:tabs>
        <w:ind w:left="567" w:hanging="567"/>
        <w:jc w:val="both"/>
        <w:rPr>
          <w:rFonts w:ascii="Arial" w:hAnsi="Arial" w:cs="Arial"/>
          <w:sz w:val="20"/>
          <w:szCs w:val="20"/>
          <w:lang w:val="lv-LV"/>
        </w:rPr>
      </w:pPr>
      <w:r w:rsidRPr="000A2611">
        <w:rPr>
          <w:rFonts w:ascii="Arial" w:hAnsi="Arial" w:cs="Arial"/>
          <w:sz w:val="20"/>
          <w:szCs w:val="20"/>
          <w:lang w:val="lv-LV"/>
        </w:rPr>
        <w:t xml:space="preserve">Pircējs pēc lēmuma pieņemšanas divu darba dienu laikā nosūta </w:t>
      </w:r>
      <w:r w:rsidRPr="000A2611">
        <w:rPr>
          <w:rFonts w:ascii="Arial" w:hAnsi="Arial" w:cs="Arial"/>
          <w:bCs/>
          <w:sz w:val="20"/>
          <w:szCs w:val="20"/>
          <w:lang w:val="lv-LV"/>
        </w:rPr>
        <w:t>pārdevējiem</w:t>
      </w:r>
      <w:r w:rsidRPr="000A2611">
        <w:rPr>
          <w:rFonts w:ascii="Arial" w:hAnsi="Arial" w:cs="Arial"/>
          <w:sz w:val="20"/>
          <w:szCs w:val="20"/>
          <w:lang w:val="lv-LV"/>
        </w:rPr>
        <w:t xml:space="preserve"> uz e-pastu Paziņojumu (Paziņojuma veidlapas paraugs 3. pielikumā) par cenu aptaujas rezultātiem.</w:t>
      </w:r>
    </w:p>
    <w:p w14:paraId="01BD244A" w14:textId="77777777" w:rsidR="0044172E" w:rsidRPr="000A2611" w:rsidRDefault="0044172E" w:rsidP="0044172E">
      <w:pPr>
        <w:numPr>
          <w:ilvl w:val="1"/>
          <w:numId w:val="31"/>
        </w:numPr>
        <w:tabs>
          <w:tab w:val="left" w:pos="567"/>
        </w:tabs>
        <w:ind w:left="567" w:hanging="567"/>
        <w:jc w:val="both"/>
        <w:rPr>
          <w:rFonts w:ascii="Arial" w:hAnsi="Arial" w:cs="Arial"/>
          <w:sz w:val="20"/>
          <w:szCs w:val="20"/>
          <w:lang w:val="lv-LV"/>
        </w:rPr>
      </w:pPr>
      <w:r w:rsidRPr="000A2611">
        <w:rPr>
          <w:rFonts w:ascii="Arial" w:hAnsi="Arial" w:cs="Arial"/>
          <w:sz w:val="20"/>
          <w:szCs w:val="20"/>
          <w:lang w:val="lv-LV"/>
        </w:rPr>
        <w:t>Ja pārdevējs atsakās no iepirkuma līguma izpildes, Pircējam ir tiesības piešķirt līguma slēgšanas tiesības pārdevējam, kurš piedāvāja nākamo zemāko cenu.</w:t>
      </w:r>
    </w:p>
    <w:p w14:paraId="5025EA0C" w14:textId="4B88B52B" w:rsidR="0044172E" w:rsidRPr="000A2611" w:rsidRDefault="0044172E" w:rsidP="0044172E">
      <w:pPr>
        <w:numPr>
          <w:ilvl w:val="1"/>
          <w:numId w:val="31"/>
        </w:numPr>
        <w:tabs>
          <w:tab w:val="left" w:pos="567"/>
        </w:tabs>
        <w:ind w:left="567" w:hanging="567"/>
        <w:jc w:val="both"/>
        <w:rPr>
          <w:rFonts w:ascii="Arial" w:eastAsia="Calibri" w:hAnsi="Arial" w:cs="Arial"/>
          <w:sz w:val="20"/>
          <w:szCs w:val="20"/>
          <w:u w:val="single"/>
          <w:lang w:val="lv-LV"/>
        </w:rPr>
      </w:pPr>
      <w:r w:rsidRPr="000A2611">
        <w:rPr>
          <w:rFonts w:ascii="Arial" w:eastAsia="Calibri" w:hAnsi="Arial" w:cs="Arial"/>
          <w:sz w:val="20"/>
          <w:szCs w:val="20"/>
          <w:lang w:val="lv-LV"/>
        </w:rPr>
        <w:t xml:space="preserve">Pārdevējs preču piegādi veic pēc pircēja nepieciešamības konkrētajā brīdī saskaņā ar </w:t>
      </w:r>
      <w:r w:rsidR="00BA768A" w:rsidRPr="000A2611">
        <w:rPr>
          <w:rFonts w:ascii="Arial" w:eastAsia="Calibri" w:hAnsi="Arial" w:cs="Arial"/>
          <w:sz w:val="20"/>
          <w:szCs w:val="20"/>
          <w:lang w:val="lv-LV"/>
        </w:rPr>
        <w:t>uzaicinājumā</w:t>
      </w:r>
      <w:r w:rsidRPr="000A2611">
        <w:rPr>
          <w:rFonts w:ascii="Arial" w:eastAsia="Calibri" w:hAnsi="Arial" w:cs="Arial"/>
          <w:sz w:val="20"/>
          <w:szCs w:val="20"/>
          <w:lang w:val="lv-LV"/>
        </w:rPr>
        <w:t xml:space="preserve"> noteikto bez papildus maksas, </w:t>
      </w:r>
      <w:r w:rsidR="00B3055F" w:rsidRPr="000A2611">
        <w:rPr>
          <w:rFonts w:ascii="Arial" w:eastAsia="Calibri" w:hAnsi="Arial" w:cs="Arial"/>
          <w:sz w:val="20"/>
          <w:szCs w:val="20"/>
          <w:lang w:val="lv-LV"/>
        </w:rPr>
        <w:t xml:space="preserve">uzaicinājumā noteiktajā termiņā (orientējoši </w:t>
      </w:r>
      <w:r w:rsidRPr="000A2611">
        <w:rPr>
          <w:rFonts w:ascii="Arial" w:eastAsia="Calibri" w:hAnsi="Arial" w:cs="Arial"/>
          <w:b/>
          <w:bCs/>
          <w:i/>
          <w:iCs/>
          <w:sz w:val="20"/>
          <w:szCs w:val="20"/>
          <w:lang w:val="lv-LV"/>
        </w:rPr>
        <w:t>30</w:t>
      </w:r>
      <w:r w:rsidR="00661F8D">
        <w:rPr>
          <w:rFonts w:ascii="Arial" w:eastAsia="Calibri" w:hAnsi="Arial" w:cs="Arial"/>
          <w:b/>
          <w:bCs/>
          <w:i/>
          <w:iCs/>
          <w:sz w:val="20"/>
          <w:szCs w:val="20"/>
          <w:lang w:val="lv-LV"/>
        </w:rPr>
        <w:t xml:space="preserve"> (trīsdesmit)</w:t>
      </w:r>
      <w:r w:rsidRPr="000A2611">
        <w:rPr>
          <w:rFonts w:ascii="Arial" w:eastAsia="Calibri" w:hAnsi="Arial" w:cs="Arial"/>
          <w:b/>
          <w:bCs/>
          <w:i/>
          <w:iCs/>
          <w:sz w:val="20"/>
          <w:szCs w:val="20"/>
          <w:lang w:val="lv-LV"/>
        </w:rPr>
        <w:t xml:space="preserve"> kalendāra dienu laikā</w:t>
      </w:r>
      <w:r w:rsidR="00B3055F" w:rsidRPr="000A2611">
        <w:rPr>
          <w:rFonts w:ascii="Arial" w:eastAsia="Calibri" w:hAnsi="Arial" w:cs="Arial"/>
          <w:b/>
          <w:bCs/>
          <w:i/>
          <w:iCs/>
          <w:sz w:val="20"/>
          <w:szCs w:val="20"/>
          <w:lang w:val="lv-LV"/>
        </w:rPr>
        <w:t>)</w:t>
      </w:r>
      <w:r w:rsidRPr="000A2611">
        <w:rPr>
          <w:rFonts w:ascii="Arial" w:eastAsia="Calibri" w:hAnsi="Arial" w:cs="Arial"/>
          <w:b/>
          <w:bCs/>
          <w:i/>
          <w:iCs/>
          <w:sz w:val="20"/>
          <w:szCs w:val="20"/>
          <w:lang w:val="lv-LV"/>
        </w:rPr>
        <w:t>,</w:t>
      </w:r>
      <w:r w:rsidRPr="000A2611">
        <w:rPr>
          <w:rFonts w:ascii="Arial" w:eastAsia="Calibri" w:hAnsi="Arial" w:cs="Arial"/>
          <w:sz w:val="20"/>
          <w:szCs w:val="20"/>
          <w:lang w:val="lv-LV"/>
        </w:rPr>
        <w:t xml:space="preserve"> pēc pircēja rakstveida pieprasījuma iesniegšanas dienas neatkarīgi no pieprasīto preču daudzuma. </w:t>
      </w:r>
      <w:r w:rsidRPr="000A2611">
        <w:rPr>
          <w:rFonts w:ascii="Arial" w:eastAsia="Calibri" w:hAnsi="Arial" w:cs="Arial"/>
          <w:sz w:val="20"/>
          <w:szCs w:val="20"/>
          <w:u w:val="single"/>
          <w:lang w:val="lv-LV"/>
        </w:rPr>
        <w:t xml:space="preserve">Minimālā kopējā pasūtījuma vērtība ir ne mazāka kā 100 EUR (simts </w:t>
      </w:r>
      <w:proofErr w:type="spellStart"/>
      <w:r w:rsidRPr="000A2611">
        <w:rPr>
          <w:rFonts w:ascii="Arial" w:eastAsia="Calibri" w:hAnsi="Arial" w:cs="Arial"/>
          <w:i/>
          <w:iCs/>
          <w:sz w:val="20"/>
          <w:szCs w:val="20"/>
          <w:u w:val="single"/>
          <w:lang w:val="lv-LV"/>
        </w:rPr>
        <w:t>euro</w:t>
      </w:r>
      <w:proofErr w:type="spellEnd"/>
      <w:r w:rsidRPr="000A2611">
        <w:rPr>
          <w:rFonts w:ascii="Arial" w:eastAsia="Calibri" w:hAnsi="Arial" w:cs="Arial"/>
          <w:sz w:val="20"/>
          <w:szCs w:val="20"/>
          <w:u w:val="single"/>
          <w:lang w:val="lv-LV"/>
        </w:rPr>
        <w:t>) bez PVN.</w:t>
      </w:r>
    </w:p>
    <w:p w14:paraId="5990ACEC" w14:textId="77777777"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Katra no pusēm apņemas uzskaitīt un uzglabāt visus noformētos pasūtījumus visā šīs vienošanās spēkā esamības laikā.</w:t>
      </w:r>
    </w:p>
    <w:p w14:paraId="1E46AD0F" w14:textId="77777777" w:rsidR="0044172E" w:rsidRPr="000A2611" w:rsidRDefault="0044172E" w:rsidP="0044172E">
      <w:pPr>
        <w:numPr>
          <w:ilvl w:val="1"/>
          <w:numId w:val="31"/>
        </w:numPr>
        <w:tabs>
          <w:tab w:val="left" w:pos="567"/>
        </w:tabs>
        <w:ind w:left="567" w:hanging="567"/>
        <w:jc w:val="both"/>
        <w:rPr>
          <w:rFonts w:ascii="Arial" w:hAnsi="Arial" w:cs="Arial"/>
          <w:sz w:val="20"/>
          <w:szCs w:val="20"/>
          <w:lang w:val="lv-LV"/>
        </w:rPr>
      </w:pPr>
      <w:r w:rsidRPr="000A2611">
        <w:rPr>
          <w:rFonts w:ascii="Arial" w:hAnsi="Arial" w:cs="Arial"/>
          <w:bCs/>
          <w:sz w:val="20"/>
          <w:szCs w:val="20"/>
          <w:lang w:val="lv-LV"/>
        </w:rPr>
        <w:t xml:space="preserve">Pušu pilnvarotās personas: </w:t>
      </w:r>
    </w:p>
    <w:p w14:paraId="1869CB54" w14:textId="227E6506" w:rsidR="0044172E" w:rsidRPr="000A2611" w:rsidRDefault="0044172E" w:rsidP="000A2611">
      <w:pPr>
        <w:numPr>
          <w:ilvl w:val="2"/>
          <w:numId w:val="31"/>
        </w:numPr>
        <w:tabs>
          <w:tab w:val="left" w:pos="851"/>
          <w:tab w:val="left" w:pos="993"/>
        </w:tabs>
        <w:ind w:left="567" w:hanging="283"/>
        <w:jc w:val="both"/>
        <w:rPr>
          <w:rFonts w:ascii="Arial" w:hAnsi="Arial" w:cs="Arial"/>
          <w:sz w:val="20"/>
          <w:szCs w:val="20"/>
          <w:lang w:val="lv-LV"/>
        </w:rPr>
      </w:pPr>
      <w:r w:rsidRPr="000A2611">
        <w:rPr>
          <w:rFonts w:ascii="Arial" w:hAnsi="Arial" w:cs="Arial"/>
          <w:bCs/>
          <w:sz w:val="20"/>
          <w:szCs w:val="20"/>
          <w:lang w:val="lv-LV"/>
        </w:rPr>
        <w:t>Pircēja pilnvarotās personas, kuras ir tiesīgas iesniegt uzaicinājumus, saņemt piedāvājumus, nosūtīt Paziņojumus par cenu aptaujas rezultātiem: ___________.</w:t>
      </w:r>
      <w:r w:rsidRPr="000A2611">
        <w:rPr>
          <w:rFonts w:ascii="Arial" w:hAnsi="Arial" w:cs="Arial"/>
          <w:sz w:val="20"/>
          <w:szCs w:val="20"/>
          <w:lang w:val="lv-LV"/>
        </w:rPr>
        <w:t xml:space="preserve"> V</w:t>
      </w:r>
      <w:r w:rsidRPr="000A2611">
        <w:rPr>
          <w:rFonts w:ascii="Arial" w:hAnsi="Arial" w:cs="Arial"/>
          <w:bCs/>
          <w:sz w:val="20"/>
          <w:szCs w:val="20"/>
          <w:lang w:val="lv-LV"/>
        </w:rPr>
        <w:t>ispārīgās vienošanās kopējās summas izlietojumu kontrolē</w:t>
      </w:r>
      <w:r w:rsidR="00484574">
        <w:rPr>
          <w:rFonts w:ascii="Arial" w:hAnsi="Arial" w:cs="Arial"/>
          <w:bCs/>
          <w:sz w:val="20"/>
          <w:szCs w:val="20"/>
          <w:lang w:val="lv-LV"/>
        </w:rPr>
        <w:t xml:space="preserve"> </w:t>
      </w:r>
      <w:r w:rsidRPr="000A2611">
        <w:rPr>
          <w:rFonts w:ascii="Arial" w:hAnsi="Arial" w:cs="Arial"/>
          <w:bCs/>
          <w:sz w:val="20"/>
          <w:szCs w:val="20"/>
          <w:lang w:val="lv-LV"/>
        </w:rPr>
        <w:t xml:space="preserve">________________ </w:t>
      </w:r>
      <w:r w:rsidRPr="000A2611">
        <w:rPr>
          <w:rFonts w:ascii="Arial" w:hAnsi="Arial" w:cs="Arial"/>
          <w:spacing w:val="5"/>
          <w:sz w:val="20"/>
          <w:szCs w:val="20"/>
          <w:lang w:val="lv-LV"/>
        </w:rPr>
        <w:t xml:space="preserve">vai </w:t>
      </w:r>
      <w:r w:rsidRPr="000A2611">
        <w:rPr>
          <w:rFonts w:ascii="Arial" w:hAnsi="Arial" w:cs="Arial"/>
          <w:sz w:val="20"/>
          <w:szCs w:val="20"/>
          <w:lang w:val="lv-LV"/>
        </w:rPr>
        <w:t>pienākumu izpildītājs.</w:t>
      </w:r>
    </w:p>
    <w:p w14:paraId="711353D4" w14:textId="65F64E06" w:rsidR="0044172E" w:rsidRPr="000A2611" w:rsidRDefault="0044172E" w:rsidP="000A2611">
      <w:pPr>
        <w:numPr>
          <w:ilvl w:val="2"/>
          <w:numId w:val="31"/>
        </w:numPr>
        <w:tabs>
          <w:tab w:val="left" w:pos="567"/>
          <w:tab w:val="left" w:pos="993"/>
        </w:tabs>
        <w:ind w:left="567" w:hanging="283"/>
        <w:jc w:val="both"/>
        <w:rPr>
          <w:rFonts w:ascii="Arial" w:hAnsi="Arial" w:cs="Arial"/>
          <w:sz w:val="20"/>
          <w:szCs w:val="20"/>
          <w:lang w:val="lv-LV"/>
        </w:rPr>
      </w:pPr>
      <w:r w:rsidRPr="000A2611">
        <w:rPr>
          <w:rFonts w:ascii="Arial" w:hAnsi="Arial" w:cs="Arial"/>
          <w:bCs/>
          <w:sz w:val="20"/>
          <w:szCs w:val="20"/>
          <w:lang w:val="lv-LV"/>
        </w:rPr>
        <w:t>Pārdevēju</w:t>
      </w:r>
      <w:r w:rsidRPr="000A2611">
        <w:rPr>
          <w:rFonts w:ascii="Arial" w:hAnsi="Arial" w:cs="Arial"/>
          <w:sz w:val="20"/>
          <w:szCs w:val="20"/>
          <w:lang w:val="lv-LV"/>
        </w:rPr>
        <w:t xml:space="preserve"> pilnvarotās personas, kuras ir tiesīgas saņemt uzaicinājumus, iesniegt</w:t>
      </w:r>
      <w:r w:rsidRPr="000A2611">
        <w:rPr>
          <w:rFonts w:ascii="Arial" w:hAnsi="Arial" w:cs="Arial"/>
          <w:bCs/>
          <w:sz w:val="20"/>
          <w:szCs w:val="20"/>
          <w:lang w:val="lv-LV"/>
        </w:rPr>
        <w:t xml:space="preserve"> piedāvājumus un veikt pasūtījumu izpildi</w:t>
      </w:r>
      <w:r w:rsidRPr="000A2611">
        <w:rPr>
          <w:rFonts w:ascii="Arial" w:hAnsi="Arial" w:cs="Arial"/>
          <w:sz w:val="20"/>
          <w:szCs w:val="20"/>
          <w:lang w:val="lv-LV"/>
        </w:rPr>
        <w:t>:__________________________________________________________________</w:t>
      </w:r>
    </w:p>
    <w:p w14:paraId="0D83DD9C" w14:textId="77777777" w:rsidR="0044172E" w:rsidRPr="000A2611" w:rsidRDefault="0044172E" w:rsidP="000A2611">
      <w:pPr>
        <w:numPr>
          <w:ilvl w:val="1"/>
          <w:numId w:val="31"/>
        </w:numPr>
        <w:tabs>
          <w:tab w:val="left" w:pos="567"/>
          <w:tab w:val="left" w:pos="851"/>
          <w:tab w:val="left" w:pos="993"/>
        </w:tabs>
        <w:ind w:left="567" w:hanging="567"/>
        <w:jc w:val="both"/>
        <w:rPr>
          <w:rFonts w:ascii="Arial" w:hAnsi="Arial" w:cs="Arial"/>
          <w:sz w:val="20"/>
          <w:szCs w:val="20"/>
          <w:lang w:val="lv-LV"/>
        </w:rPr>
      </w:pPr>
      <w:r w:rsidRPr="000A2611">
        <w:rPr>
          <w:rFonts w:ascii="Arial" w:hAnsi="Arial" w:cs="Arial"/>
          <w:sz w:val="20"/>
          <w:szCs w:val="20"/>
          <w:lang w:val="lv-LV"/>
        </w:rPr>
        <w:t>Puses vienojas, ka katrai pusei ir tiesības jebkurā laikā mainīt savu vienošanās norādīto pilnvarotu personu. Puses vienas darba dienas laikā rakstiski informē par pilnvarotu personu nomaiņu.</w:t>
      </w:r>
    </w:p>
    <w:p w14:paraId="16D96B3D" w14:textId="77777777" w:rsidR="0044172E" w:rsidRPr="00A37E1A" w:rsidRDefault="0044172E" w:rsidP="0044172E">
      <w:pPr>
        <w:tabs>
          <w:tab w:val="num" w:pos="435"/>
          <w:tab w:val="left" w:pos="540"/>
          <w:tab w:val="left" w:pos="567"/>
          <w:tab w:val="left" w:pos="900"/>
        </w:tabs>
        <w:ind w:left="709" w:hanging="567"/>
        <w:jc w:val="both"/>
        <w:rPr>
          <w:rFonts w:ascii="Arial" w:hAnsi="Arial" w:cs="Arial"/>
          <w:sz w:val="16"/>
          <w:szCs w:val="16"/>
          <w:lang w:val="lv-LV"/>
        </w:rPr>
      </w:pPr>
    </w:p>
    <w:p w14:paraId="2DF3B42A" w14:textId="77777777" w:rsidR="0044172E" w:rsidRPr="000A2611" w:rsidRDefault="0044172E" w:rsidP="0044172E">
      <w:pPr>
        <w:numPr>
          <w:ilvl w:val="0"/>
          <w:numId w:val="31"/>
        </w:numPr>
        <w:tabs>
          <w:tab w:val="left" w:pos="426"/>
          <w:tab w:val="left" w:pos="567"/>
        </w:tabs>
        <w:ind w:left="851" w:right="-28" w:hanging="851"/>
        <w:jc w:val="both"/>
        <w:rPr>
          <w:rFonts w:ascii="Arial" w:hAnsi="Arial" w:cs="Arial"/>
          <w:b/>
          <w:bCs/>
          <w:sz w:val="20"/>
          <w:szCs w:val="20"/>
          <w:lang w:val="lv-LV"/>
        </w:rPr>
      </w:pPr>
      <w:r w:rsidRPr="000A2611">
        <w:rPr>
          <w:rFonts w:ascii="Arial" w:hAnsi="Arial" w:cs="Arial"/>
          <w:b/>
          <w:bCs/>
          <w:sz w:val="20"/>
          <w:szCs w:val="20"/>
          <w:lang w:val="lv-LV"/>
        </w:rPr>
        <w:t>Preču cenas un norēķinu kārtība</w:t>
      </w:r>
    </w:p>
    <w:p w14:paraId="79538127" w14:textId="45A81D8A" w:rsidR="0044172E" w:rsidRPr="000A2611" w:rsidRDefault="0044172E" w:rsidP="0044172E">
      <w:pPr>
        <w:numPr>
          <w:ilvl w:val="1"/>
          <w:numId w:val="31"/>
        </w:numPr>
        <w:tabs>
          <w:tab w:val="left" w:pos="709"/>
        </w:tabs>
        <w:ind w:left="426" w:right="-28" w:hanging="426"/>
        <w:jc w:val="both"/>
        <w:rPr>
          <w:rFonts w:ascii="Arial" w:eastAsia="Calibri" w:hAnsi="Arial" w:cs="Arial"/>
          <w:b/>
          <w:bCs/>
          <w:sz w:val="20"/>
          <w:szCs w:val="20"/>
          <w:lang w:val="lv-LV"/>
        </w:rPr>
      </w:pPr>
      <w:r w:rsidRPr="000A2611">
        <w:rPr>
          <w:rFonts w:ascii="Arial" w:eastAsia="Calibri" w:hAnsi="Arial" w:cs="Arial"/>
          <w:sz w:val="20"/>
          <w:szCs w:val="20"/>
          <w:lang w:val="lv-LV"/>
        </w:rPr>
        <w:t xml:space="preserve">Pārdevēji pārdod un piegādā pircējam </w:t>
      </w:r>
      <w:r w:rsidR="002640D5">
        <w:rPr>
          <w:rFonts w:ascii="Arial" w:eastAsia="Calibri" w:hAnsi="Arial" w:cs="Arial"/>
          <w:sz w:val="20"/>
          <w:szCs w:val="20"/>
          <w:lang w:val="lv-LV"/>
        </w:rPr>
        <w:t>P</w:t>
      </w:r>
      <w:r w:rsidRPr="000A2611">
        <w:rPr>
          <w:rFonts w:ascii="Arial" w:eastAsia="Calibri" w:hAnsi="Arial" w:cs="Arial"/>
          <w:sz w:val="20"/>
          <w:szCs w:val="20"/>
          <w:lang w:val="lv-LV"/>
        </w:rPr>
        <w:t>reces par cenām, kuras ir fiksētas piedāvājumā un preču pavadzīmē.</w:t>
      </w:r>
    </w:p>
    <w:p w14:paraId="138EA377" w14:textId="77777777" w:rsidR="0044172E" w:rsidRPr="000A2611" w:rsidRDefault="0044172E" w:rsidP="0044172E">
      <w:pPr>
        <w:numPr>
          <w:ilvl w:val="1"/>
          <w:numId w:val="31"/>
        </w:numPr>
        <w:tabs>
          <w:tab w:val="left" w:pos="709"/>
          <w:tab w:val="left" w:pos="1200"/>
        </w:tabs>
        <w:ind w:left="426" w:right="-28" w:hanging="426"/>
        <w:jc w:val="both"/>
        <w:rPr>
          <w:rFonts w:ascii="Arial" w:hAnsi="Arial" w:cs="Arial"/>
          <w:bCs/>
          <w:sz w:val="20"/>
          <w:szCs w:val="20"/>
          <w:lang w:val="lv-LV"/>
        </w:rPr>
      </w:pPr>
      <w:r w:rsidRPr="000A2611">
        <w:rPr>
          <w:rFonts w:ascii="Arial" w:hAnsi="Arial" w:cs="Arial"/>
          <w:bCs/>
          <w:sz w:val="20"/>
          <w:szCs w:val="20"/>
          <w:lang w:val="lv-LV"/>
        </w:rPr>
        <w:t>Gadījumā, ja šīs vienošanās darbības laikā tiek mainīta PVN likme, pircējam ir pienākums maksāt PVN, pamatojoties uz likumā noteiktajām izmaiņām, sākot ar attiecīgo grozījumu spēkā stāšanās brīdi.</w:t>
      </w:r>
    </w:p>
    <w:p w14:paraId="6221CE17" w14:textId="60A13FD6" w:rsidR="0044172E" w:rsidRPr="000A2611" w:rsidRDefault="0044172E" w:rsidP="0044172E">
      <w:pPr>
        <w:numPr>
          <w:ilvl w:val="1"/>
          <w:numId w:val="31"/>
        </w:numPr>
        <w:tabs>
          <w:tab w:val="left" w:pos="709"/>
          <w:tab w:val="left" w:pos="1200"/>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Preču piegādes cenā ir iekļautas visas pārdevēja ar </w:t>
      </w:r>
      <w:r w:rsidR="002640D5">
        <w:rPr>
          <w:rFonts w:ascii="Arial" w:hAnsi="Arial" w:cs="Arial"/>
          <w:sz w:val="20"/>
          <w:szCs w:val="20"/>
          <w:lang w:val="lv-LV"/>
        </w:rPr>
        <w:t>P</w:t>
      </w:r>
      <w:r w:rsidRPr="000A2611">
        <w:rPr>
          <w:rFonts w:ascii="Arial" w:hAnsi="Arial" w:cs="Arial"/>
          <w:sz w:val="20"/>
          <w:szCs w:val="20"/>
          <w:lang w:val="lv-LV"/>
        </w:rPr>
        <w:t>reces piegādi saistītās izmaksas, tajā skaitā transportēšanas, pārkraušanas un izkraušanas (ja attiecināms), personāla un administratīvās izmaksas, pievienotās vērtības, dabas resursu un muitas nodokļi, kurus pārdevējs apņemas samaksāt, kā arī citas iespējamās izmaksas.</w:t>
      </w:r>
    </w:p>
    <w:p w14:paraId="45EC3B98" w14:textId="351C3AE2" w:rsidR="0044172E" w:rsidRPr="000A2611" w:rsidRDefault="0044172E" w:rsidP="0044172E">
      <w:pPr>
        <w:numPr>
          <w:ilvl w:val="1"/>
          <w:numId w:val="31"/>
        </w:numPr>
        <w:tabs>
          <w:tab w:val="left" w:pos="709"/>
          <w:tab w:val="left" w:pos="1200"/>
        </w:tabs>
        <w:ind w:left="426" w:right="-28" w:hanging="426"/>
        <w:jc w:val="both"/>
        <w:rPr>
          <w:rFonts w:ascii="Arial" w:eastAsia="Calibri" w:hAnsi="Arial" w:cs="Arial"/>
          <w:sz w:val="20"/>
          <w:szCs w:val="20"/>
          <w:lang w:val="lv-LV"/>
        </w:rPr>
      </w:pPr>
      <w:r w:rsidRPr="000A2611">
        <w:rPr>
          <w:rFonts w:ascii="Arial" w:eastAsia="Calibri" w:hAnsi="Arial" w:cs="Arial"/>
          <w:sz w:val="20"/>
          <w:szCs w:val="20"/>
          <w:lang w:val="lv-LV"/>
        </w:rPr>
        <w:t xml:space="preserve">Par preci </w:t>
      </w:r>
      <w:r w:rsidR="00BA768A" w:rsidRPr="000A2611">
        <w:rPr>
          <w:rFonts w:ascii="Arial" w:eastAsia="Calibri" w:hAnsi="Arial" w:cs="Arial"/>
          <w:sz w:val="20"/>
          <w:szCs w:val="20"/>
          <w:lang w:val="lv-LV"/>
        </w:rPr>
        <w:t>pircējs</w:t>
      </w:r>
      <w:r w:rsidRPr="000A2611">
        <w:rPr>
          <w:rFonts w:ascii="Arial" w:eastAsia="Calibri" w:hAnsi="Arial" w:cs="Arial"/>
          <w:sz w:val="20"/>
          <w:szCs w:val="20"/>
          <w:lang w:val="lv-LV"/>
        </w:rPr>
        <w:t xml:space="preserve"> samaksā</w:t>
      </w:r>
      <w:r w:rsidR="00BA768A" w:rsidRPr="000A2611">
        <w:rPr>
          <w:rFonts w:ascii="Arial" w:eastAsia="Calibri" w:hAnsi="Arial" w:cs="Arial"/>
          <w:sz w:val="20"/>
          <w:szCs w:val="20"/>
          <w:lang w:val="lv-LV"/>
        </w:rPr>
        <w:t xml:space="preserve"> pārdevējam</w:t>
      </w:r>
      <w:r w:rsidRPr="000A2611">
        <w:rPr>
          <w:rFonts w:ascii="Arial" w:eastAsia="Calibri" w:hAnsi="Arial" w:cs="Arial"/>
          <w:sz w:val="20"/>
          <w:szCs w:val="20"/>
          <w:lang w:val="lv-LV"/>
        </w:rPr>
        <w:t xml:space="preserve"> 30</w:t>
      </w:r>
      <w:r w:rsidR="00661F8D">
        <w:rPr>
          <w:rFonts w:ascii="Arial" w:eastAsia="Calibri" w:hAnsi="Arial" w:cs="Arial"/>
          <w:sz w:val="20"/>
          <w:szCs w:val="20"/>
          <w:lang w:val="lv-LV"/>
        </w:rPr>
        <w:t xml:space="preserve"> (trīsdesmit)</w:t>
      </w:r>
      <w:r w:rsidRPr="000A2611">
        <w:rPr>
          <w:rFonts w:ascii="Arial" w:eastAsia="Calibri" w:hAnsi="Arial" w:cs="Arial"/>
          <w:sz w:val="20"/>
          <w:szCs w:val="20"/>
          <w:lang w:val="lv-LV"/>
        </w:rPr>
        <w:t xml:space="preserve"> kalendāro dienu laikā, skaitot no nākamās dienas, kad pircējs ir parakstījis preču pavadzīmi.</w:t>
      </w:r>
    </w:p>
    <w:p w14:paraId="12B71DFF" w14:textId="77777777" w:rsidR="0044172E" w:rsidRPr="000A2611" w:rsidRDefault="0044172E" w:rsidP="0044172E">
      <w:pPr>
        <w:numPr>
          <w:ilvl w:val="1"/>
          <w:numId w:val="31"/>
        </w:numPr>
        <w:tabs>
          <w:tab w:val="left" w:pos="709"/>
          <w:tab w:val="left" w:pos="1200"/>
        </w:tabs>
        <w:ind w:left="426" w:right="-28" w:hanging="426"/>
        <w:jc w:val="both"/>
        <w:rPr>
          <w:rFonts w:ascii="Arial" w:hAnsi="Arial" w:cs="Arial"/>
          <w:bCs/>
          <w:sz w:val="20"/>
          <w:szCs w:val="20"/>
          <w:lang w:val="lv-LV"/>
        </w:rPr>
      </w:pPr>
      <w:r w:rsidRPr="000A2611">
        <w:rPr>
          <w:rFonts w:ascii="Arial" w:hAnsi="Arial" w:cs="Arial"/>
          <w:sz w:val="20"/>
          <w:szCs w:val="20"/>
          <w:lang w:val="lv-LV"/>
        </w:rPr>
        <w:t>Samaksai par preci preču pavadzīmē pārdevējs norāda preču saņēmēja rekvizītus, atbilstoši vienošanās 13.1. punktā norādītajam.</w:t>
      </w:r>
    </w:p>
    <w:p w14:paraId="16068912" w14:textId="77777777" w:rsidR="0044172E" w:rsidRPr="00A37E1A" w:rsidRDefault="0044172E" w:rsidP="0044172E">
      <w:pPr>
        <w:tabs>
          <w:tab w:val="left" w:pos="709"/>
          <w:tab w:val="left" w:pos="1200"/>
        </w:tabs>
        <w:ind w:left="709" w:right="-30"/>
        <w:jc w:val="both"/>
        <w:rPr>
          <w:rFonts w:ascii="Arial" w:hAnsi="Arial" w:cs="Arial"/>
          <w:bCs/>
          <w:sz w:val="16"/>
          <w:szCs w:val="16"/>
          <w:lang w:val="lv-LV"/>
        </w:rPr>
      </w:pPr>
    </w:p>
    <w:p w14:paraId="13C52B51" w14:textId="77777777" w:rsidR="0044172E" w:rsidRPr="000A2611" w:rsidRDefault="0044172E" w:rsidP="0044172E">
      <w:pPr>
        <w:numPr>
          <w:ilvl w:val="0"/>
          <w:numId w:val="31"/>
        </w:numPr>
        <w:tabs>
          <w:tab w:val="left" w:pos="426"/>
        </w:tabs>
        <w:ind w:left="709" w:right="-30" w:hanging="709"/>
        <w:jc w:val="both"/>
        <w:rPr>
          <w:rFonts w:ascii="Arial" w:eastAsia="Calibri" w:hAnsi="Arial" w:cs="Arial"/>
          <w:b/>
          <w:bCs/>
          <w:sz w:val="20"/>
          <w:szCs w:val="20"/>
          <w:lang w:val="lv-LV"/>
        </w:rPr>
      </w:pPr>
      <w:r w:rsidRPr="000A2611">
        <w:rPr>
          <w:rFonts w:ascii="Arial" w:eastAsia="Calibri" w:hAnsi="Arial" w:cs="Arial"/>
          <w:b/>
          <w:bCs/>
          <w:sz w:val="20"/>
          <w:szCs w:val="20"/>
          <w:lang w:val="lv-LV"/>
        </w:rPr>
        <w:t>Preces piegāde un pieņemšana</w:t>
      </w:r>
    </w:p>
    <w:p w14:paraId="0E1B899C" w14:textId="3B320A02"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Pircējs pilnvaro pircēja atbildīgos pārstāvjus: ________________</w:t>
      </w:r>
      <w:r w:rsidR="00484574">
        <w:rPr>
          <w:rFonts w:ascii="Arial" w:hAnsi="Arial" w:cs="Arial"/>
          <w:sz w:val="20"/>
          <w:szCs w:val="20"/>
          <w:lang w:val="lv-LV"/>
        </w:rPr>
        <w:t xml:space="preserve"> </w:t>
      </w:r>
      <w:r w:rsidRPr="000A2611">
        <w:rPr>
          <w:rFonts w:ascii="Arial" w:eastAsia="Calibri" w:hAnsi="Arial" w:cs="Arial"/>
          <w:sz w:val="20"/>
          <w:szCs w:val="20"/>
          <w:lang w:val="lv-LV" w:bidi="en-US"/>
        </w:rPr>
        <w:t>izvērtēt preču piedāvājuma atbilstību, risināt visus ar preču pasūtīšanu, pieņemšanu saistītos jautājumus, kā arī, risināt visus ar preci saistītos tehniskos jautājumus, tai skaitā jautājumus, kas saistīti ar iespējamām reklamācijām</w:t>
      </w:r>
      <w:r w:rsidRPr="000A2611">
        <w:rPr>
          <w:rFonts w:ascii="Arial" w:hAnsi="Arial" w:cs="Arial"/>
          <w:sz w:val="20"/>
          <w:szCs w:val="20"/>
          <w:lang w:val="lv-LV"/>
        </w:rPr>
        <w:t xml:space="preserve"> un vecāko noliktavas pārzini vai noliktavas pārzini parakstīt preču pavadzīmes. Citu personu parakstīti dokumenti pircējam nav saistoši.</w:t>
      </w:r>
    </w:p>
    <w:p w14:paraId="517AEE94" w14:textId="129BE2F9"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Pārdevējs, ne vēlāk kā vienu darba dienu pirms preču piegādes, paziņo pircējam rakstiski uz pasūtījumā norādīto e-pasta adresi, ka </w:t>
      </w:r>
      <w:r w:rsidR="002640D5">
        <w:rPr>
          <w:rFonts w:ascii="Arial" w:hAnsi="Arial" w:cs="Arial"/>
          <w:sz w:val="20"/>
          <w:szCs w:val="20"/>
          <w:lang w:val="lv-LV"/>
        </w:rPr>
        <w:t>P</w:t>
      </w:r>
      <w:r w:rsidRPr="000A2611">
        <w:rPr>
          <w:rFonts w:ascii="Arial" w:hAnsi="Arial" w:cs="Arial"/>
          <w:sz w:val="20"/>
          <w:szCs w:val="20"/>
          <w:lang w:val="lv-LV"/>
        </w:rPr>
        <w:t xml:space="preserve">rece tiks piegādāta pasūtījumā norādītajā vietā un pircējs tās var saņemt. Pircējs nodrošina preču saņemšanu, ja pārdevējs šajā punktā noteiktajā kārtībā paziņojis pircējam par preču piegādi. </w:t>
      </w:r>
    </w:p>
    <w:p w14:paraId="741F737D" w14:textId="77777777"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Preces piegādes vietas:</w:t>
      </w:r>
    </w:p>
    <w:p w14:paraId="759E6670" w14:textId="77777777" w:rsidR="0044172E" w:rsidRPr="000A2611" w:rsidRDefault="0044172E" w:rsidP="0044172E">
      <w:pPr>
        <w:numPr>
          <w:ilvl w:val="2"/>
          <w:numId w:val="31"/>
        </w:numPr>
        <w:tabs>
          <w:tab w:val="left" w:pos="709"/>
          <w:tab w:val="left" w:pos="1276"/>
        </w:tabs>
        <w:ind w:left="1276" w:right="-30" w:hanging="709"/>
        <w:jc w:val="both"/>
        <w:rPr>
          <w:rFonts w:ascii="Arial" w:hAnsi="Arial" w:cs="Arial"/>
          <w:sz w:val="20"/>
          <w:szCs w:val="20"/>
          <w:lang w:val="lv-LV"/>
        </w:rPr>
      </w:pPr>
      <w:bookmarkStart w:id="12" w:name="_Hlk92187939"/>
      <w:r w:rsidRPr="000A2611">
        <w:rPr>
          <w:rFonts w:ascii="Arial" w:hAnsi="Arial" w:cs="Arial"/>
          <w:sz w:val="20"/>
          <w:szCs w:val="20"/>
          <w:lang w:val="lv-LV"/>
        </w:rPr>
        <w:t xml:space="preserve">Lokomotīvju remonta centrs, </w:t>
      </w:r>
      <w:r w:rsidRPr="000A2611">
        <w:rPr>
          <w:rFonts w:ascii="Arial" w:hAnsi="Arial" w:cs="Arial"/>
          <w:bCs/>
          <w:sz w:val="20"/>
          <w:szCs w:val="20"/>
          <w:lang w:val="lv-LV"/>
        </w:rPr>
        <w:t>2. Preču iela 30, Daugavpils;</w:t>
      </w:r>
    </w:p>
    <w:bookmarkEnd w:id="12"/>
    <w:p w14:paraId="58CCC368" w14:textId="77777777" w:rsidR="0044172E" w:rsidRPr="000A2611" w:rsidRDefault="0044172E" w:rsidP="0044172E">
      <w:pPr>
        <w:numPr>
          <w:ilvl w:val="2"/>
          <w:numId w:val="31"/>
        </w:numPr>
        <w:tabs>
          <w:tab w:val="left" w:pos="709"/>
          <w:tab w:val="left" w:pos="1276"/>
        </w:tabs>
        <w:ind w:left="1276" w:right="-30" w:hanging="709"/>
        <w:jc w:val="both"/>
        <w:rPr>
          <w:rFonts w:ascii="Arial" w:hAnsi="Arial" w:cs="Arial"/>
          <w:sz w:val="20"/>
          <w:szCs w:val="20"/>
          <w:lang w:val="lv-LV"/>
        </w:rPr>
      </w:pPr>
      <w:r w:rsidRPr="000A2611">
        <w:rPr>
          <w:rFonts w:ascii="Arial" w:hAnsi="Arial" w:cs="Arial"/>
          <w:bCs/>
          <w:sz w:val="20"/>
          <w:szCs w:val="20"/>
          <w:lang w:val="lv-LV"/>
        </w:rPr>
        <w:t>Lokomotīvju remonta centra Rīgas cehs, Krustpils iela 24, Rīga.</w:t>
      </w:r>
    </w:p>
    <w:p w14:paraId="42715C33" w14:textId="3B22D371" w:rsidR="0044172E" w:rsidRPr="000A2611" w:rsidRDefault="0044172E" w:rsidP="0044172E">
      <w:pPr>
        <w:numPr>
          <w:ilvl w:val="1"/>
          <w:numId w:val="31"/>
        </w:numPr>
        <w:tabs>
          <w:tab w:val="left" w:pos="851"/>
          <w:tab w:val="left" w:pos="1200"/>
        </w:tabs>
        <w:ind w:left="426" w:right="-30" w:hanging="426"/>
        <w:jc w:val="both"/>
        <w:rPr>
          <w:rFonts w:ascii="Arial" w:eastAsia="Calibri" w:hAnsi="Arial" w:cs="Arial"/>
          <w:sz w:val="20"/>
          <w:szCs w:val="20"/>
          <w:lang w:val="lv-LV"/>
        </w:rPr>
      </w:pPr>
      <w:r w:rsidRPr="000A2611">
        <w:rPr>
          <w:rFonts w:ascii="Arial" w:eastAsia="Calibri" w:hAnsi="Arial" w:cs="Arial"/>
          <w:sz w:val="20"/>
          <w:szCs w:val="20"/>
          <w:lang w:val="lv-LV"/>
        </w:rPr>
        <w:t xml:space="preserve">Pārdevējs nodrošina </w:t>
      </w:r>
      <w:r w:rsidR="002640D5">
        <w:rPr>
          <w:rFonts w:ascii="Arial" w:eastAsia="Calibri" w:hAnsi="Arial" w:cs="Arial"/>
          <w:sz w:val="20"/>
          <w:szCs w:val="20"/>
          <w:lang w:val="lv-LV"/>
        </w:rPr>
        <w:t>P</w:t>
      </w:r>
      <w:r w:rsidRPr="000A2611">
        <w:rPr>
          <w:rFonts w:ascii="Arial" w:eastAsia="Calibri" w:hAnsi="Arial" w:cs="Arial"/>
          <w:sz w:val="20"/>
          <w:szCs w:val="20"/>
          <w:lang w:val="lv-LV"/>
        </w:rPr>
        <w:t>reces izkraušanu pircēja pārstāvja norādītajā vietā.</w:t>
      </w:r>
    </w:p>
    <w:p w14:paraId="11EAEE31" w14:textId="74880130"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Pārdevējs kopā ar piegādāto preci iesniedz pircēja pārstāvim dokumentu, kas apliecina </w:t>
      </w:r>
      <w:r w:rsidR="002640D5">
        <w:rPr>
          <w:rFonts w:ascii="Arial" w:hAnsi="Arial" w:cs="Arial"/>
          <w:sz w:val="20"/>
          <w:szCs w:val="20"/>
          <w:lang w:val="lv-LV"/>
        </w:rPr>
        <w:t>P</w:t>
      </w:r>
      <w:r w:rsidRPr="000A2611">
        <w:rPr>
          <w:rFonts w:ascii="Arial" w:hAnsi="Arial" w:cs="Arial"/>
          <w:sz w:val="20"/>
          <w:szCs w:val="20"/>
          <w:lang w:val="lv-LV"/>
        </w:rPr>
        <w:t xml:space="preserve">reces izcelsmi, kvalitāti/atbilstību standartiem (pārdevēja izdota atbilstības deklarācija, kas </w:t>
      </w:r>
      <w:r w:rsidRPr="000A2611">
        <w:rPr>
          <w:rFonts w:ascii="Arial" w:hAnsi="Arial" w:cs="Arial"/>
          <w:iCs/>
          <w:sz w:val="20"/>
          <w:szCs w:val="20"/>
          <w:lang w:val="lv-LV"/>
        </w:rPr>
        <w:t>atbilst Eiropas Parlamenta un Padomes direktīvu 2014/25/ES prasībām, kā arī</w:t>
      </w:r>
      <w:r w:rsidRPr="000A2611">
        <w:rPr>
          <w:rFonts w:ascii="Arial" w:hAnsi="Arial" w:cs="Arial"/>
          <w:sz w:val="20"/>
          <w:szCs w:val="20"/>
          <w:lang w:val="lv-LV"/>
        </w:rPr>
        <w:t xml:space="preserve"> ražotāja izdoti </w:t>
      </w:r>
      <w:r w:rsidR="002640D5">
        <w:rPr>
          <w:rFonts w:ascii="Arial" w:hAnsi="Arial" w:cs="Arial"/>
          <w:sz w:val="20"/>
          <w:szCs w:val="20"/>
          <w:lang w:val="lv-LV"/>
        </w:rPr>
        <w:t>P</w:t>
      </w:r>
      <w:r w:rsidRPr="000A2611">
        <w:rPr>
          <w:rFonts w:ascii="Arial" w:hAnsi="Arial" w:cs="Arial"/>
          <w:sz w:val="20"/>
          <w:szCs w:val="20"/>
          <w:lang w:val="lv-LV"/>
        </w:rPr>
        <w:t>reces kvalitāti apliecinoši dokumenti (lietošanas noteikumi, sertifikāts, drošības datu lapa un/vai lietošanas instrukcija un/vai iepakojuma lapa), ja attiecīgajām precēm šādu dokumentu nepieciešamība ir noteikta tiesību aktos)</w:t>
      </w:r>
      <w:r w:rsidRPr="000A2611">
        <w:rPr>
          <w:rFonts w:ascii="Arial" w:hAnsi="Arial" w:cs="Arial"/>
          <w:iCs/>
          <w:sz w:val="20"/>
          <w:szCs w:val="20"/>
          <w:lang w:val="lv-LV"/>
        </w:rPr>
        <w:t>.</w:t>
      </w:r>
      <w:r w:rsidRPr="000A2611">
        <w:rPr>
          <w:rFonts w:ascii="Arial" w:hAnsi="Arial" w:cs="Arial"/>
          <w:sz w:val="20"/>
          <w:szCs w:val="20"/>
          <w:lang w:val="lv-LV"/>
        </w:rPr>
        <w:t xml:space="preserve"> Ja pircējam rodas šaubas par </w:t>
      </w:r>
      <w:r w:rsidR="002640D5">
        <w:rPr>
          <w:rFonts w:ascii="Arial" w:hAnsi="Arial" w:cs="Arial"/>
          <w:sz w:val="20"/>
          <w:szCs w:val="20"/>
          <w:lang w:val="lv-LV"/>
        </w:rPr>
        <w:t>P</w:t>
      </w:r>
      <w:r w:rsidRPr="000A2611">
        <w:rPr>
          <w:rFonts w:ascii="Arial" w:hAnsi="Arial" w:cs="Arial"/>
          <w:sz w:val="20"/>
          <w:szCs w:val="20"/>
          <w:lang w:val="lv-LV"/>
        </w:rPr>
        <w:t xml:space="preserve">reces kvalitāti/atbilstību standartiem, tad pircējam ir tiesības pieprasīt pārdevējam arī citus dokumentus (t.sk. iepakojuma lapas vai to apliecinātas kopijas). Ja pārdevējs preci ir ievedis no valsts, kas nav Eiropas Ekonomikas zonas valsts, pārdevējs iesniedz pircējam arī apliecinātu muitas dokumenta </w:t>
      </w:r>
      <w:r w:rsidRPr="000A2611">
        <w:rPr>
          <w:rFonts w:ascii="Arial" w:hAnsi="Arial" w:cs="Arial"/>
          <w:sz w:val="20"/>
          <w:szCs w:val="20"/>
          <w:lang w:val="lv-LV"/>
        </w:rPr>
        <w:lastRenderedPageBreak/>
        <w:t xml:space="preserve">kopiju/elektronisku izdruku, </w:t>
      </w:r>
      <w:r w:rsidRPr="000A2611">
        <w:rPr>
          <w:rFonts w:ascii="Arial" w:hAnsi="Arial" w:cs="Arial"/>
          <w:color w:val="000000"/>
          <w:kern w:val="3"/>
          <w:sz w:val="20"/>
          <w:szCs w:val="20"/>
          <w:lang w:val="lv-LV"/>
        </w:rPr>
        <w:t xml:space="preserve">kā arī, ja nepieciešams, </w:t>
      </w:r>
      <w:r w:rsidR="002640D5">
        <w:rPr>
          <w:rFonts w:ascii="Arial" w:hAnsi="Arial" w:cs="Arial"/>
          <w:color w:val="000000"/>
          <w:kern w:val="3"/>
          <w:sz w:val="20"/>
          <w:szCs w:val="20"/>
          <w:lang w:val="lv-LV"/>
        </w:rPr>
        <w:t>P</w:t>
      </w:r>
      <w:r w:rsidRPr="000A2611">
        <w:rPr>
          <w:rFonts w:ascii="Arial" w:hAnsi="Arial" w:cs="Arial"/>
          <w:color w:val="000000"/>
          <w:kern w:val="3"/>
          <w:sz w:val="20"/>
          <w:szCs w:val="20"/>
          <w:lang w:val="lv-LV"/>
        </w:rPr>
        <w:t xml:space="preserve">reces izejmateriālu izcelsmi un ražotājvalsti apliecinošu dokumentu (materiālu pārbaudes sertifikātu (MTC) saskaņā ar </w:t>
      </w:r>
      <w:r w:rsidRPr="000A2611">
        <w:rPr>
          <w:rFonts w:ascii="Arial" w:eastAsia="Calibri" w:hAnsi="Arial" w:cs="Arial"/>
          <w:i/>
          <w:color w:val="000000"/>
          <w:sz w:val="20"/>
          <w:szCs w:val="20"/>
          <w:shd w:val="clear" w:color="auto" w:fill="FFFFFF"/>
          <w:lang w:val="lv-LV"/>
        </w:rPr>
        <w:t>Padomes Regulas (ES) Nr. 833/2014 par ierobežojošiem pasākumiem saistībā ar Krievijas darbībām, kas destabilizē situāciju Ukrainā aktuālo redakciju</w:t>
      </w:r>
      <w:r w:rsidRPr="000A2611">
        <w:rPr>
          <w:rFonts w:ascii="Arial" w:hAnsi="Arial" w:cs="Arial"/>
          <w:color w:val="000000"/>
          <w:kern w:val="3"/>
          <w:sz w:val="20"/>
          <w:szCs w:val="20"/>
          <w:lang w:val="lv-LV"/>
        </w:rPr>
        <w:t>.</w:t>
      </w:r>
      <w:r w:rsidRPr="000A2611">
        <w:rPr>
          <w:rFonts w:ascii="Arial" w:hAnsi="Arial" w:cs="Arial"/>
          <w:sz w:val="20"/>
          <w:szCs w:val="20"/>
          <w:lang w:val="lv-LV"/>
        </w:rPr>
        <w:t xml:space="preserve"> Ja pārdevējs iesniedz dokumenta kopiju, tam pēc pircēja pirmā pieprasījuma jāuzrāda dokumenta oriģināls.</w:t>
      </w:r>
    </w:p>
    <w:p w14:paraId="7CC08339" w14:textId="15B1ADA3"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Par </w:t>
      </w:r>
      <w:r w:rsidR="002640D5">
        <w:rPr>
          <w:rFonts w:ascii="Arial" w:hAnsi="Arial" w:cs="Arial"/>
          <w:sz w:val="20"/>
          <w:szCs w:val="20"/>
          <w:lang w:val="lv-LV"/>
        </w:rPr>
        <w:t>P</w:t>
      </w:r>
      <w:r w:rsidRPr="000A2611">
        <w:rPr>
          <w:rFonts w:ascii="Arial" w:hAnsi="Arial" w:cs="Arial"/>
          <w:sz w:val="20"/>
          <w:szCs w:val="20"/>
          <w:lang w:val="lv-LV"/>
        </w:rPr>
        <w:t>reces pieņemšanu pušu pilnvarotie pārstāvji paraksta preču pavadzīmi.</w:t>
      </w:r>
    </w:p>
    <w:p w14:paraId="00770F1B" w14:textId="390147C3"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Ja pircēja pārstāvis </w:t>
      </w:r>
      <w:r w:rsidR="002640D5">
        <w:rPr>
          <w:rFonts w:ascii="Arial" w:hAnsi="Arial" w:cs="Arial"/>
          <w:sz w:val="20"/>
          <w:szCs w:val="20"/>
          <w:lang w:val="lv-LV"/>
        </w:rPr>
        <w:t>P</w:t>
      </w:r>
      <w:r w:rsidRPr="000A2611">
        <w:rPr>
          <w:rFonts w:ascii="Arial" w:hAnsi="Arial" w:cs="Arial"/>
          <w:sz w:val="20"/>
          <w:szCs w:val="20"/>
          <w:lang w:val="lv-LV"/>
        </w:rPr>
        <w:t xml:space="preserve">reces pieņemšanas laikā konstatē </w:t>
      </w:r>
      <w:r w:rsidR="002640D5">
        <w:rPr>
          <w:rFonts w:ascii="Arial" w:hAnsi="Arial" w:cs="Arial"/>
          <w:sz w:val="20"/>
          <w:szCs w:val="20"/>
          <w:lang w:val="lv-LV"/>
        </w:rPr>
        <w:t>P</w:t>
      </w:r>
      <w:r w:rsidRPr="000A2611">
        <w:rPr>
          <w:rFonts w:ascii="Arial" w:hAnsi="Arial" w:cs="Arial"/>
          <w:sz w:val="20"/>
          <w:szCs w:val="20"/>
          <w:lang w:val="lv-LV"/>
        </w:rPr>
        <w:t>reces vai tās kvalitātes neatbilstību Vienošanās noteikumiem, viņš ir tiesīgs atteikties parakstīt preču pavadzīmi.</w:t>
      </w:r>
    </w:p>
    <w:p w14:paraId="728B39C6" w14:textId="35204E9B"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Neatbilstošas vai nekvalitatīvas </w:t>
      </w:r>
      <w:r w:rsidR="002640D5">
        <w:rPr>
          <w:rFonts w:ascii="Arial" w:hAnsi="Arial" w:cs="Arial"/>
          <w:sz w:val="20"/>
          <w:szCs w:val="20"/>
          <w:lang w:val="lv-LV"/>
        </w:rPr>
        <w:t>P</w:t>
      </w:r>
      <w:r w:rsidRPr="000A2611">
        <w:rPr>
          <w:rFonts w:ascii="Arial" w:hAnsi="Arial" w:cs="Arial"/>
          <w:sz w:val="20"/>
          <w:szCs w:val="20"/>
          <w:lang w:val="lv-LV"/>
        </w:rPr>
        <w:t xml:space="preserve">reces piegāde vai nepilnīga </w:t>
      </w:r>
      <w:r w:rsidR="002640D5">
        <w:rPr>
          <w:rFonts w:ascii="Arial" w:hAnsi="Arial" w:cs="Arial"/>
          <w:sz w:val="20"/>
          <w:szCs w:val="20"/>
          <w:lang w:val="lv-LV"/>
        </w:rPr>
        <w:t>P</w:t>
      </w:r>
      <w:r w:rsidRPr="000A2611">
        <w:rPr>
          <w:rFonts w:ascii="Arial" w:hAnsi="Arial" w:cs="Arial"/>
          <w:sz w:val="20"/>
          <w:szCs w:val="20"/>
          <w:lang w:val="lv-LV"/>
        </w:rPr>
        <w:t xml:space="preserve">reces piegāde nav uzskatāmas par </w:t>
      </w:r>
      <w:r w:rsidR="002640D5">
        <w:rPr>
          <w:rFonts w:ascii="Arial" w:hAnsi="Arial" w:cs="Arial"/>
          <w:sz w:val="20"/>
          <w:szCs w:val="20"/>
          <w:lang w:val="lv-LV"/>
        </w:rPr>
        <w:t>P</w:t>
      </w:r>
      <w:r w:rsidRPr="000A2611">
        <w:rPr>
          <w:rFonts w:ascii="Arial" w:hAnsi="Arial" w:cs="Arial"/>
          <w:sz w:val="20"/>
          <w:szCs w:val="20"/>
          <w:lang w:val="lv-LV"/>
        </w:rPr>
        <w:t>reces piegādi saskaņā ar šīs vienošanās noteikumiem.</w:t>
      </w:r>
    </w:p>
    <w:p w14:paraId="62345F42" w14:textId="77777777"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Pārdevējam ir pienākums preču pavadzīmē papildus norādīt šīs vienošanās un pasūtījuma numurus.</w:t>
      </w:r>
    </w:p>
    <w:p w14:paraId="0E3755CD" w14:textId="63C9D772" w:rsidR="0044172E" w:rsidRPr="000A2611" w:rsidRDefault="0044172E" w:rsidP="002640D5">
      <w:pPr>
        <w:numPr>
          <w:ilvl w:val="1"/>
          <w:numId w:val="31"/>
        </w:numPr>
        <w:tabs>
          <w:tab w:val="left" w:pos="567"/>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Līdz preču pavadzīmes abpusējai parakstīšanai pārdevējs uzņemas visu risku saistībā ar preci, tai skaitā risku par jebkādiem </w:t>
      </w:r>
      <w:r w:rsidR="002640D5">
        <w:rPr>
          <w:rFonts w:ascii="Arial" w:hAnsi="Arial" w:cs="Arial"/>
          <w:sz w:val="20"/>
          <w:szCs w:val="20"/>
          <w:lang w:val="lv-LV"/>
        </w:rPr>
        <w:t>P</w:t>
      </w:r>
      <w:r w:rsidRPr="000A2611">
        <w:rPr>
          <w:rFonts w:ascii="Arial" w:hAnsi="Arial" w:cs="Arial"/>
          <w:sz w:val="20"/>
          <w:szCs w:val="20"/>
          <w:lang w:val="lv-LV"/>
        </w:rPr>
        <w:t xml:space="preserve">reces bojājumiem un </w:t>
      </w:r>
      <w:r w:rsidR="002640D5">
        <w:rPr>
          <w:rFonts w:ascii="Arial" w:hAnsi="Arial" w:cs="Arial"/>
          <w:sz w:val="20"/>
          <w:szCs w:val="20"/>
          <w:lang w:val="lv-LV"/>
        </w:rPr>
        <w:t>P</w:t>
      </w:r>
      <w:r w:rsidRPr="000A2611">
        <w:rPr>
          <w:rFonts w:ascii="Arial" w:hAnsi="Arial" w:cs="Arial"/>
          <w:sz w:val="20"/>
          <w:szCs w:val="20"/>
          <w:lang w:val="lv-LV"/>
        </w:rPr>
        <w:t>reces bojāeju nejauša gadījuma dēļ.</w:t>
      </w:r>
    </w:p>
    <w:p w14:paraId="7BE33F62" w14:textId="77777777" w:rsidR="0044172E" w:rsidRPr="000A2611" w:rsidRDefault="0044172E" w:rsidP="0044172E">
      <w:pPr>
        <w:numPr>
          <w:ilvl w:val="1"/>
          <w:numId w:val="31"/>
        </w:numPr>
        <w:tabs>
          <w:tab w:val="left" w:pos="142"/>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Pārdevējs apliecina, ka:</w:t>
      </w:r>
    </w:p>
    <w:p w14:paraId="58038F5B" w14:textId="77777777" w:rsidR="0044172E" w:rsidRPr="000A2611" w:rsidRDefault="0044172E" w:rsidP="0044172E">
      <w:pPr>
        <w:numPr>
          <w:ilvl w:val="2"/>
          <w:numId w:val="31"/>
        </w:numPr>
        <w:tabs>
          <w:tab w:val="left" w:pos="142"/>
          <w:tab w:val="left" w:pos="709"/>
          <w:tab w:val="left" w:pos="1276"/>
        </w:tabs>
        <w:ind w:left="1134" w:right="-30" w:hanging="708"/>
        <w:jc w:val="both"/>
        <w:rPr>
          <w:rFonts w:ascii="Arial" w:hAnsi="Arial" w:cs="Arial"/>
          <w:sz w:val="20"/>
          <w:szCs w:val="20"/>
          <w:lang w:val="lv-LV"/>
        </w:rPr>
      </w:pPr>
      <w:r w:rsidRPr="000A2611">
        <w:rPr>
          <w:rFonts w:ascii="Arial" w:hAnsi="Arial" w:cs="Arial"/>
          <w:sz w:val="20"/>
          <w:szCs w:val="20"/>
          <w:lang w:val="lv-LV"/>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0A2611">
        <w:rPr>
          <w:rFonts w:ascii="Arial" w:hAnsi="Arial" w:cs="Arial"/>
          <w:sz w:val="20"/>
          <w:szCs w:val="20"/>
          <w:lang w:val="lv-LV"/>
        </w:rPr>
        <w:t>Ziemeļsudānu</w:t>
      </w:r>
      <w:proofErr w:type="spellEnd"/>
      <w:r w:rsidRPr="000A2611">
        <w:rPr>
          <w:rFonts w:ascii="Arial" w:hAnsi="Arial" w:cs="Arial"/>
          <w:sz w:val="20"/>
          <w:szCs w:val="20"/>
          <w:lang w:val="lv-LV"/>
        </w:rPr>
        <w:t>;</w:t>
      </w:r>
    </w:p>
    <w:p w14:paraId="1B9F8089" w14:textId="77777777" w:rsidR="0044172E" w:rsidRPr="000A2611" w:rsidRDefault="0044172E" w:rsidP="0044172E">
      <w:pPr>
        <w:numPr>
          <w:ilvl w:val="2"/>
          <w:numId w:val="31"/>
        </w:numPr>
        <w:tabs>
          <w:tab w:val="left" w:pos="142"/>
          <w:tab w:val="left" w:pos="709"/>
          <w:tab w:val="left" w:pos="1276"/>
        </w:tabs>
        <w:ind w:left="1134" w:right="-30" w:hanging="708"/>
        <w:jc w:val="both"/>
        <w:rPr>
          <w:rFonts w:ascii="Arial" w:hAnsi="Arial" w:cs="Arial"/>
          <w:sz w:val="20"/>
          <w:szCs w:val="20"/>
          <w:lang w:val="lv-LV"/>
        </w:rPr>
      </w:pPr>
      <w:r w:rsidRPr="000A2611">
        <w:rPr>
          <w:rFonts w:ascii="Arial" w:hAnsi="Arial" w:cs="Arial"/>
          <w:sz w:val="20"/>
          <w:szCs w:val="20"/>
          <w:lang w:val="lv-LV"/>
        </w:rPr>
        <w:t>ievēro ASV normatīvos aktus, kuri ietver un/vai ir saistīti ar sankciju piemērošanu un citiem ierobežojumiem;</w:t>
      </w:r>
    </w:p>
    <w:p w14:paraId="5112BF84" w14:textId="77777777" w:rsidR="0044172E" w:rsidRPr="000A2611" w:rsidRDefault="0044172E" w:rsidP="0044172E">
      <w:pPr>
        <w:numPr>
          <w:ilvl w:val="2"/>
          <w:numId w:val="31"/>
        </w:numPr>
        <w:tabs>
          <w:tab w:val="left" w:pos="142"/>
          <w:tab w:val="left" w:pos="709"/>
          <w:tab w:val="left" w:pos="1276"/>
        </w:tabs>
        <w:ind w:left="1134" w:right="-30" w:hanging="708"/>
        <w:jc w:val="both"/>
        <w:rPr>
          <w:rFonts w:ascii="Arial" w:hAnsi="Arial" w:cs="Arial"/>
          <w:sz w:val="20"/>
          <w:szCs w:val="20"/>
          <w:lang w:val="lv-LV"/>
        </w:rPr>
      </w:pPr>
      <w:r w:rsidRPr="000A2611">
        <w:rPr>
          <w:rFonts w:ascii="Arial" w:hAnsi="Arial" w:cs="Arial"/>
          <w:sz w:val="20"/>
          <w:szCs w:val="20"/>
          <w:lang w:val="lv-LV"/>
        </w:rPr>
        <w:t>neiesaistīties, izbeigs un neuzturēs darījuma attiecības ar personām, kuras pārkāpj 4.11.1. un 4.11.2. punktā norādītās tiesiskās normas, sankcijas un ierobežojumus;</w:t>
      </w:r>
    </w:p>
    <w:p w14:paraId="574A0A30" w14:textId="77777777" w:rsidR="0044172E" w:rsidRPr="000A2611" w:rsidRDefault="0044172E" w:rsidP="0044172E">
      <w:pPr>
        <w:numPr>
          <w:ilvl w:val="2"/>
          <w:numId w:val="31"/>
        </w:numPr>
        <w:tabs>
          <w:tab w:val="left" w:pos="142"/>
          <w:tab w:val="left" w:pos="709"/>
          <w:tab w:val="left" w:pos="1276"/>
        </w:tabs>
        <w:ind w:left="1134" w:right="-30" w:hanging="708"/>
        <w:jc w:val="both"/>
        <w:rPr>
          <w:rFonts w:ascii="Arial" w:hAnsi="Arial" w:cs="Arial"/>
          <w:sz w:val="20"/>
          <w:szCs w:val="20"/>
          <w:lang w:val="lv-LV"/>
        </w:rPr>
      </w:pPr>
      <w:r w:rsidRPr="000A2611">
        <w:rPr>
          <w:rFonts w:ascii="Arial" w:hAnsi="Arial" w:cs="Arial"/>
          <w:color w:val="000000"/>
          <w:kern w:val="3"/>
          <w:sz w:val="20"/>
          <w:szCs w:val="20"/>
          <w:lang w:val="lv-LV"/>
        </w:rPr>
        <w:t>pēc pirmā pircēja rakstiska pieprasījuma, norādītajā formātā un laikā, iesniegs pircējam informāciju un dokumentus, no kuriem pircējs varēs pārliecināties par 4.11.1. un 4.11.2. punktu ievērošanu un nepārkāpšanu.</w:t>
      </w:r>
    </w:p>
    <w:p w14:paraId="4E75A81B" w14:textId="77777777" w:rsidR="0044172E" w:rsidRPr="00FB0167" w:rsidRDefault="0044172E" w:rsidP="0044172E">
      <w:pPr>
        <w:tabs>
          <w:tab w:val="left" w:pos="709"/>
          <w:tab w:val="left" w:pos="1276"/>
        </w:tabs>
        <w:ind w:left="1134" w:right="-30" w:hanging="708"/>
        <w:jc w:val="both"/>
        <w:rPr>
          <w:rFonts w:ascii="Arial" w:hAnsi="Arial" w:cs="Arial"/>
          <w:sz w:val="16"/>
          <w:szCs w:val="16"/>
          <w:lang w:val="lv-LV"/>
        </w:rPr>
      </w:pPr>
    </w:p>
    <w:p w14:paraId="12BEF764" w14:textId="77777777" w:rsidR="0044172E" w:rsidRPr="000A2611" w:rsidRDefault="0044172E" w:rsidP="0044172E">
      <w:pPr>
        <w:numPr>
          <w:ilvl w:val="0"/>
          <w:numId w:val="31"/>
        </w:numPr>
        <w:tabs>
          <w:tab w:val="left" w:pos="426"/>
        </w:tabs>
        <w:ind w:left="567" w:right="-28" w:hanging="567"/>
        <w:jc w:val="both"/>
        <w:rPr>
          <w:rFonts w:ascii="Arial" w:eastAsia="Calibri" w:hAnsi="Arial" w:cs="Arial"/>
          <w:b/>
          <w:sz w:val="20"/>
          <w:szCs w:val="20"/>
          <w:lang w:val="lv-LV"/>
        </w:rPr>
      </w:pPr>
      <w:r w:rsidRPr="000A2611">
        <w:rPr>
          <w:rFonts w:ascii="Arial" w:eastAsia="Calibri" w:hAnsi="Arial" w:cs="Arial"/>
          <w:b/>
          <w:sz w:val="20"/>
          <w:szCs w:val="20"/>
          <w:lang w:val="lv-LV"/>
        </w:rPr>
        <w:t>Preces kvalitāte un garantijas</w:t>
      </w:r>
    </w:p>
    <w:p w14:paraId="43257A2A" w14:textId="77777777" w:rsidR="0044172E" w:rsidRPr="000A2611" w:rsidRDefault="0044172E" w:rsidP="0044172E">
      <w:pPr>
        <w:numPr>
          <w:ilvl w:val="1"/>
          <w:numId w:val="31"/>
        </w:numPr>
        <w:tabs>
          <w:tab w:val="left" w:pos="709"/>
          <w:tab w:val="left" w:pos="1200"/>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Preces kvalitātei jāatbilst tehniskajiem noteikumiem un vienošanās 1.1. punktā un 4.5. punktā minētiem dokumentiem. Saistībā ar piegādāto preci piemērojami Civillikuma 1593.panta un-1612. – 1614.pantu, 1620.panta, Komerclikuma 411.panta, kā arī citu normatīvo aktu noteikumi. </w:t>
      </w:r>
    </w:p>
    <w:p w14:paraId="0FCC7800" w14:textId="2CAA55D7" w:rsidR="0044172E" w:rsidRPr="000A2611" w:rsidRDefault="0044172E" w:rsidP="0044172E">
      <w:pPr>
        <w:numPr>
          <w:ilvl w:val="1"/>
          <w:numId w:val="31"/>
        </w:numPr>
        <w:tabs>
          <w:tab w:val="left" w:pos="709"/>
          <w:tab w:val="left" w:pos="1200"/>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Precei tiek noteikts garantijas termiņš </w:t>
      </w:r>
      <w:r w:rsidRPr="005E0975">
        <w:rPr>
          <w:rFonts w:ascii="Arial" w:hAnsi="Arial" w:cs="Arial"/>
          <w:sz w:val="20"/>
          <w:szCs w:val="20"/>
          <w:lang w:val="lv-LV"/>
        </w:rPr>
        <w:t xml:space="preserve">– </w:t>
      </w:r>
      <w:r w:rsidR="00484574" w:rsidRPr="005E0975">
        <w:rPr>
          <w:rFonts w:ascii="Arial" w:hAnsi="Arial" w:cs="Arial"/>
          <w:sz w:val="20"/>
          <w:szCs w:val="20"/>
          <w:lang w:val="lv-LV"/>
        </w:rPr>
        <w:t xml:space="preserve">divi </w:t>
      </w:r>
      <w:r w:rsidRPr="005E0975">
        <w:rPr>
          <w:rFonts w:ascii="Arial" w:hAnsi="Arial" w:cs="Arial"/>
          <w:sz w:val="20"/>
          <w:szCs w:val="20"/>
          <w:lang w:val="lv-LV"/>
        </w:rPr>
        <w:t>gad</w:t>
      </w:r>
      <w:r w:rsidR="000A2611" w:rsidRPr="005E0975">
        <w:rPr>
          <w:rFonts w:ascii="Arial" w:hAnsi="Arial" w:cs="Arial"/>
          <w:sz w:val="20"/>
          <w:szCs w:val="20"/>
          <w:lang w:val="lv-LV"/>
        </w:rPr>
        <w:t>i</w:t>
      </w:r>
      <w:r w:rsidRPr="005E0975">
        <w:rPr>
          <w:rFonts w:ascii="Arial" w:hAnsi="Arial" w:cs="Arial"/>
          <w:sz w:val="20"/>
          <w:szCs w:val="20"/>
          <w:lang w:val="lv-LV"/>
        </w:rPr>
        <w:t xml:space="preserve"> </w:t>
      </w:r>
      <w:r w:rsidR="005E0975" w:rsidRPr="005E0975">
        <w:rPr>
          <w:rFonts w:ascii="Arial" w:hAnsi="Arial" w:cs="Arial"/>
          <w:iCs/>
          <w:sz w:val="20"/>
          <w:szCs w:val="20"/>
          <w:lang w:val="lv-LV"/>
        </w:rPr>
        <w:t>vai saskaņā ar ražotāja tehnisko dokumentāciju</w:t>
      </w:r>
      <w:r w:rsidR="002640D5">
        <w:rPr>
          <w:rFonts w:ascii="Arial" w:hAnsi="Arial" w:cs="Arial"/>
          <w:sz w:val="20"/>
          <w:szCs w:val="20"/>
          <w:lang w:val="lv-LV"/>
        </w:rPr>
        <w:t xml:space="preserve"> </w:t>
      </w:r>
      <w:r w:rsidRPr="000A2611">
        <w:rPr>
          <w:rFonts w:ascii="Arial" w:hAnsi="Arial" w:cs="Arial"/>
          <w:sz w:val="20"/>
          <w:szCs w:val="20"/>
          <w:lang w:val="lv-LV"/>
        </w:rPr>
        <w:t xml:space="preserve">no </w:t>
      </w:r>
      <w:r w:rsidR="002640D5">
        <w:rPr>
          <w:rFonts w:ascii="Arial" w:hAnsi="Arial" w:cs="Arial"/>
          <w:sz w:val="20"/>
          <w:szCs w:val="20"/>
          <w:lang w:val="lv-LV"/>
        </w:rPr>
        <w:t>P</w:t>
      </w:r>
      <w:r w:rsidRPr="000A2611">
        <w:rPr>
          <w:rFonts w:ascii="Arial" w:hAnsi="Arial" w:cs="Arial"/>
          <w:sz w:val="20"/>
          <w:szCs w:val="20"/>
          <w:lang w:val="lv-LV"/>
        </w:rPr>
        <w:t>reces nodošanas – pieņemšanas dokumenta parakstīšanas dienas</w:t>
      </w:r>
      <w:r w:rsidR="000A2611">
        <w:rPr>
          <w:rFonts w:ascii="Arial" w:hAnsi="Arial" w:cs="Arial"/>
          <w:sz w:val="20"/>
          <w:szCs w:val="20"/>
          <w:lang w:val="lv-LV"/>
        </w:rPr>
        <w:t xml:space="preserve"> vai saskaņā ar ražotāja tehnisko dokumentāciju</w:t>
      </w:r>
      <w:r w:rsidRPr="000A2611">
        <w:rPr>
          <w:rFonts w:ascii="Arial" w:hAnsi="Arial" w:cs="Arial"/>
          <w:sz w:val="20"/>
          <w:szCs w:val="20"/>
          <w:lang w:val="lv-LV"/>
        </w:rPr>
        <w:t xml:space="preserve">. Garantijas termiņa laikā pārdevējs nekavējoties nodrošina nekvalitatīvas </w:t>
      </w:r>
      <w:r w:rsidR="002640D5">
        <w:rPr>
          <w:rFonts w:ascii="Arial" w:hAnsi="Arial" w:cs="Arial"/>
          <w:sz w:val="20"/>
          <w:szCs w:val="20"/>
          <w:lang w:val="lv-LV"/>
        </w:rPr>
        <w:t>P</w:t>
      </w:r>
      <w:r w:rsidRPr="000A2611">
        <w:rPr>
          <w:rFonts w:ascii="Arial" w:hAnsi="Arial" w:cs="Arial"/>
          <w:sz w:val="20"/>
          <w:szCs w:val="20"/>
          <w:lang w:val="lv-LV"/>
        </w:rPr>
        <w:t xml:space="preserve">reces nomaiņu pret jaunu, kvalitatīvu </w:t>
      </w:r>
      <w:r w:rsidR="005E0975">
        <w:rPr>
          <w:rFonts w:ascii="Arial" w:hAnsi="Arial" w:cs="Arial"/>
          <w:sz w:val="20"/>
          <w:szCs w:val="20"/>
          <w:lang w:val="lv-LV"/>
        </w:rPr>
        <w:t>P</w:t>
      </w:r>
      <w:r w:rsidRPr="000A2611">
        <w:rPr>
          <w:rFonts w:ascii="Arial" w:hAnsi="Arial" w:cs="Arial"/>
          <w:sz w:val="20"/>
          <w:szCs w:val="20"/>
          <w:lang w:val="lv-LV"/>
        </w:rPr>
        <w:t>reci.</w:t>
      </w:r>
    </w:p>
    <w:p w14:paraId="32244A34" w14:textId="29DC9870" w:rsidR="0044172E" w:rsidRPr="000A2611" w:rsidRDefault="0044172E" w:rsidP="0044172E">
      <w:pPr>
        <w:numPr>
          <w:ilvl w:val="1"/>
          <w:numId w:val="31"/>
        </w:numPr>
        <w:tabs>
          <w:tab w:val="left" w:pos="709"/>
          <w:tab w:val="left" w:pos="1200"/>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Pircējam ir pienākums iespējami īsā laikā pēc </w:t>
      </w:r>
      <w:r w:rsidR="005E0975">
        <w:rPr>
          <w:rFonts w:ascii="Arial" w:hAnsi="Arial" w:cs="Arial"/>
          <w:sz w:val="20"/>
          <w:szCs w:val="20"/>
          <w:lang w:val="lv-LV"/>
        </w:rPr>
        <w:t>P</w:t>
      </w:r>
      <w:r w:rsidRPr="000A2611">
        <w:rPr>
          <w:rFonts w:ascii="Arial" w:hAnsi="Arial" w:cs="Arial"/>
          <w:sz w:val="20"/>
          <w:szCs w:val="20"/>
          <w:lang w:val="lv-LV"/>
        </w:rPr>
        <w:t xml:space="preserve">reces saņemšanas to pārbaudīt. Ja 20 (divdesmit) kalendāro dienu laikā pēc attiecīgās </w:t>
      </w:r>
      <w:r w:rsidR="005E0975">
        <w:rPr>
          <w:rFonts w:ascii="Arial" w:hAnsi="Arial" w:cs="Arial"/>
          <w:sz w:val="20"/>
          <w:szCs w:val="20"/>
          <w:lang w:val="lv-LV"/>
        </w:rPr>
        <w:t>P</w:t>
      </w:r>
      <w:r w:rsidRPr="000A2611">
        <w:rPr>
          <w:rFonts w:ascii="Arial" w:hAnsi="Arial" w:cs="Arial"/>
          <w:sz w:val="20"/>
          <w:szCs w:val="20"/>
          <w:lang w:val="lv-LV"/>
        </w:rPr>
        <w:t xml:space="preserve">reces pavadzīmes parakstīšanas vai garantijas termiņa laikā pircējs konstatē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neatbilstību un/vai trūkumus, pircējs nosūta pārdevējam uz pārdevēja norādīto e-pastu vai pasta adresi uzaicinājumu veikt </w:t>
      </w:r>
      <w:r w:rsidR="005E0975">
        <w:rPr>
          <w:rFonts w:ascii="Arial" w:hAnsi="Arial" w:cs="Arial"/>
          <w:sz w:val="20"/>
          <w:szCs w:val="20"/>
          <w:lang w:val="lv-LV"/>
        </w:rPr>
        <w:t>P</w:t>
      </w:r>
      <w:r w:rsidRPr="000A2611">
        <w:rPr>
          <w:rFonts w:ascii="Arial" w:hAnsi="Arial" w:cs="Arial"/>
          <w:sz w:val="20"/>
          <w:szCs w:val="20"/>
          <w:lang w:val="lv-LV"/>
        </w:rPr>
        <w:t xml:space="preserve">reces apskati, norādot </w:t>
      </w:r>
      <w:r w:rsidR="005E0975">
        <w:rPr>
          <w:rFonts w:ascii="Arial" w:hAnsi="Arial" w:cs="Arial"/>
          <w:sz w:val="20"/>
          <w:szCs w:val="20"/>
          <w:lang w:val="lv-LV"/>
        </w:rPr>
        <w:t>P</w:t>
      </w:r>
      <w:r w:rsidRPr="000A2611">
        <w:rPr>
          <w:rFonts w:ascii="Arial" w:hAnsi="Arial" w:cs="Arial"/>
          <w:sz w:val="20"/>
          <w:szCs w:val="20"/>
          <w:lang w:val="lv-LV"/>
        </w:rPr>
        <w:t>reces kvalitātes neatbilstību un/vai trūkumus, to veidu un apmēru, paredzot, ka pārdevēja ierašanās termiņš nevar būt īsāks par piecām darba dienām.</w:t>
      </w:r>
    </w:p>
    <w:p w14:paraId="353F7B31" w14:textId="63FEF368" w:rsidR="0044172E" w:rsidRPr="000A2611" w:rsidRDefault="0044172E" w:rsidP="0044172E">
      <w:pPr>
        <w:numPr>
          <w:ilvl w:val="1"/>
          <w:numId w:val="31"/>
        </w:numPr>
        <w:tabs>
          <w:tab w:val="left" w:pos="709"/>
          <w:tab w:val="left" w:pos="1200"/>
        </w:tabs>
        <w:ind w:left="567" w:hanging="567"/>
        <w:jc w:val="both"/>
        <w:rPr>
          <w:rFonts w:ascii="Arial" w:hAnsi="Arial" w:cs="Arial"/>
          <w:sz w:val="20"/>
          <w:szCs w:val="20"/>
          <w:lang w:val="lv-LV"/>
        </w:rPr>
      </w:pPr>
      <w:r w:rsidRPr="000A2611">
        <w:rPr>
          <w:rFonts w:ascii="Arial" w:hAnsi="Arial" w:cs="Arial"/>
          <w:sz w:val="20"/>
          <w:szCs w:val="20"/>
          <w:lang w:val="lv-LV"/>
        </w:rPr>
        <w:t xml:space="preserve">Ja pircējs paziņo pārdevējam par saņemtās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neatbilstību un/vai trūkumiem vienošanās 5.3.punktā noteiktajā termiņā, pircējam ir tiesības pēc paša izvēles prasīt vienošanās atcelšanu vai </w:t>
      </w:r>
      <w:r w:rsidR="005E0975">
        <w:rPr>
          <w:rFonts w:ascii="Arial" w:hAnsi="Arial" w:cs="Arial"/>
          <w:sz w:val="20"/>
          <w:szCs w:val="20"/>
          <w:lang w:val="lv-LV"/>
        </w:rPr>
        <w:t>P</w:t>
      </w:r>
      <w:r w:rsidRPr="000A2611">
        <w:rPr>
          <w:rFonts w:ascii="Arial" w:hAnsi="Arial" w:cs="Arial"/>
          <w:sz w:val="20"/>
          <w:szCs w:val="20"/>
          <w:lang w:val="lv-LV"/>
        </w:rPr>
        <w:t>reces cenas samazināšanu, ievērojot Civillikuma 1620.panta otrās daļas noteikumus.</w:t>
      </w:r>
    </w:p>
    <w:p w14:paraId="5F65D985" w14:textId="13C9FB0D"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pircējs, atbilstoši vienošanās 5.3.punkta noteikumiem, nepaziņo pārdevējam par saņemtās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neatbilstību un/vai trūkumiem, izņemot gadījumus, kad </w:t>
      </w:r>
      <w:proofErr w:type="spellStart"/>
      <w:r w:rsidR="005E0975">
        <w:rPr>
          <w:rFonts w:ascii="Arial" w:hAnsi="Arial" w:cs="Arial"/>
          <w:sz w:val="20"/>
          <w:szCs w:val="20"/>
          <w:lang w:val="lv-LV"/>
        </w:rPr>
        <w:t>P</w:t>
      </w:r>
      <w:r w:rsidRPr="000A2611">
        <w:rPr>
          <w:rFonts w:ascii="Arial" w:hAnsi="Arial" w:cs="Arial"/>
          <w:sz w:val="20"/>
          <w:szCs w:val="20"/>
          <w:lang w:val="lv-LV"/>
        </w:rPr>
        <w:t>ecei</w:t>
      </w:r>
      <w:proofErr w:type="spellEnd"/>
      <w:r w:rsidRPr="000A2611">
        <w:rPr>
          <w:rFonts w:ascii="Arial" w:hAnsi="Arial" w:cs="Arial"/>
          <w:sz w:val="20"/>
          <w:szCs w:val="20"/>
          <w:lang w:val="lv-LV"/>
        </w:rPr>
        <w:t xml:space="preserve"> ir apslēpti trūkumi, kurus, pārbaudot preci, nebija iespējams konstatēt, uzskatāms, ka pircējs ir pieņēmis preci.</w:t>
      </w:r>
    </w:p>
    <w:p w14:paraId="6156B189" w14:textId="2FFF40D8"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apslēptie </w:t>
      </w:r>
      <w:r w:rsidR="005E0975">
        <w:rPr>
          <w:rFonts w:ascii="Arial" w:hAnsi="Arial" w:cs="Arial"/>
          <w:sz w:val="20"/>
          <w:szCs w:val="20"/>
          <w:lang w:val="lv-LV"/>
        </w:rPr>
        <w:t>P</w:t>
      </w:r>
      <w:r w:rsidRPr="000A2611">
        <w:rPr>
          <w:rFonts w:ascii="Arial" w:hAnsi="Arial" w:cs="Arial"/>
          <w:sz w:val="20"/>
          <w:szCs w:val="20"/>
          <w:lang w:val="lv-LV"/>
        </w:rPr>
        <w:t xml:space="preserve">reces trūkumi tiek konstatēti vēlāk, pircēja pienākums ir nekavējoties pēc to konstatēšanas paziņot pārdevējam par šiem trūkumiem. Ja pircējs nepaziņo pārdevējam par saņemtās </w:t>
      </w:r>
      <w:r w:rsidR="005E0975">
        <w:rPr>
          <w:rFonts w:ascii="Arial" w:hAnsi="Arial" w:cs="Arial"/>
          <w:sz w:val="20"/>
          <w:szCs w:val="20"/>
          <w:lang w:val="lv-LV"/>
        </w:rPr>
        <w:t>P</w:t>
      </w:r>
      <w:r w:rsidRPr="000A2611">
        <w:rPr>
          <w:rFonts w:ascii="Arial" w:hAnsi="Arial" w:cs="Arial"/>
          <w:sz w:val="20"/>
          <w:szCs w:val="20"/>
          <w:lang w:val="lv-LV"/>
        </w:rPr>
        <w:t>reces apslēptajiem trūkumiem, uzskatāms, ka pircējs pieņēmis preci ar šiem apslēptiem trūkumiem.</w:t>
      </w:r>
    </w:p>
    <w:p w14:paraId="55E5B607" w14:textId="2DBCF61A"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Vienošanās 5.4., 5.5. un 5.6.punktu nosacījumi nav piemērojami, ja pārdevējs ļaunā nolūkā ir noklusējis vai apslēpis </w:t>
      </w:r>
      <w:r w:rsidR="005E0975">
        <w:rPr>
          <w:rFonts w:ascii="Arial" w:hAnsi="Arial" w:cs="Arial"/>
          <w:sz w:val="20"/>
          <w:szCs w:val="20"/>
          <w:lang w:val="lv-LV"/>
        </w:rPr>
        <w:t>P</w:t>
      </w:r>
      <w:r w:rsidRPr="000A2611">
        <w:rPr>
          <w:rFonts w:ascii="Arial" w:hAnsi="Arial" w:cs="Arial"/>
          <w:sz w:val="20"/>
          <w:szCs w:val="20"/>
          <w:lang w:val="lv-LV"/>
        </w:rPr>
        <w:t xml:space="preserve">reces trūkumus, vai arī noteikti apgalvojis, ka </w:t>
      </w:r>
      <w:r w:rsidR="005E0975">
        <w:rPr>
          <w:rFonts w:ascii="Arial" w:hAnsi="Arial" w:cs="Arial"/>
          <w:sz w:val="20"/>
          <w:szCs w:val="20"/>
          <w:lang w:val="lv-LV"/>
        </w:rPr>
        <w:t>P</w:t>
      </w:r>
      <w:r w:rsidRPr="000A2611">
        <w:rPr>
          <w:rFonts w:ascii="Arial" w:hAnsi="Arial" w:cs="Arial"/>
          <w:sz w:val="20"/>
          <w:szCs w:val="20"/>
          <w:lang w:val="lv-LV"/>
        </w:rPr>
        <w:t>recei ir zināmas īpašības.</w:t>
      </w:r>
    </w:p>
    <w:p w14:paraId="6884FB8A" w14:textId="7400E9BF"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pārdevēja pārstāvis neierodas pircēja noteiktajā termiņā veikt </w:t>
      </w:r>
      <w:r w:rsidR="005E0975">
        <w:rPr>
          <w:rFonts w:ascii="Arial" w:hAnsi="Arial" w:cs="Arial"/>
          <w:sz w:val="20"/>
          <w:szCs w:val="20"/>
          <w:lang w:val="lv-LV"/>
        </w:rPr>
        <w:t>P</w:t>
      </w:r>
      <w:r w:rsidRPr="000A2611">
        <w:rPr>
          <w:rFonts w:ascii="Arial" w:hAnsi="Arial" w:cs="Arial"/>
          <w:sz w:val="20"/>
          <w:szCs w:val="20"/>
          <w:lang w:val="lv-LV"/>
        </w:rPr>
        <w:t xml:space="preserve">reces apskati, atbilstoši vienošanās 5.3. punkta kārtībā nosūtītajam pircēja uzaicinājumam, pircējs vienpusēji sastāda aktu par </w:t>
      </w:r>
      <w:r w:rsidR="005E0975">
        <w:rPr>
          <w:rFonts w:ascii="Arial" w:hAnsi="Arial" w:cs="Arial"/>
          <w:sz w:val="20"/>
          <w:szCs w:val="20"/>
          <w:lang w:val="lv-LV"/>
        </w:rPr>
        <w:t>P</w:t>
      </w:r>
      <w:r w:rsidRPr="000A2611">
        <w:rPr>
          <w:rFonts w:ascii="Arial" w:hAnsi="Arial" w:cs="Arial"/>
          <w:sz w:val="20"/>
          <w:szCs w:val="20"/>
          <w:lang w:val="lv-LV"/>
        </w:rPr>
        <w:t>reces kvalitātes neatbilstību un/vai trūkumiem, un uzskatāms, ka pārdevējs piekrīt minētajam aktam.</w:t>
      </w:r>
    </w:p>
    <w:p w14:paraId="50B2C488" w14:textId="4F105747"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pārdevēja pārstāvis ir ieradies un nepiekrīt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neatbilstībai un/vai trūkumiem, pircējs neatbilstošo </w:t>
      </w:r>
      <w:r w:rsidR="005E0975">
        <w:rPr>
          <w:rFonts w:ascii="Arial" w:hAnsi="Arial" w:cs="Arial"/>
          <w:sz w:val="20"/>
          <w:szCs w:val="20"/>
          <w:lang w:val="lv-LV"/>
        </w:rPr>
        <w:t>P</w:t>
      </w:r>
      <w:r w:rsidRPr="000A2611">
        <w:rPr>
          <w:rFonts w:ascii="Arial" w:hAnsi="Arial" w:cs="Arial"/>
          <w:sz w:val="20"/>
          <w:szCs w:val="20"/>
          <w:lang w:val="lv-LV"/>
        </w:rPr>
        <w:t xml:space="preserve">reci nosūta neatkarīgas ekspertīzes veikšanai, kuras atzinums ir saistošs pārdevējam. </w:t>
      </w:r>
    </w:p>
    <w:p w14:paraId="752A88B8" w14:textId="3A80EC26"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ekspertīzes slēdziens apstiprina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neatbilstību un/vai trūkumus, pārdevējam ir pienākums atmaksāt pircējam izdevumus, kas saistīti ar ekspertīzes veikšanu un </w:t>
      </w:r>
      <w:r w:rsidR="005E0975">
        <w:rPr>
          <w:rFonts w:ascii="Arial" w:hAnsi="Arial" w:cs="Arial"/>
          <w:sz w:val="20"/>
          <w:szCs w:val="20"/>
          <w:lang w:val="lv-LV"/>
        </w:rPr>
        <w:t>P</w:t>
      </w:r>
      <w:r w:rsidRPr="000A2611">
        <w:rPr>
          <w:rFonts w:ascii="Arial" w:hAnsi="Arial" w:cs="Arial"/>
          <w:sz w:val="20"/>
          <w:szCs w:val="20"/>
          <w:lang w:val="lv-LV"/>
        </w:rPr>
        <w:t>reces nogādāšanu ekspertīzei.</w:t>
      </w:r>
    </w:p>
    <w:p w14:paraId="7BCBE996" w14:textId="39533E99"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visā garantijas termiņa laikā saskaņā ar šo vienošanos ir konstatēta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neatbilstība un/vai trūkumi, izņemot vienošanās 5.5.punktā noteiktajā gadījumā, pārdevējam ir pienākums pēc attiecīga pircēja pieprasījuma nosūtīšanas, pircēja noteiktā termiņā, kas nevar būt īsāks par 20 (divdesmit) kalendārajām dienām no pieprasījuma nosūtīšanas dienas, pēc pircēja izvēles bez papildus </w:t>
      </w:r>
      <w:r w:rsidRPr="000A2611">
        <w:rPr>
          <w:rFonts w:ascii="Arial" w:hAnsi="Arial" w:cs="Arial"/>
          <w:sz w:val="20"/>
          <w:szCs w:val="20"/>
          <w:lang w:val="lv-LV"/>
        </w:rPr>
        <w:lastRenderedPageBreak/>
        <w:t xml:space="preserve">samaksas apmainīt neatbilstošas kvalitātes preci pret kvalitatīvu preci, bez papildus samaksas novērst </w:t>
      </w:r>
      <w:r w:rsidR="005E0975">
        <w:rPr>
          <w:rFonts w:ascii="Arial" w:hAnsi="Arial" w:cs="Arial"/>
          <w:sz w:val="20"/>
          <w:szCs w:val="20"/>
          <w:lang w:val="lv-LV"/>
        </w:rPr>
        <w:t>P</w:t>
      </w:r>
      <w:r w:rsidRPr="000A2611">
        <w:rPr>
          <w:rFonts w:ascii="Arial" w:hAnsi="Arial" w:cs="Arial"/>
          <w:sz w:val="20"/>
          <w:szCs w:val="20"/>
          <w:lang w:val="lv-LV"/>
        </w:rPr>
        <w:t xml:space="preserve">reces trūkumus vai atmaksāt pircējam neatbilstošās kvalitātes </w:t>
      </w:r>
      <w:r w:rsidR="005E0975">
        <w:rPr>
          <w:rFonts w:ascii="Arial" w:hAnsi="Arial" w:cs="Arial"/>
          <w:sz w:val="20"/>
          <w:szCs w:val="20"/>
          <w:lang w:val="lv-LV"/>
        </w:rPr>
        <w:t>P</w:t>
      </w:r>
      <w:r w:rsidRPr="000A2611">
        <w:rPr>
          <w:rFonts w:ascii="Arial" w:hAnsi="Arial" w:cs="Arial"/>
          <w:sz w:val="20"/>
          <w:szCs w:val="20"/>
          <w:lang w:val="lv-LV"/>
        </w:rPr>
        <w:t>reces summu.</w:t>
      </w:r>
    </w:p>
    <w:p w14:paraId="58CD0B50" w14:textId="77777777" w:rsidR="0044172E" w:rsidRPr="00FB0167" w:rsidRDefault="0044172E" w:rsidP="0044172E">
      <w:pPr>
        <w:tabs>
          <w:tab w:val="left" w:pos="709"/>
          <w:tab w:val="left" w:pos="1200"/>
        </w:tabs>
        <w:ind w:left="142" w:right="-30"/>
        <w:jc w:val="both"/>
        <w:rPr>
          <w:rFonts w:ascii="Arial" w:hAnsi="Arial" w:cs="Arial"/>
          <w:sz w:val="16"/>
          <w:szCs w:val="16"/>
          <w:lang w:val="lv-LV"/>
        </w:rPr>
      </w:pPr>
    </w:p>
    <w:p w14:paraId="4D37E496" w14:textId="77777777" w:rsidR="0044172E" w:rsidRPr="000A2611" w:rsidRDefault="0044172E" w:rsidP="0044172E">
      <w:pPr>
        <w:numPr>
          <w:ilvl w:val="0"/>
          <w:numId w:val="31"/>
        </w:numPr>
        <w:tabs>
          <w:tab w:val="left" w:pos="426"/>
        </w:tabs>
        <w:ind w:left="142" w:right="-28" w:hanging="142"/>
        <w:jc w:val="both"/>
        <w:rPr>
          <w:rFonts w:ascii="Arial" w:eastAsia="Calibri" w:hAnsi="Arial" w:cs="Arial"/>
          <w:b/>
          <w:sz w:val="20"/>
          <w:szCs w:val="20"/>
          <w:lang w:val="lv-LV"/>
        </w:rPr>
      </w:pPr>
      <w:r w:rsidRPr="000A2611">
        <w:rPr>
          <w:rFonts w:ascii="Arial" w:eastAsia="Calibri" w:hAnsi="Arial" w:cs="Arial"/>
          <w:b/>
          <w:sz w:val="20"/>
          <w:szCs w:val="20"/>
          <w:lang w:val="lv-LV"/>
        </w:rPr>
        <w:t>Pušu atbildība un strīdu izšķiršana</w:t>
      </w:r>
    </w:p>
    <w:p w14:paraId="7449373D" w14:textId="7B6C65EA" w:rsidR="0044172E" w:rsidRPr="000A2611" w:rsidRDefault="0044172E" w:rsidP="0044172E">
      <w:pPr>
        <w:numPr>
          <w:ilvl w:val="1"/>
          <w:numId w:val="31"/>
        </w:numPr>
        <w:tabs>
          <w:tab w:val="left" w:pos="709"/>
        </w:tabs>
        <w:ind w:left="426" w:right="-28" w:hanging="426"/>
        <w:jc w:val="both"/>
        <w:rPr>
          <w:rFonts w:ascii="Arial" w:hAnsi="Arial" w:cs="Arial"/>
          <w:sz w:val="20"/>
          <w:szCs w:val="20"/>
          <w:lang w:val="lv-LV"/>
        </w:rPr>
      </w:pPr>
      <w:r w:rsidRPr="000A2611">
        <w:rPr>
          <w:rFonts w:ascii="Arial" w:hAnsi="Arial" w:cs="Arial"/>
          <w:sz w:val="20"/>
          <w:szCs w:val="20"/>
          <w:lang w:val="lv-LV"/>
        </w:rPr>
        <w:t>Gadījumos, kad pārdevējs neievēro šajā vienošanās un pircēja pasūtījumā noteiktos saistību izpildes termiņus, pārdevēj</w:t>
      </w:r>
      <w:r w:rsidR="009D7885" w:rsidRPr="000A2611">
        <w:rPr>
          <w:rFonts w:ascii="Arial" w:hAnsi="Arial" w:cs="Arial"/>
          <w:sz w:val="20"/>
          <w:szCs w:val="20"/>
          <w:lang w:val="lv-LV"/>
        </w:rPr>
        <w:t>s apņemas maksāt</w:t>
      </w:r>
      <w:r w:rsidRPr="000A2611">
        <w:rPr>
          <w:rFonts w:ascii="Arial" w:hAnsi="Arial" w:cs="Arial"/>
          <w:sz w:val="20"/>
          <w:szCs w:val="20"/>
          <w:lang w:val="lv-LV"/>
        </w:rPr>
        <w:t xml:space="preserve"> līgumsodu 0,5% (nulle komats pieci procenti) apmērā no nepiegādātās </w:t>
      </w:r>
      <w:r w:rsidR="005E0975">
        <w:rPr>
          <w:rFonts w:ascii="Arial" w:hAnsi="Arial" w:cs="Arial"/>
          <w:sz w:val="20"/>
          <w:szCs w:val="20"/>
          <w:lang w:val="lv-LV"/>
        </w:rPr>
        <w:t>P</w:t>
      </w:r>
      <w:r w:rsidRPr="000A2611">
        <w:rPr>
          <w:rFonts w:ascii="Arial" w:hAnsi="Arial" w:cs="Arial"/>
          <w:sz w:val="20"/>
          <w:szCs w:val="20"/>
          <w:lang w:val="lv-LV"/>
        </w:rPr>
        <w:t>reces summas (neieskaitot PVN) par katru nokavēto attiecīgās saistības izpildes dienu,</w:t>
      </w:r>
      <w:r w:rsidRPr="000A2611">
        <w:rPr>
          <w:rFonts w:ascii="Arial" w:hAnsi="Arial" w:cs="Arial"/>
          <w:bCs/>
          <w:sz w:val="20"/>
          <w:szCs w:val="20"/>
          <w:lang w:val="lv-LV"/>
        </w:rPr>
        <w:t xml:space="preserve"> kuru pārdevējs samaksā 10</w:t>
      </w:r>
      <w:r w:rsidR="00661F8D">
        <w:rPr>
          <w:rFonts w:ascii="Arial" w:hAnsi="Arial" w:cs="Arial"/>
          <w:bCs/>
          <w:sz w:val="20"/>
          <w:szCs w:val="20"/>
          <w:lang w:val="lv-LV"/>
        </w:rPr>
        <w:t xml:space="preserve"> (desmit)</w:t>
      </w:r>
      <w:r w:rsidRPr="000A2611">
        <w:rPr>
          <w:rFonts w:ascii="Arial" w:hAnsi="Arial" w:cs="Arial"/>
          <w:bCs/>
          <w:sz w:val="20"/>
          <w:szCs w:val="20"/>
          <w:lang w:val="lv-LV"/>
        </w:rPr>
        <w:t xml:space="preserve"> kalendāro dienu laikā no pircēja rēķina par līgumsodu iesniegšanas dienas pārdevējam.</w:t>
      </w:r>
      <w:r w:rsidRPr="000A2611">
        <w:rPr>
          <w:rFonts w:ascii="Arial" w:hAnsi="Arial" w:cs="Arial"/>
          <w:sz w:val="20"/>
          <w:szCs w:val="20"/>
          <w:lang w:val="lv-LV"/>
        </w:rPr>
        <w:t xml:space="preserve"> Līgumsoda apmērs par attiecīgās saistības neizpildi nedrīkst pārsniegt 10% (desmit procenti) no pasūtījuma summas (neieskaitot PVN). Par </w:t>
      </w:r>
      <w:r w:rsidR="005E0975">
        <w:rPr>
          <w:rFonts w:ascii="Arial" w:hAnsi="Arial" w:cs="Arial"/>
          <w:sz w:val="20"/>
          <w:szCs w:val="20"/>
          <w:lang w:val="lv-LV"/>
        </w:rPr>
        <w:t>P</w:t>
      </w:r>
      <w:r w:rsidRPr="000A2611">
        <w:rPr>
          <w:rFonts w:ascii="Arial" w:hAnsi="Arial" w:cs="Arial"/>
          <w:sz w:val="20"/>
          <w:szCs w:val="20"/>
          <w:lang w:val="lv-LV"/>
        </w:rPr>
        <w:t xml:space="preserve">reces piegādes termiņa neievērošanu tiek uzskatīta arī nekvalitatīvas </w:t>
      </w:r>
      <w:r w:rsidR="005E0975">
        <w:rPr>
          <w:rFonts w:ascii="Arial" w:hAnsi="Arial" w:cs="Arial"/>
          <w:sz w:val="20"/>
          <w:szCs w:val="20"/>
          <w:lang w:val="lv-LV"/>
        </w:rPr>
        <w:t>P</w:t>
      </w:r>
      <w:r w:rsidRPr="000A2611">
        <w:rPr>
          <w:rFonts w:ascii="Arial" w:hAnsi="Arial" w:cs="Arial"/>
          <w:sz w:val="20"/>
          <w:szCs w:val="20"/>
          <w:lang w:val="lv-LV"/>
        </w:rPr>
        <w:t>reces piegāde.</w:t>
      </w:r>
    </w:p>
    <w:p w14:paraId="37D91CD1" w14:textId="10035AF1" w:rsidR="0044172E" w:rsidRPr="000A2611" w:rsidRDefault="0044172E" w:rsidP="0044172E">
      <w:pPr>
        <w:numPr>
          <w:ilvl w:val="1"/>
          <w:numId w:val="31"/>
        </w:numPr>
        <w:tabs>
          <w:tab w:val="left" w:pos="709"/>
        </w:tabs>
        <w:ind w:left="426" w:right="-28" w:hanging="426"/>
        <w:jc w:val="both"/>
        <w:rPr>
          <w:rFonts w:ascii="Arial" w:eastAsia="Calibri" w:hAnsi="Arial" w:cs="Arial"/>
          <w:sz w:val="20"/>
          <w:szCs w:val="20"/>
          <w:lang w:val="lv-LV"/>
        </w:rPr>
      </w:pPr>
      <w:r w:rsidRPr="000A2611">
        <w:rPr>
          <w:rFonts w:ascii="Arial" w:eastAsia="Calibri" w:hAnsi="Arial" w:cs="Arial"/>
          <w:sz w:val="20"/>
          <w:szCs w:val="20"/>
          <w:lang w:val="lv-LV"/>
        </w:rPr>
        <w:t>Gadījumos, kad pircējs neievēro šajā vienošanās noteiktos saistību izpildes termiņus, pircēj</w:t>
      </w:r>
      <w:r w:rsidR="009D7885" w:rsidRPr="000A2611">
        <w:rPr>
          <w:rFonts w:ascii="Arial" w:eastAsia="Calibri" w:hAnsi="Arial" w:cs="Arial"/>
          <w:sz w:val="20"/>
          <w:szCs w:val="20"/>
          <w:lang w:val="lv-LV"/>
        </w:rPr>
        <w:t>s apņemas maksāt</w:t>
      </w:r>
      <w:r w:rsidRPr="000A2611">
        <w:rPr>
          <w:rFonts w:ascii="Arial" w:eastAsia="Calibri" w:hAnsi="Arial" w:cs="Arial"/>
          <w:sz w:val="20"/>
          <w:szCs w:val="20"/>
          <w:lang w:val="lv-LV"/>
        </w:rPr>
        <w:t xml:space="preserve"> līgumsodu 0,5% (nulle komats pieci procenti) apmērā no savlaicīgi nesamaksātās </w:t>
      </w:r>
      <w:r w:rsidRPr="000A2611">
        <w:rPr>
          <w:rFonts w:ascii="Arial" w:eastAsia="Calibri" w:hAnsi="Arial" w:cs="Arial"/>
          <w:bCs/>
          <w:sz w:val="20"/>
          <w:szCs w:val="20"/>
          <w:lang w:val="lv-LV"/>
        </w:rPr>
        <w:t>summas (neieskaitot PVN) par</w:t>
      </w:r>
      <w:r w:rsidRPr="000A2611">
        <w:rPr>
          <w:rFonts w:ascii="Arial" w:eastAsia="Calibri" w:hAnsi="Arial" w:cs="Arial"/>
          <w:b/>
          <w:sz w:val="20"/>
          <w:szCs w:val="20"/>
          <w:lang w:val="lv-LV"/>
        </w:rPr>
        <w:t xml:space="preserve"> </w:t>
      </w:r>
      <w:r w:rsidRPr="000A2611">
        <w:rPr>
          <w:rFonts w:ascii="Arial" w:eastAsia="Calibri" w:hAnsi="Arial" w:cs="Arial"/>
          <w:sz w:val="20"/>
          <w:szCs w:val="20"/>
          <w:lang w:val="lv-LV"/>
        </w:rPr>
        <w:t xml:space="preserve">katru nokavēto attiecīgās saistības izpildes dienu. Līgumsoda apmērs par attiecīgās saistības neizpildi nedrīkst pārsniegt 10% (desmit procenti) no summas (neieskaitot PVN). </w:t>
      </w:r>
    </w:p>
    <w:p w14:paraId="0D81A57C" w14:textId="4AB900C8" w:rsidR="0044172E" w:rsidRPr="000A2611" w:rsidRDefault="0044172E" w:rsidP="009D7885">
      <w:pPr>
        <w:numPr>
          <w:ilvl w:val="1"/>
          <w:numId w:val="31"/>
        </w:numPr>
        <w:tabs>
          <w:tab w:val="left" w:pos="709"/>
        </w:tabs>
        <w:ind w:left="426" w:right="-28" w:hanging="426"/>
        <w:jc w:val="both"/>
        <w:rPr>
          <w:rFonts w:ascii="Arial" w:hAnsi="Arial" w:cs="Arial"/>
          <w:sz w:val="20"/>
          <w:szCs w:val="20"/>
          <w:lang w:val="lv-LV"/>
        </w:rPr>
      </w:pPr>
      <w:r w:rsidRPr="000A2611">
        <w:rPr>
          <w:rFonts w:ascii="Arial" w:hAnsi="Arial" w:cs="Arial"/>
          <w:sz w:val="20"/>
          <w:szCs w:val="20"/>
          <w:lang w:val="lv-LV"/>
        </w:rPr>
        <w:t>Ja kāda no pusēm vēlas izmantot tiesības pieprasīt līgumsodu</w:t>
      </w:r>
      <w:r w:rsidR="009D7885" w:rsidRPr="000A2611">
        <w:rPr>
          <w:rFonts w:ascii="Arial" w:hAnsi="Arial" w:cs="Arial"/>
          <w:sz w:val="20"/>
          <w:szCs w:val="20"/>
          <w:lang w:val="lv-LV"/>
        </w:rPr>
        <w:t xml:space="preserve"> (6.1 un 6.2. punkts) </w:t>
      </w:r>
      <w:r w:rsidRPr="000A2611">
        <w:rPr>
          <w:rFonts w:ascii="Arial" w:hAnsi="Arial" w:cs="Arial"/>
          <w:sz w:val="20"/>
          <w:szCs w:val="20"/>
          <w:lang w:val="lv-LV"/>
        </w:rPr>
        <w:t>no otras puses, tad no otras puses saņemtie maksājumi vispirms tiek izlietoti pamatparāda segšanai, bet pēc tam – līgumsoda segšanai. Līgumsodu samaksa neatbrīvo puses no zaudējumu segšanas un vienošanās izpildes pienākuma.</w:t>
      </w:r>
    </w:p>
    <w:p w14:paraId="41B6436A" w14:textId="6EB24064" w:rsidR="0044172E" w:rsidRPr="000A2611" w:rsidRDefault="0044172E" w:rsidP="0044172E">
      <w:pPr>
        <w:numPr>
          <w:ilvl w:val="1"/>
          <w:numId w:val="31"/>
        </w:numPr>
        <w:tabs>
          <w:tab w:val="left" w:pos="709"/>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Puses vienojas, ka pircējam ir tiesības </w:t>
      </w:r>
      <w:r w:rsidR="009D7885" w:rsidRPr="000A2611">
        <w:rPr>
          <w:rFonts w:ascii="Arial" w:hAnsi="Arial" w:cs="Arial"/>
          <w:sz w:val="20"/>
          <w:szCs w:val="20"/>
          <w:lang w:val="lv-LV"/>
        </w:rPr>
        <w:t xml:space="preserve">vienpusēji bez atsevišķas saskaņošanas ar pārdevēju ar ieskaitu dzēst līgumsoda summu no pārdevējam maksājamās pirkuma maksas </w:t>
      </w:r>
      <w:r w:rsidRPr="000A2611">
        <w:rPr>
          <w:rFonts w:ascii="Arial" w:hAnsi="Arial" w:cs="Arial"/>
          <w:sz w:val="20"/>
          <w:szCs w:val="20"/>
          <w:lang w:val="lv-LV"/>
        </w:rPr>
        <w:t>ja pārdevējs palaiž garām līgumsoda samaksas termiņu.</w:t>
      </w:r>
    </w:p>
    <w:p w14:paraId="08450A49" w14:textId="77777777" w:rsidR="0044172E" w:rsidRPr="000A2611" w:rsidRDefault="0044172E" w:rsidP="0044172E">
      <w:pPr>
        <w:numPr>
          <w:ilvl w:val="1"/>
          <w:numId w:val="31"/>
        </w:numPr>
        <w:tabs>
          <w:tab w:val="left" w:pos="709"/>
        </w:tabs>
        <w:ind w:left="426" w:right="-28" w:hanging="426"/>
        <w:jc w:val="both"/>
        <w:rPr>
          <w:rFonts w:ascii="Arial" w:hAnsi="Arial" w:cs="Arial"/>
          <w:sz w:val="20"/>
          <w:szCs w:val="20"/>
          <w:lang w:val="lv-LV"/>
        </w:rPr>
      </w:pPr>
      <w:r w:rsidRPr="000A2611">
        <w:rPr>
          <w:rFonts w:ascii="Arial" w:hAnsi="Arial" w:cs="Arial"/>
          <w:sz w:val="20"/>
          <w:szCs w:val="20"/>
          <w:lang w:val="lv-LV"/>
        </w:rPr>
        <w:t>Visus strīdus un domstarpības, kas var rasties no šīs vienošanās vai sakarā ar šo vienošanos, puses risina sarunu ceļā. Ja sarunu ceļā puses nepanāk šādu vienošanos, strīdu nodod izskatīšanai Latvijas Republikas tiesai pēc piekritības. No vienošanās izrietošās saistības apspriežamas saskaņā ar Latvijas Republikas normatīvajiem aktiem.</w:t>
      </w:r>
    </w:p>
    <w:p w14:paraId="1D67C929" w14:textId="77777777" w:rsidR="009D7885" w:rsidRPr="000A2611" w:rsidRDefault="009D7885" w:rsidP="009D7885">
      <w:pPr>
        <w:numPr>
          <w:ilvl w:val="1"/>
          <w:numId w:val="31"/>
        </w:numPr>
        <w:tabs>
          <w:tab w:val="left" w:pos="993"/>
        </w:tabs>
        <w:ind w:left="426" w:right="-30" w:hanging="426"/>
        <w:jc w:val="both"/>
        <w:rPr>
          <w:rFonts w:ascii="Arial" w:hAnsi="Arial" w:cs="Arial"/>
          <w:sz w:val="20"/>
          <w:szCs w:val="20"/>
          <w:lang w:val="lv-LV"/>
        </w:rPr>
      </w:pPr>
      <w:r w:rsidRPr="000A2611">
        <w:rPr>
          <w:rFonts w:ascii="Arial" w:hAnsi="Arial" w:cs="Arial"/>
          <w:sz w:val="20"/>
          <w:szCs w:val="20"/>
          <w:lang w:val="lv-LV"/>
        </w:rPr>
        <w:t>Puses vienojas, ka pārdevējam pārkāpjot 4.11. punktā noteiktos apliecinājumus, pircējam ir tiesības vienpusēji atkāpties no vienošanās ar pārdevēju, kā arī pārdevējs apņemas segt visus pārdevēja vainas dēļ šādu pārkāpumu rezultātā pircējam radušos zaudējumus, t.sk., bet ne tikai, zaudējumi nepiegādāto preču kopsummas apmērā.</w:t>
      </w:r>
    </w:p>
    <w:p w14:paraId="791C1DB5" w14:textId="77777777" w:rsidR="0044172E" w:rsidRPr="00FB0167" w:rsidRDefault="0044172E" w:rsidP="0044172E">
      <w:pPr>
        <w:tabs>
          <w:tab w:val="left" w:pos="709"/>
        </w:tabs>
        <w:ind w:right="-30"/>
        <w:jc w:val="both"/>
        <w:rPr>
          <w:rFonts w:ascii="Arial" w:hAnsi="Arial" w:cs="Arial"/>
          <w:sz w:val="16"/>
          <w:szCs w:val="16"/>
          <w:lang w:val="lv-LV"/>
        </w:rPr>
      </w:pPr>
    </w:p>
    <w:p w14:paraId="46AC9AB8" w14:textId="77777777" w:rsidR="0044172E" w:rsidRPr="000A2611" w:rsidRDefault="0044172E" w:rsidP="0044172E">
      <w:pPr>
        <w:numPr>
          <w:ilvl w:val="0"/>
          <w:numId w:val="31"/>
        </w:numPr>
        <w:tabs>
          <w:tab w:val="left" w:pos="426"/>
        </w:tabs>
        <w:ind w:left="142" w:right="-30" w:hanging="142"/>
        <w:jc w:val="both"/>
        <w:rPr>
          <w:rFonts w:ascii="Arial" w:eastAsia="Calibri" w:hAnsi="Arial" w:cs="Arial"/>
          <w:b/>
          <w:sz w:val="20"/>
          <w:szCs w:val="20"/>
          <w:lang w:val="lv-LV"/>
        </w:rPr>
      </w:pPr>
      <w:r w:rsidRPr="000A2611">
        <w:rPr>
          <w:rFonts w:ascii="Arial" w:eastAsia="Calibri" w:hAnsi="Arial" w:cs="Arial"/>
          <w:b/>
          <w:sz w:val="20"/>
          <w:szCs w:val="20"/>
          <w:lang w:val="lv-LV"/>
        </w:rPr>
        <w:t>Nepārvaramas varas apstākļi (</w:t>
      </w:r>
      <w:proofErr w:type="spellStart"/>
      <w:r w:rsidRPr="000A2611">
        <w:rPr>
          <w:rFonts w:ascii="Arial" w:eastAsia="Calibri" w:hAnsi="Arial" w:cs="Arial"/>
          <w:b/>
          <w:i/>
          <w:sz w:val="20"/>
          <w:szCs w:val="20"/>
          <w:lang w:val="lv-LV"/>
        </w:rPr>
        <w:t>force</w:t>
      </w:r>
      <w:proofErr w:type="spellEnd"/>
      <w:r w:rsidRPr="000A2611">
        <w:rPr>
          <w:rFonts w:ascii="Arial" w:eastAsia="Calibri" w:hAnsi="Arial" w:cs="Arial"/>
          <w:b/>
          <w:i/>
          <w:sz w:val="20"/>
          <w:szCs w:val="20"/>
          <w:lang w:val="lv-LV"/>
        </w:rPr>
        <w:t xml:space="preserve"> </w:t>
      </w:r>
      <w:proofErr w:type="spellStart"/>
      <w:r w:rsidRPr="000A2611">
        <w:rPr>
          <w:rFonts w:ascii="Arial" w:eastAsia="Calibri" w:hAnsi="Arial" w:cs="Arial"/>
          <w:b/>
          <w:i/>
          <w:sz w:val="20"/>
          <w:szCs w:val="20"/>
          <w:lang w:val="lv-LV"/>
        </w:rPr>
        <w:t>majeure</w:t>
      </w:r>
      <w:proofErr w:type="spellEnd"/>
      <w:r w:rsidRPr="000A2611">
        <w:rPr>
          <w:rFonts w:ascii="Arial" w:eastAsia="Calibri" w:hAnsi="Arial" w:cs="Arial"/>
          <w:b/>
          <w:sz w:val="20"/>
          <w:szCs w:val="20"/>
          <w:lang w:val="lv-LV"/>
        </w:rPr>
        <w:t>)</w:t>
      </w:r>
    </w:p>
    <w:p w14:paraId="66B86952" w14:textId="77777777" w:rsidR="0044172E" w:rsidRPr="000A2611" w:rsidRDefault="0044172E" w:rsidP="0044172E">
      <w:pPr>
        <w:numPr>
          <w:ilvl w:val="1"/>
          <w:numId w:val="31"/>
        </w:numPr>
        <w:ind w:left="426" w:hanging="426"/>
        <w:jc w:val="both"/>
        <w:rPr>
          <w:rFonts w:ascii="Arial" w:hAnsi="Arial" w:cs="Arial"/>
          <w:sz w:val="20"/>
          <w:szCs w:val="20"/>
          <w:lang w:val="lv-LV"/>
        </w:rPr>
      </w:pPr>
      <w:r w:rsidRPr="000A2611">
        <w:rPr>
          <w:rFonts w:ascii="Arial" w:hAnsi="Arial" w:cs="Arial"/>
          <w:sz w:val="20"/>
          <w:szCs w:val="20"/>
          <w:lang w:val="lv-LV"/>
        </w:rPr>
        <w:t>Puses tiek atbrīvotas no atbildības par vienošanās pilnīgu vai daļēju neizpildi, ja šāda neizpilde radusies nepārvaramas varas vai ārkārtēju apstākļu rezultātā, kuru darbība sākusies pēc vienošanās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pušu tiesības un ietekmē uzņemtās saistības, pieņemšana un stāšanās spēkā.</w:t>
      </w:r>
    </w:p>
    <w:p w14:paraId="4BAD5EE2" w14:textId="77777777" w:rsidR="0044172E" w:rsidRPr="000A2611" w:rsidRDefault="0044172E" w:rsidP="0044172E">
      <w:pPr>
        <w:numPr>
          <w:ilvl w:val="1"/>
          <w:numId w:val="31"/>
        </w:numPr>
        <w:ind w:left="426" w:hanging="426"/>
        <w:jc w:val="both"/>
        <w:rPr>
          <w:rFonts w:ascii="Arial" w:hAnsi="Arial" w:cs="Arial"/>
          <w:sz w:val="20"/>
          <w:szCs w:val="20"/>
          <w:lang w:val="lv-LV"/>
        </w:rPr>
      </w:pPr>
      <w:r w:rsidRPr="000A2611">
        <w:rPr>
          <w:rFonts w:ascii="Arial" w:hAnsi="Arial" w:cs="Arial"/>
          <w:sz w:val="20"/>
          <w:szCs w:val="20"/>
          <w:lang w:val="lv-LV"/>
        </w:rPr>
        <w:t>Pusei, kas atsaucas uz nepārvaramas varas vai ārkārtēja rakstura apstākļu darbību, nekavējoties par šādiem apstākļiem rakstveidā jāziņo otrai pusei. Paziņojumā jānorāda, kādā termiņā, pēc puses uzskata, ir iespējama un paredzama tās vienošanās paredzēto vienošanās saistību izpilde, un, pēc otras puses pieprasījuma šādam ziņojumam ir jāpievieno izziņa, kuru izsniegusi kompetenta institūcija un kura satur minēto ārkārtējo apstākļu darbības apstiprinājumu un to raksturojumu.</w:t>
      </w:r>
    </w:p>
    <w:p w14:paraId="551DD3C0" w14:textId="77777777" w:rsidR="0044172E" w:rsidRPr="000A2611" w:rsidRDefault="0044172E" w:rsidP="0044172E">
      <w:pPr>
        <w:numPr>
          <w:ilvl w:val="1"/>
          <w:numId w:val="31"/>
        </w:numPr>
        <w:ind w:left="426" w:hanging="426"/>
        <w:jc w:val="both"/>
        <w:rPr>
          <w:rFonts w:ascii="Arial" w:hAnsi="Arial" w:cs="Arial"/>
          <w:sz w:val="20"/>
          <w:szCs w:val="20"/>
          <w:lang w:val="lv-LV"/>
        </w:rPr>
      </w:pPr>
      <w:r w:rsidRPr="000A2611">
        <w:rPr>
          <w:rFonts w:ascii="Arial" w:hAnsi="Arial" w:cs="Arial"/>
          <w:sz w:val="20"/>
          <w:szCs w:val="20"/>
          <w:lang w:val="lv-LV"/>
        </w:rPr>
        <w:t>Ja 7.1.punktā minētie apstākļi ilgst vairāk nekā mēnesi, katrai pusei ir tiesības atteikties no tālākas vienošanās saistību izpildes.</w:t>
      </w:r>
    </w:p>
    <w:p w14:paraId="745149CF" w14:textId="77777777" w:rsidR="0044172E" w:rsidRPr="00FB0167" w:rsidRDefault="0044172E" w:rsidP="0044172E">
      <w:pPr>
        <w:tabs>
          <w:tab w:val="left" w:pos="709"/>
          <w:tab w:val="left" w:pos="1200"/>
        </w:tabs>
        <w:ind w:left="709" w:right="-30"/>
        <w:jc w:val="both"/>
        <w:rPr>
          <w:rFonts w:ascii="Arial" w:hAnsi="Arial" w:cs="Arial"/>
          <w:sz w:val="16"/>
          <w:szCs w:val="16"/>
          <w:lang w:val="lv-LV"/>
        </w:rPr>
      </w:pPr>
    </w:p>
    <w:p w14:paraId="6D897AF7" w14:textId="77777777" w:rsidR="0044172E" w:rsidRPr="000A2611" w:rsidRDefault="0044172E" w:rsidP="0044172E">
      <w:pPr>
        <w:numPr>
          <w:ilvl w:val="0"/>
          <w:numId w:val="31"/>
        </w:numPr>
        <w:tabs>
          <w:tab w:val="left" w:pos="426"/>
          <w:tab w:val="left" w:pos="1080"/>
        </w:tabs>
        <w:ind w:left="567" w:right="-28" w:hanging="567"/>
        <w:jc w:val="both"/>
        <w:rPr>
          <w:rFonts w:ascii="Arial" w:hAnsi="Arial" w:cs="Arial"/>
          <w:b/>
          <w:sz w:val="20"/>
          <w:szCs w:val="20"/>
          <w:lang w:val="lv-LV"/>
        </w:rPr>
      </w:pPr>
      <w:r w:rsidRPr="000A2611">
        <w:rPr>
          <w:rFonts w:ascii="Arial" w:hAnsi="Arial" w:cs="Arial"/>
          <w:b/>
          <w:sz w:val="20"/>
          <w:szCs w:val="20"/>
          <w:lang w:val="lv-LV"/>
        </w:rPr>
        <w:t>Vienošanās izbeigšana</w:t>
      </w:r>
    </w:p>
    <w:p w14:paraId="4E3F3DCE" w14:textId="77777777" w:rsidR="0044172E" w:rsidRPr="000A2611" w:rsidRDefault="0044172E" w:rsidP="0044172E">
      <w:pPr>
        <w:numPr>
          <w:ilvl w:val="1"/>
          <w:numId w:val="31"/>
        </w:numPr>
        <w:ind w:left="567" w:right="-28" w:hanging="567"/>
        <w:jc w:val="both"/>
        <w:rPr>
          <w:rFonts w:ascii="Arial" w:hAnsi="Arial" w:cs="Arial"/>
          <w:sz w:val="20"/>
          <w:szCs w:val="20"/>
          <w:lang w:val="lv-LV"/>
        </w:rPr>
      </w:pPr>
      <w:r w:rsidRPr="000A2611">
        <w:rPr>
          <w:rFonts w:ascii="Arial" w:hAnsi="Arial" w:cs="Arial"/>
          <w:sz w:val="20"/>
          <w:szCs w:val="20"/>
          <w:lang w:val="lv-LV"/>
        </w:rPr>
        <w:t>Vienošanos var izbeigt pusēm vienojoties.</w:t>
      </w:r>
    </w:p>
    <w:p w14:paraId="6B32ED36" w14:textId="42273484" w:rsidR="0044172E" w:rsidRPr="000A2611" w:rsidRDefault="0044172E" w:rsidP="0044172E">
      <w:pPr>
        <w:numPr>
          <w:ilvl w:val="1"/>
          <w:numId w:val="31"/>
        </w:numPr>
        <w:ind w:left="567" w:right="-28" w:hanging="567"/>
        <w:jc w:val="both"/>
        <w:rPr>
          <w:rFonts w:ascii="Arial" w:hAnsi="Arial" w:cs="Arial"/>
          <w:sz w:val="20"/>
          <w:szCs w:val="20"/>
          <w:lang w:val="lv-LV"/>
        </w:rPr>
      </w:pPr>
      <w:r w:rsidRPr="000A2611">
        <w:rPr>
          <w:rFonts w:ascii="Arial" w:hAnsi="Arial" w:cs="Arial"/>
          <w:sz w:val="20"/>
          <w:szCs w:val="20"/>
          <w:lang w:val="lv-LV"/>
        </w:rPr>
        <w:t xml:space="preserve">Pircējs var vienpusēji izbeigt vienošanos jebkurā no </w:t>
      </w:r>
      <w:r w:rsidR="009D7885" w:rsidRPr="000A2611">
        <w:rPr>
          <w:rFonts w:ascii="Arial" w:hAnsi="Arial" w:cs="Arial"/>
          <w:sz w:val="20"/>
          <w:szCs w:val="20"/>
          <w:lang w:val="lv-LV"/>
        </w:rPr>
        <w:t xml:space="preserve">šādiem </w:t>
      </w:r>
      <w:r w:rsidRPr="000A2611">
        <w:rPr>
          <w:rFonts w:ascii="Arial" w:hAnsi="Arial" w:cs="Arial"/>
          <w:sz w:val="20"/>
          <w:szCs w:val="20"/>
          <w:lang w:val="lv-LV"/>
        </w:rPr>
        <w:t>gadījumiem:</w:t>
      </w:r>
    </w:p>
    <w:p w14:paraId="1BC3279B" w14:textId="64F7633B" w:rsidR="0044172E" w:rsidRPr="000A2611" w:rsidRDefault="0044172E" w:rsidP="0044172E">
      <w:pPr>
        <w:numPr>
          <w:ilvl w:val="2"/>
          <w:numId w:val="31"/>
        </w:numPr>
        <w:tabs>
          <w:tab w:val="left" w:pos="993"/>
        </w:tabs>
        <w:ind w:left="567" w:right="-28" w:hanging="283"/>
        <w:jc w:val="both"/>
        <w:rPr>
          <w:rFonts w:ascii="Arial" w:hAnsi="Arial" w:cs="Arial"/>
          <w:sz w:val="20"/>
          <w:szCs w:val="20"/>
          <w:lang w:val="lv-LV"/>
        </w:rPr>
      </w:pPr>
      <w:r w:rsidRPr="000A2611">
        <w:rPr>
          <w:rFonts w:ascii="Arial" w:hAnsi="Arial" w:cs="Arial"/>
          <w:sz w:val="20"/>
          <w:szCs w:val="20"/>
          <w:lang w:val="lv-LV"/>
        </w:rPr>
        <w:t xml:space="preserve">Ja vienošanās laikā pārdevējs vienpusēji paaugstina pircējam apstiprinātajā piedāvājumā norādīto </w:t>
      </w:r>
      <w:r w:rsidR="005E0975">
        <w:rPr>
          <w:rFonts w:ascii="Arial" w:hAnsi="Arial" w:cs="Arial"/>
          <w:sz w:val="20"/>
          <w:szCs w:val="20"/>
          <w:lang w:val="lv-LV"/>
        </w:rPr>
        <w:t>P</w:t>
      </w:r>
      <w:r w:rsidRPr="000A2611">
        <w:rPr>
          <w:rFonts w:ascii="Arial" w:hAnsi="Arial" w:cs="Arial"/>
          <w:sz w:val="20"/>
          <w:szCs w:val="20"/>
          <w:lang w:val="lv-LV"/>
        </w:rPr>
        <w:t>reces cenu;</w:t>
      </w:r>
    </w:p>
    <w:p w14:paraId="28D329DF" w14:textId="77777777" w:rsidR="0044172E" w:rsidRPr="000A2611" w:rsidRDefault="0044172E" w:rsidP="0044172E">
      <w:pPr>
        <w:numPr>
          <w:ilvl w:val="2"/>
          <w:numId w:val="31"/>
        </w:numPr>
        <w:tabs>
          <w:tab w:val="left" w:pos="993"/>
        </w:tabs>
        <w:ind w:left="567" w:right="-28" w:hanging="283"/>
        <w:jc w:val="both"/>
        <w:rPr>
          <w:rFonts w:ascii="Arial" w:hAnsi="Arial" w:cs="Arial"/>
          <w:sz w:val="20"/>
          <w:szCs w:val="20"/>
          <w:lang w:val="lv-LV"/>
        </w:rPr>
      </w:pPr>
      <w:r w:rsidRPr="000A2611">
        <w:rPr>
          <w:rFonts w:ascii="Arial" w:hAnsi="Arial" w:cs="Arial"/>
          <w:sz w:val="20"/>
          <w:szCs w:val="20"/>
          <w:lang w:val="lv-LV"/>
        </w:rPr>
        <w:t xml:space="preserve">ja pārdevējs vienošanās laikā atbilstoši piedāvājumam divas vai vairāk reizes atsakās piegādāt preci; </w:t>
      </w:r>
    </w:p>
    <w:p w14:paraId="47FA0B34" w14:textId="7491D492" w:rsidR="0044172E" w:rsidRPr="000A2611" w:rsidRDefault="0044172E" w:rsidP="0044172E">
      <w:pPr>
        <w:numPr>
          <w:ilvl w:val="2"/>
          <w:numId w:val="31"/>
        </w:numPr>
        <w:tabs>
          <w:tab w:val="left" w:pos="993"/>
        </w:tabs>
        <w:ind w:left="567" w:right="-28" w:hanging="283"/>
        <w:jc w:val="both"/>
        <w:rPr>
          <w:rFonts w:ascii="Arial" w:hAnsi="Arial" w:cs="Arial"/>
          <w:sz w:val="20"/>
          <w:szCs w:val="20"/>
          <w:lang w:val="lv-LV"/>
        </w:rPr>
      </w:pPr>
      <w:r w:rsidRPr="000A2611">
        <w:rPr>
          <w:rFonts w:ascii="Arial" w:hAnsi="Arial" w:cs="Arial"/>
          <w:sz w:val="20"/>
          <w:szCs w:val="20"/>
          <w:lang w:val="lv-LV"/>
        </w:rPr>
        <w:t xml:space="preserve">ja piegādātās </w:t>
      </w:r>
      <w:r w:rsidR="005E0975">
        <w:rPr>
          <w:rFonts w:ascii="Arial" w:hAnsi="Arial" w:cs="Arial"/>
          <w:sz w:val="20"/>
          <w:szCs w:val="20"/>
          <w:lang w:val="lv-LV"/>
        </w:rPr>
        <w:t>P</w:t>
      </w:r>
      <w:r w:rsidRPr="000A2611">
        <w:rPr>
          <w:rFonts w:ascii="Arial" w:hAnsi="Arial" w:cs="Arial"/>
          <w:sz w:val="20"/>
          <w:szCs w:val="20"/>
          <w:lang w:val="lv-LV"/>
        </w:rPr>
        <w:t>reces kvalitāte neatbilst standartam un/vai šīs vienošanās noteikumiem;</w:t>
      </w:r>
    </w:p>
    <w:p w14:paraId="5E8CB6C3" w14:textId="7C2EE6A4" w:rsidR="0044172E" w:rsidRPr="000A2611" w:rsidRDefault="0044172E" w:rsidP="0044172E">
      <w:pPr>
        <w:numPr>
          <w:ilvl w:val="2"/>
          <w:numId w:val="31"/>
        </w:numPr>
        <w:tabs>
          <w:tab w:val="left" w:pos="993"/>
        </w:tabs>
        <w:ind w:left="567" w:right="-28" w:hanging="283"/>
        <w:jc w:val="both"/>
        <w:rPr>
          <w:rFonts w:ascii="Arial" w:eastAsia="Calibri" w:hAnsi="Arial" w:cs="Arial"/>
          <w:sz w:val="20"/>
          <w:szCs w:val="20"/>
          <w:lang w:val="lv-LV"/>
        </w:rPr>
      </w:pPr>
      <w:r w:rsidRPr="000A2611">
        <w:rPr>
          <w:rFonts w:ascii="Arial" w:eastAsia="Calibri" w:hAnsi="Arial" w:cs="Arial"/>
          <w:sz w:val="20"/>
          <w:szCs w:val="20"/>
          <w:lang w:val="lv-LV"/>
        </w:rPr>
        <w:t xml:space="preserve">ja netiek ievēroti </w:t>
      </w:r>
      <w:r w:rsidR="005E0975">
        <w:rPr>
          <w:rFonts w:ascii="Arial" w:eastAsia="Calibri" w:hAnsi="Arial" w:cs="Arial"/>
          <w:sz w:val="20"/>
          <w:szCs w:val="20"/>
          <w:lang w:val="lv-LV"/>
        </w:rPr>
        <w:t>P</w:t>
      </w:r>
      <w:r w:rsidRPr="000A2611">
        <w:rPr>
          <w:rFonts w:ascii="Arial" w:eastAsia="Calibri" w:hAnsi="Arial" w:cs="Arial"/>
          <w:sz w:val="20"/>
          <w:szCs w:val="20"/>
          <w:lang w:val="lv-LV"/>
        </w:rPr>
        <w:t>reces piegādes termiņi un/vai apjomi;</w:t>
      </w:r>
    </w:p>
    <w:p w14:paraId="574C2DC1" w14:textId="77777777" w:rsidR="0044172E" w:rsidRPr="000A2611" w:rsidRDefault="0044172E" w:rsidP="0044172E">
      <w:pPr>
        <w:numPr>
          <w:ilvl w:val="2"/>
          <w:numId w:val="31"/>
        </w:numPr>
        <w:tabs>
          <w:tab w:val="left" w:pos="993"/>
        </w:tabs>
        <w:ind w:left="567" w:right="-28" w:hanging="283"/>
        <w:jc w:val="both"/>
        <w:rPr>
          <w:rFonts w:ascii="Arial" w:eastAsia="Calibri" w:hAnsi="Arial" w:cs="Arial"/>
          <w:sz w:val="20"/>
          <w:szCs w:val="20"/>
          <w:lang w:val="lv-LV"/>
        </w:rPr>
      </w:pPr>
      <w:r w:rsidRPr="000A2611">
        <w:rPr>
          <w:rFonts w:ascii="Arial" w:eastAsia="Calibri" w:hAnsi="Arial" w:cs="Arial"/>
          <w:sz w:val="20"/>
          <w:szCs w:val="20"/>
          <w:lang w:val="lv-LV"/>
        </w:rPr>
        <w:t>ja pārdevējs neiesniedz vienošanās 4.5.punktā minēto tehnisko dokumentāciju;</w:t>
      </w:r>
    </w:p>
    <w:p w14:paraId="208439EE" w14:textId="77777777" w:rsidR="0044172E" w:rsidRPr="000A2611" w:rsidRDefault="0044172E" w:rsidP="0044172E">
      <w:pPr>
        <w:numPr>
          <w:ilvl w:val="2"/>
          <w:numId w:val="31"/>
        </w:numPr>
        <w:tabs>
          <w:tab w:val="left" w:pos="993"/>
        </w:tabs>
        <w:ind w:left="567" w:right="-28" w:hanging="283"/>
        <w:jc w:val="both"/>
        <w:rPr>
          <w:rFonts w:ascii="Arial" w:eastAsia="Calibri" w:hAnsi="Arial" w:cs="Arial"/>
          <w:sz w:val="20"/>
          <w:szCs w:val="20"/>
          <w:lang w:val="lv-LV"/>
        </w:rPr>
      </w:pPr>
      <w:r w:rsidRPr="000A2611">
        <w:rPr>
          <w:rFonts w:ascii="Arial" w:eastAsia="Calibri" w:hAnsi="Arial" w:cs="Arial"/>
          <w:sz w:val="20"/>
          <w:szCs w:val="20"/>
          <w:lang w:val="lv-LV"/>
        </w:rPr>
        <w:t>ja pārdevējs ir kļuvis par nodokļu parādnieku vai ir pasludināts pārdevēja maksātnespējas process, apturēta vai izbeigta pārdevēja saimnieciskā darbība, uzsākts pārdevēja likvidācijas process;</w:t>
      </w:r>
    </w:p>
    <w:p w14:paraId="0BAF19C2" w14:textId="77777777" w:rsidR="0044172E" w:rsidRPr="000A2611" w:rsidRDefault="0044172E" w:rsidP="0044172E">
      <w:pPr>
        <w:numPr>
          <w:ilvl w:val="2"/>
          <w:numId w:val="31"/>
        </w:numPr>
        <w:tabs>
          <w:tab w:val="left" w:pos="993"/>
        </w:tabs>
        <w:ind w:left="567" w:right="-28" w:hanging="283"/>
        <w:jc w:val="both"/>
        <w:rPr>
          <w:rFonts w:ascii="Arial" w:eastAsia="Calibri" w:hAnsi="Arial" w:cs="Arial"/>
          <w:sz w:val="20"/>
          <w:szCs w:val="20"/>
          <w:lang w:val="lv-LV"/>
        </w:rPr>
      </w:pPr>
      <w:r w:rsidRPr="000A2611">
        <w:rPr>
          <w:rFonts w:ascii="Arial" w:eastAsia="Calibri" w:hAnsi="Arial" w:cs="Arial"/>
          <w:sz w:val="20"/>
          <w:szCs w:val="20"/>
          <w:shd w:val="clear" w:color="auto" w:fill="FFFFFF"/>
          <w:lang w:val="lv-LV"/>
        </w:rPr>
        <w:t>vienošanos nav iespējams izpildīt tādēļ, ka vienošanās izpildes laikā pret pārdevēju ir piemērotas starptautiskās vai nacionālās sankcijas vai būtiskas finanšu un kapitāla tirgus intereses ietekmējošas Eiropas Savienības vai Ziemeļatlantijas līguma organizācijas dalībvalsts noteiktās sankcijas.</w:t>
      </w:r>
    </w:p>
    <w:p w14:paraId="577BE717" w14:textId="77777777" w:rsidR="0044172E" w:rsidRPr="000A2611" w:rsidRDefault="0044172E" w:rsidP="0044172E">
      <w:pPr>
        <w:numPr>
          <w:ilvl w:val="1"/>
          <w:numId w:val="31"/>
        </w:numPr>
        <w:tabs>
          <w:tab w:val="left" w:pos="567"/>
        </w:tabs>
        <w:ind w:left="567" w:right="-28" w:hanging="567"/>
        <w:jc w:val="both"/>
        <w:rPr>
          <w:rFonts w:ascii="Arial" w:hAnsi="Arial" w:cs="Arial"/>
          <w:sz w:val="20"/>
          <w:szCs w:val="20"/>
          <w:lang w:val="lv-LV"/>
        </w:rPr>
      </w:pPr>
      <w:r w:rsidRPr="000A2611">
        <w:rPr>
          <w:rFonts w:ascii="Arial" w:hAnsi="Arial" w:cs="Arial"/>
          <w:sz w:val="20"/>
          <w:szCs w:val="20"/>
          <w:lang w:val="lv-LV"/>
        </w:rPr>
        <w:t xml:space="preserve">Ja vienošanās tiek izbeigta saskaņā ar 8.2. punkta noteikumiem, pircējs nosūta par to rakstisku paziņojumu pārdevējam uz tā juridisko adresi - vai vienošanās rekvizītos norādīto e-pasta adresi. Vienošanās tiek uzskatīta par izbeigtu pircēja noteiktajā termiņā, kas nevar būt īsāks par septiņām </w:t>
      </w:r>
      <w:r w:rsidRPr="000A2611">
        <w:rPr>
          <w:rFonts w:ascii="Arial" w:hAnsi="Arial" w:cs="Arial"/>
          <w:sz w:val="20"/>
          <w:szCs w:val="20"/>
          <w:lang w:val="lv-LV"/>
        </w:rPr>
        <w:lastRenderedPageBreak/>
        <w:t>dienām no vēstules nosūtīšanas dienas, izņemot vienošanās 8.2.6. un 8.2.7. punktos noteiktos gadījumus, kad vienošanās tiek izbeigta nekavējoties.</w:t>
      </w:r>
    </w:p>
    <w:p w14:paraId="475D3F5D" w14:textId="77777777" w:rsidR="0044172E" w:rsidRPr="00FB0167" w:rsidRDefault="0044172E" w:rsidP="0044172E">
      <w:pPr>
        <w:tabs>
          <w:tab w:val="left" w:pos="567"/>
        </w:tabs>
        <w:ind w:right="-30"/>
        <w:jc w:val="both"/>
        <w:rPr>
          <w:rFonts w:ascii="Arial" w:hAnsi="Arial" w:cs="Arial"/>
          <w:sz w:val="16"/>
          <w:szCs w:val="16"/>
          <w:lang w:val="lv-LV"/>
        </w:rPr>
      </w:pPr>
    </w:p>
    <w:p w14:paraId="5F549CBD" w14:textId="77777777" w:rsidR="0044172E" w:rsidRPr="000A2611" w:rsidRDefault="0044172E" w:rsidP="0044172E">
      <w:pPr>
        <w:numPr>
          <w:ilvl w:val="0"/>
          <w:numId w:val="31"/>
        </w:numPr>
        <w:ind w:left="426" w:hanging="426"/>
        <w:rPr>
          <w:rFonts w:ascii="Arial" w:hAnsi="Arial" w:cs="Arial"/>
          <w:sz w:val="20"/>
          <w:szCs w:val="20"/>
          <w:lang w:val="lv-LV"/>
        </w:rPr>
      </w:pPr>
      <w:r w:rsidRPr="000A2611">
        <w:rPr>
          <w:rFonts w:ascii="Arial" w:hAnsi="Arial" w:cs="Arial"/>
          <w:b/>
          <w:sz w:val="20"/>
          <w:szCs w:val="20"/>
          <w:lang w:val="lv-LV"/>
        </w:rPr>
        <w:t>Komercnoslēpums</w:t>
      </w:r>
    </w:p>
    <w:p w14:paraId="4C0DE337" w14:textId="77777777" w:rsidR="0044172E" w:rsidRPr="000A2611" w:rsidRDefault="0044172E" w:rsidP="0044172E">
      <w:pPr>
        <w:widowControl w:val="0"/>
        <w:numPr>
          <w:ilvl w:val="1"/>
          <w:numId w:val="31"/>
        </w:numPr>
        <w:tabs>
          <w:tab w:val="left" w:pos="567"/>
        </w:tabs>
        <w:ind w:left="567" w:hanging="567"/>
        <w:jc w:val="both"/>
        <w:rPr>
          <w:rFonts w:ascii="Arial" w:hAnsi="Arial" w:cs="Arial"/>
          <w:sz w:val="20"/>
          <w:szCs w:val="20"/>
          <w:lang w:val="lv-LV"/>
        </w:rPr>
      </w:pPr>
      <w:r w:rsidRPr="000A2611">
        <w:rPr>
          <w:rFonts w:ascii="Arial" w:hAnsi="Arial" w:cs="Arial"/>
          <w:sz w:val="20"/>
          <w:szCs w:val="20"/>
          <w:lang w:val="lv-LV"/>
        </w:rPr>
        <w:t>Vienošanās noteikumi, kā arī informācija, kas saistīta ar pušu sadarbību vai kas pušu rīcībā nonākusi vienošanās izpildes rezultātā, uzskatāma par pušu komercnoslēpumu, un tā bez iepriekšējas rakstiskas otras puses piekrišanas nav izpaužama trešajām personām vienošanās darbības laikā un pēc tam. Šis pienākums neattiecas uz publiski pieejamu informāciju un informāciju, kas atklājama attiecīgām valsts institūcijām saskaņā ar spēkā esošiem tiesību aktiem, ja tā tiek sniegta šīm institūcijām.</w:t>
      </w:r>
    </w:p>
    <w:p w14:paraId="4BD285AE" w14:textId="77777777" w:rsidR="0044172E" w:rsidRPr="000A2611" w:rsidRDefault="0044172E" w:rsidP="0044172E">
      <w:pPr>
        <w:numPr>
          <w:ilvl w:val="1"/>
          <w:numId w:val="31"/>
        </w:numPr>
        <w:tabs>
          <w:tab w:val="left" w:pos="0"/>
          <w:tab w:val="left" w:pos="567"/>
        </w:tabs>
        <w:ind w:left="567" w:hanging="567"/>
        <w:jc w:val="both"/>
        <w:rPr>
          <w:rFonts w:ascii="Arial" w:hAnsi="Arial" w:cs="Arial"/>
          <w:sz w:val="20"/>
          <w:szCs w:val="20"/>
          <w:lang w:val="lv-LV"/>
        </w:rPr>
      </w:pPr>
      <w:r w:rsidRPr="000A2611">
        <w:rPr>
          <w:rFonts w:ascii="Arial" w:hAnsi="Arial" w:cs="Arial"/>
          <w:sz w:val="20"/>
          <w:szCs w:val="20"/>
          <w:lang w:val="lv-LV"/>
        </w:rPr>
        <w:t>Saņemto puses komercnoslēpumu saturošo informāciju otra puse apņemas izmantot vienīgi vienošanās ietvaros noteikto saistību izpildes nodrošināšanai, ievērojot otras puses komercintereses un konfidencialitātes pienākumu.</w:t>
      </w:r>
    </w:p>
    <w:p w14:paraId="665F2FBD" w14:textId="77777777" w:rsidR="0044172E" w:rsidRPr="00FB0167" w:rsidRDefault="0044172E" w:rsidP="0044172E">
      <w:pPr>
        <w:tabs>
          <w:tab w:val="left" w:pos="0"/>
          <w:tab w:val="left" w:pos="426"/>
        </w:tabs>
        <w:jc w:val="both"/>
        <w:rPr>
          <w:rFonts w:ascii="Arial" w:hAnsi="Arial" w:cs="Arial"/>
          <w:sz w:val="16"/>
          <w:szCs w:val="16"/>
          <w:lang w:val="lv-LV"/>
        </w:rPr>
      </w:pPr>
    </w:p>
    <w:p w14:paraId="6CB74318" w14:textId="77777777" w:rsidR="0044172E" w:rsidRPr="000A2611" w:rsidRDefault="0044172E" w:rsidP="0044172E">
      <w:pPr>
        <w:numPr>
          <w:ilvl w:val="0"/>
          <w:numId w:val="31"/>
        </w:numPr>
        <w:tabs>
          <w:tab w:val="left" w:pos="-284"/>
          <w:tab w:val="left" w:pos="0"/>
        </w:tabs>
        <w:ind w:left="426" w:right="-6" w:hanging="426"/>
        <w:rPr>
          <w:rFonts w:ascii="Arial" w:eastAsia="Calibri" w:hAnsi="Arial" w:cs="Arial"/>
          <w:sz w:val="20"/>
          <w:szCs w:val="20"/>
          <w:lang w:val="lv-LV"/>
        </w:rPr>
      </w:pPr>
      <w:r w:rsidRPr="000A2611">
        <w:rPr>
          <w:rFonts w:ascii="Arial" w:eastAsia="Calibri" w:hAnsi="Arial" w:cs="Arial"/>
          <w:b/>
          <w:sz w:val="20"/>
          <w:szCs w:val="20"/>
          <w:lang w:val="lv-LV"/>
        </w:rPr>
        <w:t>Personas datu aizsardzība</w:t>
      </w:r>
    </w:p>
    <w:p w14:paraId="4D95DCF7"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Puses apliecina, ka tās ir informētas, ka vienas puses iesniegtos personas datus, ja tas nepieciešams vienošanās izpildei, drīkst apstrādāt tikai saskaņā ar vienošanās priekšmetu, vienošanās noteiktajā apjomā, uz vienošanās darbības termiņu un tikai saskaņā ar spēkā esošo tiesību aktu prasībām.</w:t>
      </w:r>
    </w:p>
    <w:p w14:paraId="094AC347"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 xml:space="preserve">Puse nodrošina vienošanās par kontaktpersonām norādīto darbinieku informēšanu par tiesībām nodod ar tiem saistīto kontaktinformāciju darba tiesisko attiecību ietvaros un amata pienākumu izpildes nodrošināšanai, kā arī par darbinieku kā datu subjektu tiesībām saskaņā ar spēkā esošajiem tiesību un normatīvajiem aktiem personas datu aizsardzības jomā.  </w:t>
      </w:r>
    </w:p>
    <w:p w14:paraId="14324294"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 xml:space="preserve">Puses apņemas nodrošināt spēkā esošajiem tiesību aktiem atbilstošu aizsardzības līmeni otras puses iesniegtajiem personas datiem. </w:t>
      </w:r>
    </w:p>
    <w:p w14:paraId="6730DBB0"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5868EA6B"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trešo personu prasījumi saistībā ar personas datu pārkāpumu un tā novēršanu, kā arī jāapmaksā ar personas datu pārkāpumu saistītie administratīvie sodi un jāatlīdzina ar tiesas spriedumu piespriestās zaudējumu summas.</w:t>
      </w:r>
    </w:p>
    <w:p w14:paraId="4BF5F1E6"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Puses apņemas iznīcināt otras puses iesniegtos personas datus, tiklīdz izbeidzas nepieciešamība tos apstrādāt.</w:t>
      </w:r>
    </w:p>
    <w:p w14:paraId="354DD507" w14:textId="77777777" w:rsidR="0044172E" w:rsidRPr="00FB0167" w:rsidRDefault="0044172E" w:rsidP="0044172E">
      <w:pPr>
        <w:tabs>
          <w:tab w:val="left" w:pos="-284"/>
          <w:tab w:val="left" w:pos="709"/>
          <w:tab w:val="left" w:pos="851"/>
        </w:tabs>
        <w:ind w:left="426" w:right="27"/>
        <w:contextualSpacing/>
        <w:jc w:val="both"/>
        <w:rPr>
          <w:rFonts w:ascii="Arial" w:hAnsi="Arial" w:cs="Arial"/>
          <w:sz w:val="16"/>
          <w:szCs w:val="16"/>
          <w:lang w:val="lv-LV"/>
        </w:rPr>
      </w:pPr>
    </w:p>
    <w:p w14:paraId="05F24A88" w14:textId="77777777" w:rsidR="0044172E" w:rsidRPr="000A2611" w:rsidRDefault="0044172E" w:rsidP="0044172E">
      <w:pPr>
        <w:numPr>
          <w:ilvl w:val="0"/>
          <w:numId w:val="32"/>
        </w:numPr>
        <w:tabs>
          <w:tab w:val="left" w:pos="0"/>
          <w:tab w:val="left" w:pos="426"/>
        </w:tabs>
        <w:ind w:right="-68"/>
        <w:jc w:val="both"/>
        <w:rPr>
          <w:rFonts w:ascii="Arial" w:hAnsi="Arial" w:cs="Arial"/>
          <w:b/>
          <w:sz w:val="20"/>
          <w:szCs w:val="20"/>
          <w:lang w:val="lv-LV"/>
        </w:rPr>
      </w:pPr>
      <w:r w:rsidRPr="000A2611">
        <w:rPr>
          <w:rFonts w:ascii="Arial" w:hAnsi="Arial" w:cs="Arial"/>
          <w:b/>
          <w:sz w:val="20"/>
          <w:szCs w:val="20"/>
          <w:lang w:val="lv-LV"/>
        </w:rPr>
        <w:t>Biznesa ētikas pamatprincipi</w:t>
      </w:r>
    </w:p>
    <w:p w14:paraId="3B2206D8" w14:textId="77777777" w:rsidR="0044172E" w:rsidRPr="000A2611" w:rsidRDefault="0044172E" w:rsidP="0044172E">
      <w:pPr>
        <w:numPr>
          <w:ilvl w:val="1"/>
          <w:numId w:val="32"/>
        </w:numPr>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 xml:space="preserve">Pārdevējs, parakstot vienošanos, apliecina, ka ir iepazinies ar koncerna mājas lapā </w:t>
      </w:r>
      <w:r w:rsidRPr="000A2611">
        <w:rPr>
          <w:rFonts w:ascii="Arial" w:eastAsia="Calibri" w:hAnsi="Arial" w:cs="Arial"/>
          <w:sz w:val="20"/>
          <w:szCs w:val="20"/>
          <w:u w:val="single"/>
          <w:lang w:val="lv-LV"/>
        </w:rPr>
        <w:t>www.ldz.lv</w:t>
      </w:r>
      <w:r w:rsidRPr="000A2611">
        <w:rPr>
          <w:rFonts w:ascii="Arial" w:eastAsia="Calibri" w:hAnsi="Arial" w:cs="Arial"/>
          <w:sz w:val="20"/>
          <w:szCs w:val="20"/>
          <w:lang w:val="lv-LV"/>
        </w:rPr>
        <w:t xml:space="preserve"> publicētajiem “Latvijas dzelzceļš” koncerna sadarbības partneru biznesa ētikas pamatprincipiem (turpmāk – Pamatprincipi), atbilst tiem un apņemas arī turpmāk strikti tos ievērot pats un nodrošināt, ka tos ievēro arī tā darbinieki un ar vienošanās izpildi saistītie apakšuzņēmēji.</w:t>
      </w:r>
    </w:p>
    <w:p w14:paraId="236D523B" w14:textId="77777777" w:rsidR="0044172E" w:rsidRPr="000A2611" w:rsidRDefault="0044172E" w:rsidP="0044172E">
      <w:pPr>
        <w:numPr>
          <w:ilvl w:val="1"/>
          <w:numId w:val="32"/>
        </w:numPr>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Pārdevējam ir pienākums nekavējoties informēt pircēju, ja identificēta situācija, kad pārkāpts kāds no Pamatprincipiem, kā arī informēt par pasākumiem, kas tiek veikti, lai situāciju atrisinātu un novērstu tās atkārtošanos nākotnē. Gadījumā, ja šāda informācija netiek sniegta, bet pircējam kļūst zināms, ka pārdevējs ir pārkāpis kādu no Pamatprincipiem, tiks izvērtēta turpmākā sadarbība likumā noteiktajā kārtībā un apjomā.</w:t>
      </w:r>
    </w:p>
    <w:p w14:paraId="33F85908" w14:textId="77777777" w:rsidR="0044172E" w:rsidRPr="000A2611" w:rsidRDefault="0044172E" w:rsidP="0044172E">
      <w:pPr>
        <w:numPr>
          <w:ilvl w:val="1"/>
          <w:numId w:val="32"/>
        </w:numPr>
        <w:tabs>
          <w:tab w:val="left" w:pos="426"/>
        </w:tabs>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 xml:space="preserve">Ja pārdevēja rīcībā vienošanās izpildes ietvaros nonāk informācija vai rodas pamatotas aizdomas, ka pircēja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“Latvijas dzelzceļš” koncerna valdošā uzņēmuma Drošības direkciju, izmantojot ziņošanas iespējas koncerna mājas lapā </w:t>
      </w:r>
      <w:r w:rsidRPr="000A2611">
        <w:rPr>
          <w:rFonts w:ascii="Arial" w:eastAsia="Calibri" w:hAnsi="Arial" w:cs="Arial"/>
          <w:sz w:val="20"/>
          <w:szCs w:val="20"/>
          <w:u w:val="single"/>
          <w:lang w:val="lv-LV"/>
        </w:rPr>
        <w:t>www.ldz.lv</w:t>
      </w:r>
      <w:r w:rsidRPr="000A2611">
        <w:rPr>
          <w:rFonts w:ascii="Arial" w:eastAsia="Calibri" w:hAnsi="Arial" w:cs="Arial"/>
          <w:sz w:val="20"/>
          <w:szCs w:val="20"/>
          <w:lang w:val="lv-LV"/>
        </w:rPr>
        <w:t>. Paziņojumā jābūt iekļautai informācijai, faktiem vai materiāliem, kas ticami norāda uz minētajām darbībām vai sniedz pamatotu iemeslu aizdomām par šādām darbībām. VAS “Latvijas dzelzceļš” koncerns garantē, ka informācija tiks vispusīgi un objektīvi izvērtēta un pret ziņotāju, kā arī viņa pārstāvēto uzņēmumu un citiem tā darbiniekiem netiks vērstas nepamatotas negatīvas sekas vai darbības.</w:t>
      </w:r>
    </w:p>
    <w:p w14:paraId="597C5934" w14:textId="77777777" w:rsidR="0044172E" w:rsidRPr="00FB0167" w:rsidRDefault="0044172E" w:rsidP="0044172E">
      <w:pPr>
        <w:rPr>
          <w:rFonts w:ascii="Arial" w:eastAsia="Calibri" w:hAnsi="Arial" w:cs="Arial"/>
          <w:sz w:val="16"/>
          <w:szCs w:val="16"/>
          <w:lang w:val="lv-LV"/>
        </w:rPr>
      </w:pPr>
    </w:p>
    <w:p w14:paraId="1276FCCE" w14:textId="77777777" w:rsidR="0044172E" w:rsidRPr="000A2611" w:rsidRDefault="0044172E" w:rsidP="0044172E">
      <w:pPr>
        <w:numPr>
          <w:ilvl w:val="0"/>
          <w:numId w:val="32"/>
        </w:numPr>
        <w:rPr>
          <w:rFonts w:ascii="Arial" w:hAnsi="Arial" w:cs="Arial"/>
          <w:b/>
          <w:sz w:val="20"/>
          <w:szCs w:val="20"/>
          <w:lang w:val="lv-LV"/>
        </w:rPr>
      </w:pPr>
      <w:r w:rsidRPr="000A2611">
        <w:rPr>
          <w:rFonts w:ascii="Arial" w:hAnsi="Arial" w:cs="Arial"/>
          <w:b/>
          <w:sz w:val="20"/>
          <w:szCs w:val="20"/>
          <w:lang w:val="lv-LV"/>
        </w:rPr>
        <w:t>Citi noteikumi</w:t>
      </w:r>
    </w:p>
    <w:p w14:paraId="79CD274D" w14:textId="77777777" w:rsidR="0044172E" w:rsidRPr="000A2611" w:rsidRDefault="0044172E" w:rsidP="0044172E">
      <w:pPr>
        <w:numPr>
          <w:ilvl w:val="1"/>
          <w:numId w:val="32"/>
        </w:numPr>
        <w:tabs>
          <w:tab w:val="left" w:pos="567"/>
        </w:tabs>
        <w:ind w:left="567" w:right="-8" w:hanging="568"/>
        <w:jc w:val="both"/>
        <w:rPr>
          <w:rFonts w:ascii="Arial" w:eastAsia="Calibri" w:hAnsi="Arial" w:cs="Arial"/>
          <w:sz w:val="20"/>
          <w:szCs w:val="20"/>
          <w:lang w:val="lv-LV"/>
        </w:rPr>
      </w:pPr>
      <w:r w:rsidRPr="000A2611">
        <w:rPr>
          <w:rFonts w:ascii="Arial" w:eastAsia="Calibri" w:hAnsi="Arial" w:cs="Arial"/>
          <w:sz w:val="20"/>
          <w:szCs w:val="20"/>
          <w:lang w:val="lv-LV"/>
        </w:rPr>
        <w:t>Puses garantē, ka tām ir attiecīgas tiesības, lai slēgtu vienošanos un uzņemtos tajā noteiktās saistības un pienākumus.</w:t>
      </w:r>
    </w:p>
    <w:p w14:paraId="4E69A537" w14:textId="77777777" w:rsidR="0044172E" w:rsidRPr="000A2611" w:rsidRDefault="0044172E" w:rsidP="0044172E">
      <w:pPr>
        <w:numPr>
          <w:ilvl w:val="1"/>
          <w:numId w:val="32"/>
        </w:numPr>
        <w:tabs>
          <w:tab w:val="left" w:pos="567"/>
        </w:tabs>
        <w:ind w:left="567" w:right="-8" w:hanging="568"/>
        <w:jc w:val="both"/>
        <w:rPr>
          <w:rFonts w:ascii="Arial" w:hAnsi="Arial" w:cs="Arial"/>
          <w:bCs/>
          <w:sz w:val="20"/>
          <w:szCs w:val="20"/>
          <w:lang w:val="lv-LV"/>
        </w:rPr>
      </w:pPr>
      <w:r w:rsidRPr="000A2611">
        <w:rPr>
          <w:rFonts w:ascii="Arial" w:hAnsi="Arial" w:cs="Arial"/>
          <w:bCs/>
          <w:sz w:val="20"/>
          <w:szCs w:val="20"/>
          <w:lang w:val="lv-LV"/>
        </w:rPr>
        <w:t xml:space="preserve">Nevienai no pusēm nav tiesību ar vienošanos saistītas tiesības un pienākumus nodot trešajām personām bez otras puses rakstiskās piekrišanas. </w:t>
      </w:r>
    </w:p>
    <w:p w14:paraId="45F40CB7" w14:textId="77777777" w:rsidR="0044172E" w:rsidRPr="000A2611" w:rsidRDefault="0044172E" w:rsidP="0044172E">
      <w:pPr>
        <w:numPr>
          <w:ilvl w:val="1"/>
          <w:numId w:val="32"/>
        </w:numPr>
        <w:tabs>
          <w:tab w:val="left" w:pos="567"/>
        </w:tabs>
        <w:ind w:left="567" w:right="-8" w:hanging="568"/>
        <w:jc w:val="both"/>
        <w:rPr>
          <w:rFonts w:ascii="Arial" w:hAnsi="Arial" w:cs="Arial"/>
          <w:sz w:val="20"/>
          <w:szCs w:val="20"/>
          <w:lang w:val="lv-LV"/>
        </w:rPr>
      </w:pPr>
      <w:r w:rsidRPr="000A2611">
        <w:rPr>
          <w:rFonts w:ascii="Arial" w:hAnsi="Arial" w:cs="Arial"/>
          <w:sz w:val="20"/>
          <w:szCs w:val="20"/>
          <w:lang w:val="lv-LV"/>
        </w:rPr>
        <w:t>Vienošanās var tikt grozīta un/vai papildināta pusēm savstarpēji vienojoties. Nekādi mutiski vienošanās grozījumi vai papildinājumi netiek uzskatīti par vienošanās noteikumiem. Jebkuras izmaiņas vienošanās noteikumos noformējamas ar rakstisku papildu vienošanos, kas kļūst par vienošanās neatņemamu sastāvdaļu.</w:t>
      </w:r>
    </w:p>
    <w:p w14:paraId="3E98AB3D" w14:textId="77777777" w:rsidR="0044172E" w:rsidRPr="000A2611" w:rsidRDefault="0044172E" w:rsidP="0044172E">
      <w:pPr>
        <w:numPr>
          <w:ilvl w:val="1"/>
          <w:numId w:val="32"/>
        </w:numPr>
        <w:tabs>
          <w:tab w:val="left" w:pos="180"/>
          <w:tab w:val="left" w:pos="540"/>
          <w:tab w:val="left" w:pos="567"/>
        </w:tabs>
        <w:ind w:left="567" w:right="-8" w:hanging="568"/>
        <w:jc w:val="both"/>
        <w:rPr>
          <w:rFonts w:ascii="Arial" w:hAnsi="Arial" w:cs="Arial"/>
          <w:sz w:val="20"/>
          <w:szCs w:val="20"/>
          <w:lang w:val="lv-LV"/>
        </w:rPr>
      </w:pPr>
      <w:r w:rsidRPr="000A2611">
        <w:rPr>
          <w:rFonts w:ascii="Arial" w:hAnsi="Arial" w:cs="Arial"/>
          <w:sz w:val="20"/>
          <w:szCs w:val="20"/>
          <w:lang w:val="lv-LV"/>
        </w:rPr>
        <w:lastRenderedPageBreak/>
        <w:t>Ja kādai no vienošanās pusēm tiek mainīts juridiskais statuss, atrašanās vieta, banku rekvizīti u.tml., tad tā nekavējoties rakstiski paziņo par to otrai pusei ar vēstuli, kuru parakstījusi attiecīgās puses persona ar pārstāvības tiesībām (paraksta tiesīgā persona) uzņēmumā.</w:t>
      </w:r>
    </w:p>
    <w:p w14:paraId="01EE0613" w14:textId="77777777" w:rsidR="0044172E" w:rsidRPr="000A2611" w:rsidRDefault="0044172E" w:rsidP="0044172E">
      <w:pPr>
        <w:numPr>
          <w:ilvl w:val="1"/>
          <w:numId w:val="32"/>
        </w:numPr>
        <w:tabs>
          <w:tab w:val="left" w:pos="180"/>
          <w:tab w:val="left" w:pos="540"/>
          <w:tab w:val="left" w:pos="567"/>
        </w:tabs>
        <w:ind w:left="567" w:right="-8" w:hanging="568"/>
        <w:jc w:val="both"/>
        <w:rPr>
          <w:rFonts w:ascii="Arial" w:hAnsi="Arial" w:cs="Arial"/>
          <w:sz w:val="20"/>
          <w:szCs w:val="20"/>
          <w:lang w:val="lv-LV"/>
        </w:rPr>
      </w:pPr>
      <w:r w:rsidRPr="000A2611">
        <w:rPr>
          <w:rFonts w:ascii="Arial" w:hAnsi="Arial" w:cs="Arial"/>
          <w:sz w:val="20"/>
          <w:szCs w:val="20"/>
          <w:lang w:val="lv-LV"/>
        </w:rPr>
        <w:t>Puses vienojas, ka jebkurš paziņojums, pieprasījums vai cita informācija un komunikācija, kas sniedzama vai pieprasāma vai atļauta saskaņā ar šo vienošanos, iesniedzami rakstveidā un tiks uzskatīti par iesniegtiem, ja tie:</w:t>
      </w:r>
    </w:p>
    <w:p w14:paraId="236BC23F" w14:textId="77777777" w:rsidR="0044172E" w:rsidRPr="000A2611" w:rsidRDefault="0044172E" w:rsidP="0044172E">
      <w:pPr>
        <w:numPr>
          <w:ilvl w:val="2"/>
          <w:numId w:val="32"/>
        </w:numPr>
        <w:tabs>
          <w:tab w:val="left" w:pos="180"/>
          <w:tab w:val="left" w:pos="709"/>
          <w:tab w:val="left" w:pos="851"/>
        </w:tabs>
        <w:ind w:left="993" w:right="-8" w:hanging="709"/>
        <w:jc w:val="both"/>
        <w:rPr>
          <w:rFonts w:ascii="Arial" w:hAnsi="Arial" w:cs="Arial"/>
          <w:sz w:val="20"/>
          <w:szCs w:val="20"/>
          <w:lang w:val="lv-LV"/>
        </w:rPr>
      </w:pPr>
      <w:r w:rsidRPr="000A2611">
        <w:rPr>
          <w:rFonts w:ascii="Arial" w:hAnsi="Arial" w:cs="Arial"/>
          <w:sz w:val="20"/>
          <w:szCs w:val="20"/>
          <w:lang w:val="lv-LV"/>
        </w:rPr>
        <w:t>ir iesniegti personīgi vai tos ir piegādājis kurjers vai piegādes pakalpojumu sniedzējs – faktiskās piegādes dienā, ko apliecina otras puses apstiprinājums par dokumenta saņemšanu;</w:t>
      </w:r>
    </w:p>
    <w:p w14:paraId="7807BF55" w14:textId="77777777" w:rsidR="0044172E" w:rsidRPr="000A2611" w:rsidRDefault="0044172E" w:rsidP="0044172E">
      <w:pPr>
        <w:numPr>
          <w:ilvl w:val="2"/>
          <w:numId w:val="32"/>
        </w:numPr>
        <w:tabs>
          <w:tab w:val="left" w:pos="180"/>
          <w:tab w:val="left" w:pos="709"/>
          <w:tab w:val="left" w:pos="851"/>
        </w:tabs>
        <w:ind w:left="993" w:right="-8" w:hanging="709"/>
        <w:jc w:val="both"/>
        <w:rPr>
          <w:rFonts w:ascii="Arial" w:hAnsi="Arial" w:cs="Arial"/>
          <w:sz w:val="20"/>
          <w:szCs w:val="20"/>
          <w:lang w:val="lv-LV"/>
        </w:rPr>
      </w:pPr>
      <w:r w:rsidRPr="000A2611">
        <w:rPr>
          <w:rFonts w:ascii="Arial" w:hAnsi="Arial" w:cs="Arial"/>
          <w:sz w:val="20"/>
          <w:szCs w:val="20"/>
          <w:lang w:val="lv-LV"/>
        </w:rPr>
        <w:t>ir nosūtīti ar ierakstītu sūtījumu uz otras puses adresi, kas norādīta līguma rekvizītos – septītajā dienā pēc pasta iestādes zīmogā norādītā datuma par ierakstīta sūtījuma pieņemšanu nosūtīšanai;</w:t>
      </w:r>
    </w:p>
    <w:p w14:paraId="5C44058E" w14:textId="77777777" w:rsidR="0044172E" w:rsidRPr="000A2611" w:rsidRDefault="0044172E" w:rsidP="0044172E">
      <w:pPr>
        <w:numPr>
          <w:ilvl w:val="2"/>
          <w:numId w:val="32"/>
        </w:numPr>
        <w:tabs>
          <w:tab w:val="left" w:pos="180"/>
          <w:tab w:val="left" w:pos="709"/>
          <w:tab w:val="left" w:pos="851"/>
        </w:tabs>
        <w:ind w:left="993" w:right="-8" w:hanging="709"/>
        <w:jc w:val="both"/>
        <w:rPr>
          <w:rFonts w:ascii="Arial" w:hAnsi="Arial" w:cs="Arial"/>
          <w:sz w:val="20"/>
          <w:szCs w:val="20"/>
          <w:lang w:val="lv-LV"/>
        </w:rPr>
      </w:pPr>
      <w:r w:rsidRPr="000A2611">
        <w:rPr>
          <w:rFonts w:ascii="Arial" w:hAnsi="Arial" w:cs="Arial"/>
          <w:sz w:val="20"/>
          <w:szCs w:val="20"/>
          <w:lang w:val="lv-LV"/>
        </w:rPr>
        <w:t xml:space="preserve">nosūtīti pa e-pastu uz otras puses e-pasta adresi, kas norādīta vienošanās rekvizītos – nosūtīšanas dienā. </w:t>
      </w:r>
    </w:p>
    <w:p w14:paraId="38960528" w14:textId="7516845E" w:rsidR="0044172E" w:rsidRPr="000A2611" w:rsidRDefault="0044172E" w:rsidP="0044172E">
      <w:pPr>
        <w:numPr>
          <w:ilvl w:val="1"/>
          <w:numId w:val="32"/>
        </w:numPr>
        <w:tabs>
          <w:tab w:val="left" w:pos="567"/>
          <w:tab w:val="left" w:pos="993"/>
        </w:tabs>
        <w:ind w:left="567" w:right="-8" w:hanging="567"/>
        <w:jc w:val="both"/>
        <w:rPr>
          <w:rFonts w:ascii="Arial" w:hAnsi="Arial" w:cs="Arial"/>
          <w:sz w:val="20"/>
          <w:szCs w:val="20"/>
          <w:lang w:val="lv-LV"/>
        </w:rPr>
      </w:pPr>
      <w:r w:rsidRPr="000A2611">
        <w:rPr>
          <w:rFonts w:ascii="Arial" w:hAnsi="Arial" w:cs="Arial"/>
          <w:sz w:val="20"/>
          <w:szCs w:val="20"/>
          <w:lang w:val="lv-LV"/>
        </w:rPr>
        <w:t>Vienošanās 12.5.punktā minētos gadījumos, ja dokumenti ir iesniegti saskaņā ar iepriekš minēto dienā, kas nav darba diena vai pēc parastā darba laika, ir uzskatāmi par saņemtiem nākošajā darba dienā. Darba diena šī</w:t>
      </w:r>
      <w:r w:rsidR="00E510BB" w:rsidRPr="000A2611">
        <w:rPr>
          <w:rFonts w:ascii="Arial" w:hAnsi="Arial" w:cs="Arial"/>
          <w:sz w:val="20"/>
          <w:szCs w:val="20"/>
          <w:lang w:val="lv-LV"/>
        </w:rPr>
        <w:t>s</w:t>
      </w:r>
      <w:r w:rsidRPr="000A2611">
        <w:rPr>
          <w:rFonts w:ascii="Arial" w:hAnsi="Arial" w:cs="Arial"/>
          <w:sz w:val="20"/>
          <w:szCs w:val="20"/>
          <w:lang w:val="lv-LV"/>
        </w:rPr>
        <w:t xml:space="preserve"> </w:t>
      </w:r>
      <w:r w:rsidR="00E510BB" w:rsidRPr="000A2611">
        <w:rPr>
          <w:rFonts w:ascii="Arial" w:hAnsi="Arial" w:cs="Arial"/>
          <w:sz w:val="20"/>
          <w:szCs w:val="20"/>
          <w:lang w:val="lv-LV"/>
        </w:rPr>
        <w:t xml:space="preserve">vienošanās </w:t>
      </w:r>
      <w:r w:rsidRPr="000A2611">
        <w:rPr>
          <w:rFonts w:ascii="Arial" w:hAnsi="Arial" w:cs="Arial"/>
          <w:sz w:val="20"/>
          <w:szCs w:val="20"/>
          <w:lang w:val="lv-LV"/>
        </w:rPr>
        <w:t xml:space="preserve">izpratnē ir diena no pirmdienas līdz piektdienai, izņemot gadījumā, ja attiecīgā diena saskaņā ar Latvijas Republikas normatīvajiem aktiem ir brīvdiena vai svētku diena. </w:t>
      </w:r>
    </w:p>
    <w:p w14:paraId="6E50B0EF" w14:textId="77777777" w:rsidR="0044172E" w:rsidRPr="000A2611" w:rsidRDefault="0044172E" w:rsidP="0044172E">
      <w:pPr>
        <w:numPr>
          <w:ilvl w:val="1"/>
          <w:numId w:val="32"/>
        </w:numPr>
        <w:tabs>
          <w:tab w:val="left" w:pos="567"/>
        </w:tabs>
        <w:ind w:left="567" w:right="-8" w:hanging="568"/>
        <w:jc w:val="both"/>
        <w:rPr>
          <w:rFonts w:ascii="Arial" w:hAnsi="Arial" w:cs="Arial"/>
          <w:sz w:val="20"/>
          <w:szCs w:val="20"/>
          <w:lang w:val="lv-LV"/>
        </w:rPr>
      </w:pPr>
      <w:r w:rsidRPr="000A2611">
        <w:rPr>
          <w:rFonts w:ascii="Arial" w:hAnsi="Arial" w:cs="Arial"/>
          <w:sz w:val="20"/>
          <w:szCs w:val="20"/>
          <w:lang w:val="lv-LV"/>
        </w:rPr>
        <w:t xml:space="preserve">Vienošanās ir saistoša puses tiesību pārņēmējam. </w:t>
      </w:r>
    </w:p>
    <w:p w14:paraId="28A0C620" w14:textId="77777777" w:rsidR="0044172E" w:rsidRPr="000A2611" w:rsidRDefault="0044172E" w:rsidP="0044172E">
      <w:pPr>
        <w:numPr>
          <w:ilvl w:val="1"/>
          <w:numId w:val="32"/>
        </w:numPr>
        <w:tabs>
          <w:tab w:val="left" w:pos="567"/>
        </w:tabs>
        <w:ind w:left="567" w:right="-8" w:hanging="568"/>
        <w:jc w:val="both"/>
        <w:rPr>
          <w:rFonts w:ascii="Arial" w:eastAsia="Calibri" w:hAnsi="Arial" w:cs="Arial"/>
          <w:sz w:val="20"/>
          <w:szCs w:val="20"/>
          <w:lang w:val="lv-LV"/>
        </w:rPr>
      </w:pPr>
      <w:r w:rsidRPr="000A2611">
        <w:rPr>
          <w:rFonts w:ascii="Arial" w:eastAsia="Calibri" w:hAnsi="Arial" w:cs="Arial"/>
          <w:sz w:val="20"/>
          <w:szCs w:val="20"/>
          <w:lang w:val="lv-LV"/>
        </w:rPr>
        <w:t>Ja vienošanās darbības laikā tiek grozīti tiesību akti, kas piemērojami vienošanās izpildē, puses piemēro šos tiesību aktus attiecīgajā brīdī spēkā esošajā redakcijā.</w:t>
      </w:r>
    </w:p>
    <w:p w14:paraId="3ADD727F" w14:textId="7BE0F0DF" w:rsidR="0044172E" w:rsidRPr="000A2611" w:rsidRDefault="0044172E" w:rsidP="0044172E">
      <w:pPr>
        <w:numPr>
          <w:ilvl w:val="1"/>
          <w:numId w:val="32"/>
        </w:numPr>
        <w:tabs>
          <w:tab w:val="left" w:pos="567"/>
          <w:tab w:val="left" w:pos="993"/>
        </w:tabs>
        <w:ind w:left="567" w:right="-8" w:hanging="568"/>
        <w:jc w:val="both"/>
        <w:rPr>
          <w:rFonts w:ascii="Arial" w:eastAsia="Calibri" w:hAnsi="Arial" w:cs="Arial"/>
          <w:sz w:val="20"/>
          <w:szCs w:val="20"/>
          <w:lang w:val="lv-LV"/>
        </w:rPr>
      </w:pPr>
      <w:r w:rsidRPr="000A2611">
        <w:rPr>
          <w:rFonts w:ascii="Arial" w:hAnsi="Arial" w:cs="Arial"/>
          <w:bCs/>
          <w:sz w:val="20"/>
          <w:szCs w:val="20"/>
          <w:lang w:val="lv-LV"/>
        </w:rPr>
        <w:t xml:space="preserve">Vienošanās sastādīta elektroniska dokumenta veidā un kopā ar 1., 2.,3 un 4. pielikumu parakstīta ar drošu elektronisko parakstu, kas satur laika zīmogu. Vienošanās pušu parakstīšanas datums ir pēdējā parakstītā laika zīmoga datums. </w:t>
      </w:r>
      <w:r w:rsidRPr="000A2611">
        <w:rPr>
          <w:rFonts w:ascii="Arial" w:eastAsia="Calibri" w:hAnsi="Arial" w:cs="Arial"/>
          <w:sz w:val="20"/>
          <w:szCs w:val="20"/>
          <w:lang w:val="lv-LV"/>
        </w:rPr>
        <w:t>Puses ir iepazinušās ar vienošanos, piekrīt tās noteikumiem un to apstiprina, parakstot vienošanos.</w:t>
      </w:r>
    </w:p>
    <w:p w14:paraId="5C7E46CE" w14:textId="77777777" w:rsidR="0044172E" w:rsidRPr="00FB0167" w:rsidRDefault="0044172E" w:rsidP="0044172E">
      <w:pPr>
        <w:tabs>
          <w:tab w:val="left" w:pos="567"/>
          <w:tab w:val="left" w:pos="993"/>
        </w:tabs>
        <w:ind w:left="567" w:right="-8"/>
        <w:jc w:val="both"/>
        <w:rPr>
          <w:rFonts w:ascii="Arial" w:eastAsia="Calibri" w:hAnsi="Arial" w:cs="Arial"/>
          <w:sz w:val="16"/>
          <w:szCs w:val="16"/>
          <w:lang w:val="lv-LV"/>
        </w:rPr>
      </w:pPr>
    </w:p>
    <w:p w14:paraId="736F306A" w14:textId="77777777" w:rsidR="0044172E" w:rsidRPr="000A2611" w:rsidRDefault="0044172E" w:rsidP="0044172E">
      <w:pPr>
        <w:numPr>
          <w:ilvl w:val="0"/>
          <w:numId w:val="32"/>
        </w:numPr>
        <w:tabs>
          <w:tab w:val="left" w:pos="426"/>
          <w:tab w:val="left" w:pos="1080"/>
        </w:tabs>
        <w:ind w:right="-28"/>
        <w:rPr>
          <w:rFonts w:ascii="Arial" w:hAnsi="Arial" w:cs="Arial"/>
          <w:b/>
          <w:sz w:val="20"/>
          <w:szCs w:val="20"/>
          <w:lang w:val="lv-LV"/>
        </w:rPr>
      </w:pPr>
      <w:r w:rsidRPr="000A2611">
        <w:rPr>
          <w:rFonts w:ascii="Arial" w:hAnsi="Arial" w:cs="Arial"/>
          <w:b/>
          <w:sz w:val="20"/>
          <w:szCs w:val="20"/>
          <w:lang w:val="lv-LV"/>
        </w:rPr>
        <w:t>Pušu rekvizīti</w:t>
      </w:r>
    </w:p>
    <w:p w14:paraId="0BA13BB6" w14:textId="77777777" w:rsidR="0044172E" w:rsidRPr="000A2611" w:rsidRDefault="0044172E" w:rsidP="0044172E">
      <w:pPr>
        <w:numPr>
          <w:ilvl w:val="1"/>
          <w:numId w:val="32"/>
        </w:numPr>
        <w:ind w:left="567" w:right="-28" w:hanging="567"/>
        <w:contextualSpacing/>
        <w:jc w:val="both"/>
        <w:rPr>
          <w:rFonts w:ascii="Arial" w:eastAsia="Calibri" w:hAnsi="Arial" w:cs="Arial"/>
          <w:sz w:val="20"/>
          <w:szCs w:val="20"/>
          <w:lang w:val="lv-LV"/>
        </w:rPr>
      </w:pPr>
      <w:bookmarkStart w:id="13" w:name="_Hlk92273272"/>
      <w:r w:rsidRPr="000A2611">
        <w:rPr>
          <w:rFonts w:ascii="Arial" w:eastAsia="Calibri" w:hAnsi="Arial" w:cs="Arial"/>
          <w:b/>
          <w:sz w:val="20"/>
          <w:szCs w:val="20"/>
          <w:lang w:val="lv-LV"/>
        </w:rPr>
        <w:t>Pircējs:</w:t>
      </w:r>
      <w:r w:rsidRPr="000A2611">
        <w:rPr>
          <w:rFonts w:ascii="Arial" w:eastAsia="Calibri" w:hAnsi="Arial" w:cs="Arial"/>
          <w:sz w:val="20"/>
          <w:szCs w:val="20"/>
          <w:lang w:val="lv-LV"/>
        </w:rPr>
        <w:t xml:space="preserve"> </w:t>
      </w:r>
      <w:r w:rsidRPr="000A2611">
        <w:rPr>
          <w:rFonts w:ascii="Arial" w:eastAsia="Calibri" w:hAnsi="Arial" w:cs="Arial"/>
          <w:b/>
          <w:bCs/>
          <w:sz w:val="20"/>
          <w:szCs w:val="20"/>
          <w:lang w:val="lv-LV"/>
        </w:rPr>
        <w:t>Sabiedrība ar ierobežotu atbildību “LDZ ritošā sastāva serviss”</w:t>
      </w:r>
      <w:r w:rsidRPr="000A2611">
        <w:rPr>
          <w:rFonts w:ascii="Arial" w:eastAsia="Calibri" w:hAnsi="Arial" w:cs="Arial"/>
          <w:sz w:val="20"/>
          <w:szCs w:val="20"/>
          <w:lang w:val="lv-LV"/>
        </w:rPr>
        <w:t xml:space="preserve">, vienotais reģistrācijas Nr.40003788351, PVN reģ.Nr.LV40003788351, juridiskā adrese: Vilhelma Purvīša iela 21, Rīga, LV-1050, Latvija, bankas norēķinu konts: LV26RIKO0000084909460, banka: </w:t>
      </w:r>
      <w:proofErr w:type="spellStart"/>
      <w:r w:rsidRPr="000A2611">
        <w:rPr>
          <w:rFonts w:ascii="Arial" w:eastAsia="Calibri" w:hAnsi="Arial" w:cs="Arial"/>
          <w:sz w:val="20"/>
          <w:szCs w:val="20"/>
          <w:lang w:val="lv-LV"/>
        </w:rPr>
        <w:t>Luminor</w:t>
      </w:r>
      <w:proofErr w:type="spellEnd"/>
      <w:r w:rsidRPr="000A2611">
        <w:rPr>
          <w:rFonts w:ascii="Arial" w:eastAsia="Calibri" w:hAnsi="Arial" w:cs="Arial"/>
          <w:sz w:val="20"/>
          <w:szCs w:val="20"/>
          <w:lang w:val="lv-LV"/>
        </w:rPr>
        <w:t xml:space="preserve"> </w:t>
      </w:r>
      <w:proofErr w:type="spellStart"/>
      <w:r w:rsidRPr="000A2611">
        <w:rPr>
          <w:rFonts w:ascii="Arial" w:eastAsia="Calibri" w:hAnsi="Arial" w:cs="Arial"/>
          <w:sz w:val="20"/>
          <w:szCs w:val="20"/>
          <w:lang w:val="lv-LV"/>
        </w:rPr>
        <w:t>Bank</w:t>
      </w:r>
      <w:proofErr w:type="spellEnd"/>
      <w:r w:rsidRPr="000A2611">
        <w:rPr>
          <w:rFonts w:ascii="Arial" w:eastAsia="Calibri" w:hAnsi="Arial" w:cs="Arial"/>
          <w:sz w:val="20"/>
          <w:szCs w:val="20"/>
          <w:lang w:val="lv-LV"/>
        </w:rPr>
        <w:t xml:space="preserve"> AS Latvijas filiāle, SWIFT kods: RIKOLV2X, tālr.: +371 67232853; e-pasts: </w:t>
      </w:r>
      <w:hyperlink r:id="rId10" w:history="1">
        <w:r w:rsidRPr="000A2611">
          <w:rPr>
            <w:rFonts w:ascii="Arial" w:eastAsia="Calibri" w:hAnsi="Arial" w:cs="Arial"/>
            <w:color w:val="0000FF"/>
            <w:sz w:val="20"/>
            <w:szCs w:val="20"/>
            <w:u w:val="single"/>
            <w:lang w:val="lv-LV"/>
          </w:rPr>
          <w:t>ldz_rss@ldz.lv</w:t>
        </w:r>
      </w:hyperlink>
      <w:r w:rsidRPr="000A2611">
        <w:rPr>
          <w:rFonts w:ascii="Arial" w:eastAsia="Calibri" w:hAnsi="Arial" w:cs="Arial"/>
          <w:sz w:val="20"/>
          <w:szCs w:val="20"/>
          <w:lang w:val="lv-LV"/>
        </w:rPr>
        <w:t xml:space="preserve">. </w:t>
      </w:r>
    </w:p>
    <w:p w14:paraId="437C697E" w14:textId="77777777" w:rsidR="0044172E" w:rsidRPr="00FB0167" w:rsidRDefault="0044172E" w:rsidP="0044172E">
      <w:pPr>
        <w:ind w:left="567" w:right="-30" w:hanging="567"/>
        <w:contextualSpacing/>
        <w:jc w:val="both"/>
        <w:rPr>
          <w:rFonts w:ascii="Arial" w:eastAsia="Calibri" w:hAnsi="Arial" w:cs="Arial"/>
          <w:sz w:val="16"/>
          <w:szCs w:val="16"/>
          <w:lang w:val="lv-LV"/>
        </w:rPr>
      </w:pPr>
    </w:p>
    <w:bookmarkEnd w:id="13"/>
    <w:p w14:paraId="16E7DF57" w14:textId="77777777" w:rsidR="0044172E" w:rsidRPr="000A2611" w:rsidRDefault="0044172E" w:rsidP="0044172E">
      <w:pPr>
        <w:numPr>
          <w:ilvl w:val="1"/>
          <w:numId w:val="32"/>
        </w:numPr>
        <w:ind w:right="-30"/>
        <w:jc w:val="both"/>
        <w:rPr>
          <w:rFonts w:ascii="Arial" w:eastAsia="Calibri" w:hAnsi="Arial" w:cs="Arial"/>
          <w:b/>
          <w:sz w:val="20"/>
          <w:szCs w:val="20"/>
          <w:lang w:val="lv-LV"/>
        </w:rPr>
      </w:pPr>
      <w:r w:rsidRPr="000A2611">
        <w:rPr>
          <w:rFonts w:ascii="Arial" w:eastAsia="Calibri" w:hAnsi="Arial" w:cs="Arial"/>
          <w:b/>
          <w:sz w:val="20"/>
          <w:szCs w:val="20"/>
          <w:lang w:val="lv-LV"/>
        </w:rPr>
        <w:t>Pārdevējs:</w:t>
      </w:r>
    </w:p>
    <w:tbl>
      <w:tblPr>
        <w:tblW w:w="0" w:type="auto"/>
        <w:tblInd w:w="108" w:type="dxa"/>
        <w:tblLook w:val="04A0" w:firstRow="1" w:lastRow="0" w:firstColumn="1" w:lastColumn="0" w:noHBand="0" w:noVBand="1"/>
      </w:tblPr>
      <w:tblGrid>
        <w:gridCol w:w="4394"/>
        <w:gridCol w:w="4537"/>
      </w:tblGrid>
      <w:tr w:rsidR="0044172E" w:rsidRPr="00E510BB" w14:paraId="1A658A98" w14:textId="77777777" w:rsidTr="00C4536A">
        <w:trPr>
          <w:trHeight w:val="93"/>
        </w:trPr>
        <w:tc>
          <w:tcPr>
            <w:tcW w:w="4394" w:type="dxa"/>
            <w:shd w:val="clear" w:color="auto" w:fill="auto"/>
          </w:tcPr>
          <w:p w14:paraId="0B20E2E8" w14:textId="77777777" w:rsidR="00AE517D" w:rsidRDefault="0044172E" w:rsidP="00C4536A">
            <w:pPr>
              <w:jc w:val="both"/>
              <w:rPr>
                <w:rFonts w:ascii="Arial" w:eastAsia="Calibri" w:hAnsi="Arial" w:cs="Arial"/>
                <w:b/>
                <w:sz w:val="20"/>
                <w:szCs w:val="20"/>
                <w:lang w:val="lv-LV"/>
              </w:rPr>
            </w:pPr>
            <w:bookmarkStart w:id="14" w:name="_Hlk187828807"/>
            <w:r w:rsidRPr="000A2611">
              <w:rPr>
                <w:rFonts w:ascii="Arial" w:eastAsia="Calibri" w:hAnsi="Arial" w:cs="Arial"/>
                <w:b/>
                <w:sz w:val="20"/>
                <w:szCs w:val="20"/>
                <w:lang w:val="lv-LV"/>
              </w:rPr>
              <w:t xml:space="preserve">Sabiedrība ar ierobežotu atbildību </w:t>
            </w:r>
          </w:p>
          <w:p w14:paraId="27E5FADA" w14:textId="77777777" w:rsidR="00AE517D" w:rsidRDefault="00AE517D" w:rsidP="00C4536A">
            <w:pPr>
              <w:jc w:val="both"/>
              <w:rPr>
                <w:rFonts w:ascii="Arial" w:eastAsia="Calibri" w:hAnsi="Arial" w:cs="Arial"/>
                <w:b/>
                <w:sz w:val="20"/>
                <w:szCs w:val="20"/>
                <w:lang w:val="lv-LV"/>
              </w:rPr>
            </w:pPr>
          </w:p>
          <w:p w14:paraId="59FB252E" w14:textId="77777777" w:rsidR="00AE517D" w:rsidRDefault="00AE517D" w:rsidP="00C4536A">
            <w:pPr>
              <w:jc w:val="both"/>
              <w:rPr>
                <w:rFonts w:ascii="Arial" w:eastAsia="Calibri" w:hAnsi="Arial" w:cs="Arial"/>
                <w:b/>
                <w:sz w:val="20"/>
                <w:szCs w:val="20"/>
                <w:lang w:val="lv-LV"/>
              </w:rPr>
            </w:pPr>
          </w:p>
          <w:p w14:paraId="0DFCC3A0" w14:textId="77777777" w:rsidR="00AE517D" w:rsidRDefault="00AE517D" w:rsidP="00C4536A">
            <w:pPr>
              <w:jc w:val="both"/>
              <w:rPr>
                <w:rFonts w:ascii="Arial" w:eastAsia="Calibri" w:hAnsi="Arial" w:cs="Arial"/>
                <w:b/>
                <w:sz w:val="20"/>
                <w:szCs w:val="20"/>
                <w:lang w:val="lv-LV"/>
              </w:rPr>
            </w:pPr>
          </w:p>
          <w:p w14:paraId="00905717" w14:textId="77777777" w:rsidR="00AE517D" w:rsidRDefault="00AE517D" w:rsidP="00C4536A">
            <w:pPr>
              <w:jc w:val="both"/>
              <w:rPr>
                <w:rFonts w:ascii="Arial" w:eastAsia="Calibri" w:hAnsi="Arial" w:cs="Arial"/>
                <w:b/>
                <w:sz w:val="20"/>
                <w:szCs w:val="20"/>
                <w:lang w:val="lv-LV"/>
              </w:rPr>
            </w:pPr>
          </w:p>
          <w:p w14:paraId="41DAC8BF" w14:textId="77777777" w:rsidR="00AE517D" w:rsidRDefault="00AE517D" w:rsidP="00C4536A">
            <w:pPr>
              <w:jc w:val="both"/>
              <w:rPr>
                <w:rFonts w:ascii="Arial" w:eastAsia="Calibri" w:hAnsi="Arial" w:cs="Arial"/>
                <w:b/>
                <w:sz w:val="20"/>
                <w:szCs w:val="20"/>
                <w:lang w:val="lv-LV"/>
              </w:rPr>
            </w:pPr>
          </w:p>
          <w:p w14:paraId="586FDAE8" w14:textId="3C69CC98" w:rsidR="0044172E" w:rsidRPr="000A2611" w:rsidRDefault="0044172E" w:rsidP="00C4536A">
            <w:pPr>
              <w:jc w:val="both"/>
              <w:rPr>
                <w:rFonts w:ascii="Arial" w:hAnsi="Arial" w:cs="Arial"/>
                <w:b/>
                <w:sz w:val="20"/>
                <w:szCs w:val="20"/>
                <w:lang w:val="lv-LV"/>
              </w:rPr>
            </w:pPr>
            <w:r w:rsidRPr="000A2611">
              <w:rPr>
                <w:rFonts w:ascii="Arial" w:eastAsia="Calibri" w:hAnsi="Arial" w:cs="Arial"/>
                <w:b/>
                <w:sz w:val="20"/>
                <w:szCs w:val="20"/>
                <w:lang w:val="lv-LV"/>
              </w:rPr>
              <w:t>“</w:t>
            </w:r>
            <w:bookmarkEnd w:id="14"/>
            <w:r w:rsidRPr="000A2611">
              <w:rPr>
                <w:rFonts w:ascii="Arial" w:hAnsi="Arial" w:cs="Arial"/>
                <w:b/>
                <w:sz w:val="20"/>
                <w:szCs w:val="20"/>
                <w:lang w:val="lv-LV"/>
              </w:rPr>
              <w:t>PIRCĒJA VĀRDĀ:</w:t>
            </w:r>
          </w:p>
          <w:p w14:paraId="562DC900" w14:textId="77777777" w:rsidR="0044172E" w:rsidRPr="000A2611" w:rsidRDefault="0044172E" w:rsidP="00C4536A">
            <w:pPr>
              <w:jc w:val="both"/>
              <w:rPr>
                <w:rFonts w:ascii="Arial" w:hAnsi="Arial" w:cs="Arial"/>
                <w:b/>
                <w:sz w:val="20"/>
                <w:szCs w:val="20"/>
                <w:lang w:val="lv-LV"/>
              </w:rPr>
            </w:pPr>
          </w:p>
          <w:p w14:paraId="3584F338" w14:textId="77777777" w:rsidR="0044172E" w:rsidRPr="000A2611" w:rsidRDefault="0044172E" w:rsidP="00C4536A">
            <w:pPr>
              <w:jc w:val="both"/>
              <w:rPr>
                <w:rFonts w:ascii="Arial" w:hAnsi="Arial" w:cs="Arial"/>
                <w:b/>
                <w:sz w:val="20"/>
                <w:szCs w:val="20"/>
                <w:u w:val="single"/>
                <w:lang w:val="lv-LV"/>
              </w:rPr>
            </w:pPr>
            <w:r w:rsidRPr="000A2611">
              <w:rPr>
                <w:rFonts w:ascii="Arial" w:hAnsi="Arial" w:cs="Arial"/>
                <w:b/>
                <w:sz w:val="20"/>
                <w:szCs w:val="20"/>
                <w:u w:val="single"/>
                <w:lang w:val="lv-LV"/>
              </w:rPr>
              <w:t>SIA “LDZ ritošā sastāva serviss”</w:t>
            </w:r>
          </w:p>
          <w:p w14:paraId="48738C9A" w14:textId="77777777" w:rsidR="0044172E" w:rsidRPr="000A2611" w:rsidRDefault="0044172E" w:rsidP="00C4536A">
            <w:pPr>
              <w:jc w:val="both"/>
              <w:rPr>
                <w:rFonts w:ascii="Arial" w:hAnsi="Arial" w:cs="Arial"/>
                <w:bCs/>
                <w:sz w:val="20"/>
                <w:szCs w:val="20"/>
                <w:u w:val="single"/>
                <w:lang w:val="lv-LV"/>
              </w:rPr>
            </w:pPr>
          </w:p>
          <w:p w14:paraId="13E5C0F2" w14:textId="77777777" w:rsidR="0044172E" w:rsidRPr="000A2611" w:rsidRDefault="0044172E" w:rsidP="00C4536A">
            <w:pPr>
              <w:jc w:val="both"/>
              <w:rPr>
                <w:rFonts w:ascii="Arial" w:hAnsi="Arial" w:cs="Arial"/>
                <w:bCs/>
                <w:sz w:val="20"/>
                <w:szCs w:val="20"/>
                <w:u w:val="single"/>
                <w:lang w:val="lv-LV"/>
              </w:rPr>
            </w:pPr>
          </w:p>
          <w:p w14:paraId="7027C4F3" w14:textId="77777777" w:rsidR="0044172E" w:rsidRPr="000A2611" w:rsidRDefault="0044172E" w:rsidP="00C4536A">
            <w:pPr>
              <w:jc w:val="both"/>
              <w:rPr>
                <w:rFonts w:ascii="Arial" w:hAnsi="Arial" w:cs="Arial"/>
                <w:bCs/>
                <w:sz w:val="20"/>
                <w:szCs w:val="20"/>
                <w:u w:val="single"/>
                <w:lang w:val="lv-LV"/>
              </w:rPr>
            </w:pPr>
            <w:r w:rsidRPr="000A2611">
              <w:rPr>
                <w:rFonts w:ascii="Arial" w:hAnsi="Arial" w:cs="Arial"/>
                <w:bCs/>
                <w:sz w:val="20"/>
                <w:szCs w:val="20"/>
                <w:u w:val="single"/>
                <w:lang w:val="lv-LV"/>
              </w:rPr>
              <w:t>Parakstīts ar drošu elektronisko parakstu</w:t>
            </w:r>
          </w:p>
          <w:p w14:paraId="40BB9198" w14:textId="77777777" w:rsidR="0044172E" w:rsidRPr="000A2611" w:rsidRDefault="0044172E" w:rsidP="00C4536A">
            <w:pPr>
              <w:ind w:right="-30"/>
              <w:contextualSpacing/>
              <w:jc w:val="both"/>
              <w:rPr>
                <w:rFonts w:ascii="Arial" w:eastAsia="Calibri" w:hAnsi="Arial" w:cs="Arial"/>
                <w:sz w:val="20"/>
                <w:szCs w:val="20"/>
                <w:lang w:val="lv-LV"/>
              </w:rPr>
            </w:pPr>
            <w:r w:rsidRPr="000A2611">
              <w:rPr>
                <w:rFonts w:ascii="Arial" w:hAnsi="Arial" w:cs="Arial"/>
                <w:sz w:val="20"/>
                <w:szCs w:val="20"/>
                <w:lang w:val="lv-LV"/>
              </w:rPr>
              <w:t>Datumu skatīt laika zīmogā</w:t>
            </w:r>
          </w:p>
        </w:tc>
        <w:tc>
          <w:tcPr>
            <w:tcW w:w="4537" w:type="dxa"/>
            <w:shd w:val="clear" w:color="auto" w:fill="auto"/>
          </w:tcPr>
          <w:p w14:paraId="1C5BA030" w14:textId="77777777" w:rsidR="00AE517D" w:rsidRDefault="00AE517D" w:rsidP="00C4536A">
            <w:pPr>
              <w:jc w:val="both"/>
              <w:rPr>
                <w:rFonts w:ascii="Arial" w:hAnsi="Arial" w:cs="Arial"/>
                <w:b/>
                <w:sz w:val="20"/>
                <w:szCs w:val="20"/>
                <w:lang w:val="lv-LV"/>
              </w:rPr>
            </w:pPr>
          </w:p>
          <w:p w14:paraId="3303EF02" w14:textId="77777777" w:rsidR="00AE517D" w:rsidRDefault="00AE517D" w:rsidP="00C4536A">
            <w:pPr>
              <w:jc w:val="both"/>
              <w:rPr>
                <w:rFonts w:ascii="Arial" w:hAnsi="Arial" w:cs="Arial"/>
                <w:b/>
                <w:sz w:val="20"/>
                <w:szCs w:val="20"/>
                <w:lang w:val="lv-LV"/>
              </w:rPr>
            </w:pPr>
          </w:p>
          <w:p w14:paraId="28DD9AF0" w14:textId="77777777" w:rsidR="00AE517D" w:rsidRDefault="00AE517D" w:rsidP="00C4536A">
            <w:pPr>
              <w:jc w:val="both"/>
              <w:rPr>
                <w:rFonts w:ascii="Arial" w:hAnsi="Arial" w:cs="Arial"/>
                <w:b/>
                <w:sz w:val="20"/>
                <w:szCs w:val="20"/>
                <w:lang w:val="lv-LV"/>
              </w:rPr>
            </w:pPr>
          </w:p>
          <w:p w14:paraId="50ED1BCF" w14:textId="77777777" w:rsidR="00AE517D" w:rsidRDefault="00AE517D" w:rsidP="00C4536A">
            <w:pPr>
              <w:jc w:val="both"/>
              <w:rPr>
                <w:rFonts w:ascii="Arial" w:hAnsi="Arial" w:cs="Arial"/>
                <w:b/>
                <w:sz w:val="20"/>
                <w:szCs w:val="20"/>
                <w:lang w:val="lv-LV"/>
              </w:rPr>
            </w:pPr>
          </w:p>
          <w:p w14:paraId="3BE08865" w14:textId="77777777" w:rsidR="00AE517D" w:rsidRDefault="00AE517D" w:rsidP="00C4536A">
            <w:pPr>
              <w:jc w:val="both"/>
              <w:rPr>
                <w:rFonts w:ascii="Arial" w:hAnsi="Arial" w:cs="Arial"/>
                <w:b/>
                <w:sz w:val="20"/>
                <w:szCs w:val="20"/>
                <w:lang w:val="lv-LV"/>
              </w:rPr>
            </w:pPr>
          </w:p>
          <w:p w14:paraId="5D355241" w14:textId="77777777" w:rsidR="00AE517D" w:rsidRDefault="00AE517D" w:rsidP="00C4536A">
            <w:pPr>
              <w:jc w:val="both"/>
              <w:rPr>
                <w:rFonts w:ascii="Arial" w:hAnsi="Arial" w:cs="Arial"/>
                <w:b/>
                <w:sz w:val="20"/>
                <w:szCs w:val="20"/>
                <w:lang w:val="lv-LV"/>
              </w:rPr>
            </w:pPr>
          </w:p>
          <w:p w14:paraId="76CD3CAC" w14:textId="2FDD7098" w:rsidR="0044172E" w:rsidRPr="000A2611" w:rsidRDefault="0044172E" w:rsidP="00C4536A">
            <w:pPr>
              <w:jc w:val="both"/>
              <w:rPr>
                <w:rFonts w:ascii="Arial" w:hAnsi="Arial" w:cs="Arial"/>
                <w:b/>
                <w:sz w:val="20"/>
                <w:szCs w:val="20"/>
                <w:lang w:val="lv-LV"/>
              </w:rPr>
            </w:pPr>
            <w:r w:rsidRPr="000A2611">
              <w:rPr>
                <w:rFonts w:ascii="Arial" w:hAnsi="Arial" w:cs="Arial"/>
                <w:b/>
                <w:sz w:val="20"/>
                <w:szCs w:val="20"/>
                <w:lang w:val="lv-LV"/>
              </w:rPr>
              <w:t>PĀRDEVĒJA VĀRDĀ:</w:t>
            </w:r>
          </w:p>
          <w:p w14:paraId="3A9D8520" w14:textId="77777777" w:rsidR="0044172E" w:rsidRPr="000A2611" w:rsidRDefault="0044172E" w:rsidP="00C4536A">
            <w:pPr>
              <w:jc w:val="both"/>
              <w:rPr>
                <w:rFonts w:ascii="Arial" w:hAnsi="Arial" w:cs="Arial"/>
                <w:b/>
                <w:sz w:val="20"/>
                <w:szCs w:val="20"/>
                <w:lang w:val="lv-LV"/>
              </w:rPr>
            </w:pPr>
          </w:p>
          <w:p w14:paraId="4808F32B" w14:textId="77777777" w:rsidR="0044172E" w:rsidRPr="000A2611" w:rsidRDefault="0044172E" w:rsidP="00C4536A">
            <w:pPr>
              <w:ind w:right="-30"/>
              <w:contextualSpacing/>
              <w:jc w:val="both"/>
              <w:rPr>
                <w:rFonts w:ascii="Arial" w:hAnsi="Arial" w:cs="Arial"/>
                <w:sz w:val="20"/>
                <w:szCs w:val="20"/>
                <w:lang w:val="lv-LV"/>
              </w:rPr>
            </w:pPr>
            <w:r w:rsidRPr="000A2611">
              <w:rPr>
                <w:rFonts w:ascii="Arial" w:hAnsi="Arial" w:cs="Arial"/>
                <w:sz w:val="20"/>
                <w:szCs w:val="20"/>
                <w:lang w:val="lv-LV"/>
              </w:rPr>
              <w:t>____________________</w:t>
            </w:r>
          </w:p>
        </w:tc>
      </w:tr>
    </w:tbl>
    <w:p w14:paraId="4482B81E" w14:textId="77777777" w:rsidR="0044172E" w:rsidRPr="000A2611" w:rsidRDefault="0044172E" w:rsidP="0044172E">
      <w:pPr>
        <w:rPr>
          <w:rFonts w:ascii="Arial" w:eastAsia="Calibri" w:hAnsi="Arial" w:cs="Arial"/>
          <w:sz w:val="20"/>
          <w:szCs w:val="20"/>
          <w:lang w:val="lv-LV"/>
        </w:rPr>
      </w:pPr>
      <w:r w:rsidRPr="000A2611">
        <w:rPr>
          <w:rFonts w:ascii="Arial" w:eastAsia="Calibri" w:hAnsi="Arial" w:cs="Arial"/>
          <w:sz w:val="20"/>
          <w:szCs w:val="20"/>
          <w:lang w:val="lv-LV"/>
        </w:rPr>
        <w:br w:type="page"/>
      </w:r>
    </w:p>
    <w:p w14:paraId="65DE3B00" w14:textId="77777777" w:rsidR="0044172E" w:rsidRPr="00262C56" w:rsidRDefault="0044172E" w:rsidP="0044172E">
      <w:pPr>
        <w:rPr>
          <w:rFonts w:ascii="Arial" w:eastAsia="Calibri" w:hAnsi="Arial" w:cs="Arial"/>
          <w:sz w:val="20"/>
          <w:szCs w:val="20"/>
        </w:rPr>
      </w:pPr>
    </w:p>
    <w:p w14:paraId="198A629E" w14:textId="77777777" w:rsidR="0044172E" w:rsidRPr="00262C56" w:rsidRDefault="0044172E" w:rsidP="0044172E">
      <w:pPr>
        <w:jc w:val="right"/>
        <w:rPr>
          <w:rFonts w:ascii="Arial" w:eastAsia="Calibri" w:hAnsi="Arial" w:cs="Arial"/>
          <w:sz w:val="20"/>
          <w:szCs w:val="20"/>
        </w:rPr>
      </w:pPr>
      <w:r w:rsidRPr="00262C56">
        <w:rPr>
          <w:rFonts w:ascii="Arial" w:eastAsia="Calibri" w:hAnsi="Arial" w:cs="Arial"/>
          <w:sz w:val="20"/>
          <w:szCs w:val="20"/>
        </w:rPr>
        <w:t xml:space="preserve">1.pielikums </w:t>
      </w:r>
    </w:p>
    <w:p w14:paraId="6CF60549" w14:textId="77777777" w:rsidR="0044172E" w:rsidRPr="000A2611" w:rsidRDefault="0044172E" w:rsidP="0044172E">
      <w:pPr>
        <w:spacing w:after="200" w:line="276" w:lineRule="auto"/>
        <w:jc w:val="center"/>
        <w:rPr>
          <w:rFonts w:ascii="Arial" w:eastAsia="Calibri" w:hAnsi="Arial" w:cs="Arial"/>
          <w:b/>
          <w:sz w:val="20"/>
          <w:szCs w:val="20"/>
          <w:lang w:val="lv-LV"/>
        </w:rPr>
      </w:pPr>
      <w:r w:rsidRPr="000A2611">
        <w:rPr>
          <w:rFonts w:ascii="Arial" w:eastAsia="Calibri" w:hAnsi="Arial" w:cs="Arial"/>
          <w:b/>
          <w:sz w:val="20"/>
          <w:szCs w:val="20"/>
          <w:lang w:val="lv-LV"/>
        </w:rPr>
        <w:t>Uzaicinājuma iesniegt piedāvājumu paraugs</w:t>
      </w:r>
    </w:p>
    <w:p w14:paraId="3535C312" w14:textId="77777777" w:rsidR="0044172E" w:rsidRPr="000A2611" w:rsidRDefault="0044172E" w:rsidP="0044172E">
      <w:pPr>
        <w:rPr>
          <w:rFonts w:ascii="Arial" w:eastAsia="Calibri" w:hAnsi="Arial" w:cs="Arial"/>
          <w:sz w:val="20"/>
          <w:szCs w:val="20"/>
          <w:lang w:val="lv-LV"/>
        </w:rPr>
      </w:pPr>
      <w:r w:rsidRPr="000A2611">
        <w:rPr>
          <w:rFonts w:ascii="Arial" w:eastAsia="Calibri" w:hAnsi="Arial" w:cs="Arial"/>
          <w:sz w:val="20"/>
          <w:szCs w:val="20"/>
          <w:lang w:val="lv-LV"/>
        </w:rPr>
        <w:t>Pārdevējs (</w:t>
      </w:r>
      <w:r w:rsidRPr="000A2611">
        <w:rPr>
          <w:rFonts w:ascii="Arial" w:eastAsia="Calibri" w:hAnsi="Arial" w:cs="Arial"/>
          <w:i/>
          <w:sz w:val="20"/>
          <w:szCs w:val="20"/>
          <w:lang w:val="lv-LV"/>
        </w:rPr>
        <w:t>uzņēmuma nosaukums)</w:t>
      </w:r>
    </w:p>
    <w:p w14:paraId="248B0369" w14:textId="77777777" w:rsidR="00484574" w:rsidRDefault="00484574" w:rsidP="0044172E">
      <w:pPr>
        <w:rPr>
          <w:rFonts w:ascii="Arial" w:eastAsia="Calibri" w:hAnsi="Arial" w:cs="Arial"/>
          <w:color w:val="000000"/>
          <w:sz w:val="20"/>
          <w:szCs w:val="20"/>
          <w:lang w:val="lv-LV"/>
        </w:rPr>
      </w:pPr>
    </w:p>
    <w:p w14:paraId="6A8965A0" w14:textId="45BAA64F" w:rsidR="0044172E" w:rsidRPr="000A2611" w:rsidRDefault="0044172E" w:rsidP="0044172E">
      <w:pPr>
        <w:rPr>
          <w:rFonts w:ascii="Arial" w:eastAsia="Calibri" w:hAnsi="Arial" w:cs="Arial"/>
          <w:b/>
          <w:bCs/>
          <w:sz w:val="20"/>
          <w:szCs w:val="20"/>
          <w:lang w:val="lv-LV"/>
        </w:rPr>
      </w:pPr>
      <w:r w:rsidRPr="000A2611">
        <w:rPr>
          <w:rFonts w:ascii="Arial" w:eastAsia="Calibri" w:hAnsi="Arial" w:cs="Arial"/>
          <w:color w:val="000000"/>
          <w:sz w:val="20"/>
          <w:szCs w:val="20"/>
          <w:lang w:val="lv-LV"/>
        </w:rPr>
        <w:t xml:space="preserve">Rīgā, 202_.gada </w:t>
      </w:r>
      <w:r w:rsidRPr="000A2611">
        <w:rPr>
          <w:rFonts w:ascii="Arial" w:eastAsia="Calibri" w:hAnsi="Arial" w:cs="Arial"/>
          <w:color w:val="000000"/>
          <w:sz w:val="20"/>
          <w:szCs w:val="20"/>
          <w:u w:val="single"/>
          <w:lang w:val="lv-LV"/>
        </w:rPr>
        <w:tab/>
      </w:r>
      <w:r w:rsidRPr="000A2611">
        <w:rPr>
          <w:rFonts w:ascii="Arial" w:eastAsia="Calibri" w:hAnsi="Arial" w:cs="Arial"/>
          <w:color w:val="000000"/>
          <w:sz w:val="20"/>
          <w:szCs w:val="20"/>
          <w:u w:val="single"/>
          <w:lang w:val="lv-LV"/>
        </w:rPr>
        <w:tab/>
      </w:r>
      <w:r w:rsidRPr="000A2611">
        <w:rPr>
          <w:rFonts w:ascii="Arial" w:eastAsia="Calibri" w:hAnsi="Arial" w:cs="Arial"/>
          <w:color w:val="000000"/>
          <w:sz w:val="20"/>
          <w:szCs w:val="20"/>
          <w:lang w:val="lv-LV"/>
        </w:rPr>
        <w:t xml:space="preserve"> (</w:t>
      </w:r>
      <w:r w:rsidRPr="000A2611">
        <w:rPr>
          <w:rFonts w:ascii="Arial" w:eastAsia="Calibri" w:hAnsi="Arial" w:cs="Arial"/>
          <w:i/>
          <w:color w:val="000000"/>
          <w:sz w:val="20"/>
          <w:szCs w:val="20"/>
          <w:lang w:val="lv-LV"/>
        </w:rPr>
        <w:t>datums</w:t>
      </w:r>
      <w:r w:rsidRPr="000A2611">
        <w:rPr>
          <w:rFonts w:ascii="Arial" w:eastAsia="Calibri" w:hAnsi="Arial" w:cs="Arial"/>
          <w:color w:val="000000"/>
          <w:sz w:val="20"/>
          <w:szCs w:val="20"/>
          <w:lang w:val="lv-LV"/>
        </w:rPr>
        <w:t>)</w:t>
      </w:r>
      <w:r w:rsidRPr="000A2611">
        <w:rPr>
          <w:rFonts w:ascii="Arial" w:eastAsia="Calibri" w:hAnsi="Arial" w:cs="Arial"/>
          <w:b/>
          <w:bCs/>
          <w:sz w:val="20"/>
          <w:szCs w:val="20"/>
          <w:lang w:val="lv-LV"/>
        </w:rPr>
        <w:tab/>
      </w:r>
      <w:r w:rsidRPr="000A2611">
        <w:rPr>
          <w:rFonts w:ascii="Arial" w:eastAsia="Calibri" w:hAnsi="Arial" w:cs="Arial"/>
          <w:b/>
          <w:bCs/>
          <w:sz w:val="20"/>
          <w:szCs w:val="20"/>
          <w:lang w:val="lv-LV"/>
        </w:rPr>
        <w:tab/>
      </w:r>
      <w:r w:rsidRPr="000A2611">
        <w:rPr>
          <w:rFonts w:ascii="Arial" w:eastAsia="Calibri" w:hAnsi="Arial" w:cs="Arial"/>
          <w:b/>
          <w:bCs/>
          <w:sz w:val="20"/>
          <w:szCs w:val="20"/>
          <w:lang w:val="lv-LV"/>
        </w:rPr>
        <w:tab/>
        <w:t xml:space="preserve">  </w:t>
      </w:r>
    </w:p>
    <w:p w14:paraId="340C8E08" w14:textId="77777777" w:rsidR="0044172E" w:rsidRPr="000A2611" w:rsidRDefault="0044172E" w:rsidP="0044172E">
      <w:pPr>
        <w:ind w:firstLine="426"/>
        <w:jc w:val="both"/>
        <w:rPr>
          <w:rFonts w:ascii="Arial" w:eastAsia="Calibri" w:hAnsi="Arial" w:cs="Arial"/>
          <w:sz w:val="20"/>
          <w:szCs w:val="20"/>
          <w:lang w:val="lv-LV"/>
        </w:rPr>
      </w:pPr>
    </w:p>
    <w:p w14:paraId="60B199C1" w14:textId="5B7E26D4" w:rsidR="0044172E" w:rsidRPr="000A2611" w:rsidRDefault="0044172E" w:rsidP="00FB0167">
      <w:pPr>
        <w:jc w:val="both"/>
        <w:rPr>
          <w:rFonts w:ascii="Arial" w:eastAsia="Calibri" w:hAnsi="Arial" w:cs="Arial"/>
          <w:sz w:val="20"/>
          <w:szCs w:val="20"/>
          <w:lang w:val="lv-LV"/>
        </w:rPr>
      </w:pPr>
      <w:r w:rsidRPr="000A2611">
        <w:rPr>
          <w:rFonts w:ascii="Arial" w:eastAsia="Calibri" w:hAnsi="Arial" w:cs="Arial"/>
          <w:sz w:val="20"/>
          <w:szCs w:val="20"/>
          <w:lang w:val="lv-LV"/>
        </w:rPr>
        <w:t xml:space="preserve">Lūdzu iesniegt piedāvājumu </w:t>
      </w:r>
      <w:r w:rsidRPr="000A2611">
        <w:rPr>
          <w:rFonts w:ascii="Arial" w:eastAsia="Calibri" w:hAnsi="Arial" w:cs="Arial"/>
          <w:b/>
          <w:bCs/>
          <w:sz w:val="20"/>
          <w:szCs w:val="20"/>
          <w:lang w:val="lv-LV"/>
        </w:rPr>
        <w:t>r</w:t>
      </w:r>
      <w:r w:rsidRPr="000A2611">
        <w:rPr>
          <w:rFonts w:ascii="Arial" w:hAnsi="Arial" w:cs="Arial"/>
          <w:b/>
          <w:bCs/>
          <w:sz w:val="20"/>
          <w:szCs w:val="20"/>
          <w:lang w:val="lv-LV"/>
        </w:rPr>
        <w:t xml:space="preserve">itošā sastāva gaitas daļas, ekipāžas daļas rezerves daļu, </w:t>
      </w:r>
      <w:proofErr w:type="spellStart"/>
      <w:r w:rsidRPr="000A2611">
        <w:rPr>
          <w:rFonts w:ascii="Arial" w:hAnsi="Arial" w:cs="Arial"/>
          <w:b/>
          <w:bCs/>
          <w:sz w:val="20"/>
          <w:szCs w:val="20"/>
          <w:lang w:val="lv-LV"/>
        </w:rPr>
        <w:t>palīgiekārtu</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w:t>
      </w:r>
      <w:r w:rsidRPr="000A2611">
        <w:rPr>
          <w:rFonts w:ascii="Arial" w:hAnsi="Arial" w:cs="Arial"/>
          <w:sz w:val="20"/>
          <w:szCs w:val="20"/>
          <w:lang w:val="lv-LV"/>
        </w:rPr>
        <w:t xml:space="preserve"> </w:t>
      </w:r>
      <w:r w:rsidRPr="000A2611">
        <w:rPr>
          <w:rFonts w:ascii="Arial" w:eastAsia="Calibri" w:hAnsi="Arial" w:cs="Arial"/>
          <w:b/>
          <w:bCs/>
          <w:sz w:val="20"/>
          <w:szCs w:val="20"/>
          <w:lang w:val="lv-LV"/>
        </w:rPr>
        <w:t>piegādei</w:t>
      </w:r>
      <w:r w:rsidRPr="000A2611">
        <w:rPr>
          <w:rFonts w:ascii="Arial" w:eastAsia="Calibri" w:hAnsi="Arial" w:cs="Arial"/>
          <w:sz w:val="20"/>
          <w:szCs w:val="20"/>
          <w:lang w:val="lv-LV"/>
        </w:rPr>
        <w:t>, saskaņā ar sarunu procedūras ar publikāciju “</w:t>
      </w:r>
      <w:r w:rsidRPr="000A2611">
        <w:rPr>
          <w:rFonts w:ascii="Arial" w:eastAsia="Calibri" w:hAnsi="Arial" w:cs="Arial"/>
          <w:bCs/>
          <w:sz w:val="20"/>
          <w:szCs w:val="20"/>
          <w:lang w:val="lv-LV"/>
        </w:rPr>
        <w:t>R</w:t>
      </w:r>
      <w:r w:rsidRPr="000A2611">
        <w:rPr>
          <w:rFonts w:ascii="Arial" w:hAnsi="Arial" w:cs="Arial"/>
          <w:bCs/>
          <w:sz w:val="20"/>
          <w:szCs w:val="20"/>
          <w:lang w:val="lv-LV"/>
        </w:rPr>
        <w:t xml:space="preserve">itošā sastāva gaitas daļas, ekipāžas daļas rezerves daļu, </w:t>
      </w:r>
      <w:proofErr w:type="spellStart"/>
      <w:r w:rsidRPr="000A2611">
        <w:rPr>
          <w:rFonts w:ascii="Arial" w:hAnsi="Arial" w:cs="Arial"/>
          <w:bCs/>
          <w:sz w:val="20"/>
          <w:szCs w:val="20"/>
          <w:lang w:val="lv-LV"/>
        </w:rPr>
        <w:t>palīgiekārtu</w:t>
      </w:r>
      <w:proofErr w:type="spellEnd"/>
      <w:r w:rsidRPr="000A2611">
        <w:rPr>
          <w:rFonts w:ascii="Arial" w:hAnsi="Arial" w:cs="Arial"/>
          <w:bCs/>
          <w:sz w:val="20"/>
          <w:szCs w:val="20"/>
          <w:lang w:val="lv-LV"/>
        </w:rPr>
        <w:t xml:space="preserve"> un lokomotīvju </w:t>
      </w:r>
      <w:proofErr w:type="spellStart"/>
      <w:r w:rsidRPr="000A2611">
        <w:rPr>
          <w:rFonts w:ascii="Arial" w:hAnsi="Arial" w:cs="Arial"/>
          <w:bCs/>
          <w:sz w:val="20"/>
          <w:szCs w:val="20"/>
          <w:lang w:val="lv-LV"/>
        </w:rPr>
        <w:t>motorasu</w:t>
      </w:r>
      <w:proofErr w:type="spellEnd"/>
      <w:r w:rsidRPr="000A2611">
        <w:rPr>
          <w:rFonts w:ascii="Arial" w:hAnsi="Arial" w:cs="Arial"/>
          <w:bCs/>
          <w:sz w:val="20"/>
          <w:szCs w:val="20"/>
          <w:lang w:val="lv-LV"/>
        </w:rPr>
        <w:t xml:space="preserve"> gultņu ieliktņu</w:t>
      </w:r>
      <w:r w:rsidRPr="000A2611">
        <w:rPr>
          <w:rFonts w:ascii="Arial" w:hAnsi="Arial" w:cs="Arial"/>
          <w:sz w:val="20"/>
          <w:szCs w:val="20"/>
          <w:lang w:val="lv-LV"/>
        </w:rPr>
        <w:t xml:space="preserve"> piegāde vispārīgās vienošanās ietvaros</w:t>
      </w:r>
      <w:r w:rsidRPr="000A2611">
        <w:rPr>
          <w:rFonts w:ascii="Arial" w:eastAsia="Calibri" w:hAnsi="Arial" w:cs="Arial"/>
          <w:sz w:val="20"/>
          <w:szCs w:val="20"/>
          <w:lang w:val="lv-LV"/>
        </w:rPr>
        <w:t>” rezultātā noslēgtās Vispārīgās vienošanās Nr._________ līdz 202_.gada __.__________ (gads, mēnesis, datums, precīzs laiks) uz e-pasta adresi (e-pasta adrese).</w:t>
      </w:r>
    </w:p>
    <w:p w14:paraId="18645A95" w14:textId="77777777" w:rsidR="0044172E" w:rsidRPr="000A2611" w:rsidRDefault="0044172E" w:rsidP="0044172E">
      <w:pPr>
        <w:ind w:left="-142" w:firstLine="142"/>
        <w:jc w:val="both"/>
        <w:rPr>
          <w:rFonts w:ascii="Arial" w:hAnsi="Arial" w:cs="Arial"/>
          <w:b/>
          <w:bCs/>
          <w:sz w:val="20"/>
          <w:szCs w:val="20"/>
          <w:lang w:val="lv-LV"/>
        </w:rPr>
      </w:pPr>
    </w:p>
    <w:p w14:paraId="5CF3B4F5" w14:textId="77777777" w:rsidR="0044172E" w:rsidRPr="000A2611" w:rsidRDefault="0044172E" w:rsidP="0044172E">
      <w:pPr>
        <w:ind w:left="-142" w:firstLine="142"/>
        <w:jc w:val="both"/>
        <w:rPr>
          <w:rFonts w:ascii="Arial" w:eastAsia="Calibri" w:hAnsi="Arial" w:cs="Arial"/>
          <w:b/>
          <w:sz w:val="20"/>
          <w:szCs w:val="20"/>
          <w:lang w:val="lv-LV"/>
        </w:rPr>
      </w:pPr>
      <w:r w:rsidRPr="000A2611">
        <w:rPr>
          <w:rFonts w:ascii="Arial" w:eastAsia="Calibri" w:hAnsi="Arial" w:cs="Arial"/>
          <w:b/>
          <w:sz w:val="20"/>
          <w:szCs w:val="20"/>
          <w:lang w:val="lv-LV"/>
        </w:rPr>
        <w:t>Pircēja pieprasījums:</w:t>
      </w:r>
    </w:p>
    <w:p w14:paraId="0C720901" w14:textId="77777777" w:rsidR="0044172E" w:rsidRPr="000A2611" w:rsidRDefault="0044172E" w:rsidP="0044172E">
      <w:pPr>
        <w:numPr>
          <w:ilvl w:val="0"/>
          <w:numId w:val="33"/>
        </w:numPr>
        <w:jc w:val="both"/>
        <w:rPr>
          <w:rFonts w:ascii="Arial" w:eastAsia="Calibri" w:hAnsi="Arial" w:cs="Arial"/>
          <w:sz w:val="20"/>
          <w:szCs w:val="20"/>
          <w:lang w:val="lv-LV"/>
        </w:rPr>
      </w:pPr>
      <w:r w:rsidRPr="000A2611">
        <w:rPr>
          <w:rFonts w:ascii="Arial" w:eastAsia="Calibri" w:hAnsi="Arial" w:cs="Arial"/>
          <w:sz w:val="20"/>
          <w:szCs w:val="20"/>
          <w:lang w:val="lv-LV"/>
        </w:rPr>
        <w:t>Vēlākais iespējamais piegādes termiņš (</w:t>
      </w:r>
      <w:r w:rsidRPr="000A2611">
        <w:rPr>
          <w:rFonts w:ascii="Arial" w:eastAsia="Calibri" w:hAnsi="Arial" w:cs="Arial"/>
          <w:i/>
          <w:sz w:val="20"/>
          <w:szCs w:val="20"/>
          <w:lang w:val="lv-LV"/>
        </w:rPr>
        <w:t>gads, mēnesis, datums</w:t>
      </w:r>
      <w:r w:rsidRPr="000A2611">
        <w:rPr>
          <w:rFonts w:ascii="Arial" w:eastAsia="Calibri" w:hAnsi="Arial" w:cs="Arial"/>
          <w:sz w:val="20"/>
          <w:szCs w:val="20"/>
          <w:lang w:val="lv-LV"/>
        </w:rPr>
        <w:t>)</w:t>
      </w:r>
    </w:p>
    <w:p w14:paraId="0DD0115B" w14:textId="77777777" w:rsidR="0044172E" w:rsidRPr="000A2611" w:rsidRDefault="0044172E" w:rsidP="0044172E">
      <w:pPr>
        <w:numPr>
          <w:ilvl w:val="0"/>
          <w:numId w:val="33"/>
        </w:numPr>
        <w:ind w:left="357" w:hanging="357"/>
        <w:jc w:val="both"/>
        <w:rPr>
          <w:rFonts w:ascii="Arial" w:eastAsia="Calibri" w:hAnsi="Arial" w:cs="Arial"/>
          <w:sz w:val="20"/>
          <w:szCs w:val="20"/>
          <w:lang w:val="lv-LV"/>
        </w:rPr>
      </w:pPr>
      <w:r w:rsidRPr="000A2611">
        <w:rPr>
          <w:rFonts w:ascii="Arial" w:eastAsia="Calibri" w:hAnsi="Arial" w:cs="Arial"/>
          <w:sz w:val="20"/>
          <w:szCs w:val="20"/>
          <w:lang w:val="lv-LV"/>
        </w:rPr>
        <w:t>Priekšmeta apraksts:</w:t>
      </w:r>
    </w:p>
    <w:tbl>
      <w:tblPr>
        <w:tblW w:w="5685" w:type="pct"/>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96"/>
        <w:gridCol w:w="1404"/>
        <w:gridCol w:w="3007"/>
        <w:gridCol w:w="1328"/>
        <w:gridCol w:w="766"/>
        <w:gridCol w:w="905"/>
        <w:gridCol w:w="916"/>
        <w:gridCol w:w="1306"/>
      </w:tblGrid>
      <w:tr w:rsidR="0044172E" w:rsidRPr="00661F8D" w14:paraId="10EFA4C3" w14:textId="77777777" w:rsidTr="00C4536A">
        <w:trPr>
          <w:cantSplit/>
          <w:trHeight w:val="16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0236870F"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Nr.</w:t>
            </w:r>
          </w:p>
          <w:p w14:paraId="00E80A5E"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 k.</w:t>
            </w:r>
          </w:p>
        </w:tc>
        <w:tc>
          <w:tcPr>
            <w:tcW w:w="420" w:type="pct"/>
            <w:tcBorders>
              <w:top w:val="single" w:sz="4" w:space="0" w:color="auto"/>
              <w:left w:val="single" w:sz="4" w:space="0" w:color="auto"/>
              <w:bottom w:val="single" w:sz="4" w:space="0" w:color="auto"/>
              <w:right w:val="single" w:sz="4" w:space="0" w:color="auto"/>
            </w:tcBorders>
            <w:vAlign w:val="center"/>
            <w:hideMark/>
          </w:tcPr>
          <w:p w14:paraId="60E2694D"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SAP kods</w:t>
            </w:r>
          </w:p>
        </w:tc>
        <w:tc>
          <w:tcPr>
            <w:tcW w:w="648" w:type="pct"/>
            <w:tcBorders>
              <w:top w:val="single" w:sz="4" w:space="0" w:color="auto"/>
              <w:left w:val="single" w:sz="4" w:space="0" w:color="auto"/>
              <w:bottom w:val="single" w:sz="4" w:space="0" w:color="auto"/>
              <w:right w:val="single" w:sz="4" w:space="0" w:color="auto"/>
            </w:tcBorders>
            <w:vAlign w:val="center"/>
            <w:hideMark/>
          </w:tcPr>
          <w:p w14:paraId="68EEA5CD"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Preces nosaukums</w:t>
            </w:r>
          </w:p>
        </w:tc>
        <w:tc>
          <w:tcPr>
            <w:tcW w:w="1376" w:type="pct"/>
            <w:tcBorders>
              <w:top w:val="single" w:sz="4" w:space="0" w:color="auto"/>
              <w:left w:val="single" w:sz="4" w:space="0" w:color="auto"/>
              <w:bottom w:val="single" w:sz="4" w:space="0" w:color="auto"/>
              <w:right w:val="single" w:sz="4" w:space="0" w:color="auto"/>
            </w:tcBorders>
            <w:vAlign w:val="center"/>
            <w:hideMark/>
          </w:tcPr>
          <w:p w14:paraId="265B99B8" w14:textId="46D0A0FE"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 xml:space="preserve">Atbilstība tehniskajām prasībām – piedāvātās </w:t>
            </w:r>
            <w:r w:rsidR="005E0975">
              <w:rPr>
                <w:rFonts w:ascii="Arial" w:eastAsia="Calibri" w:hAnsi="Arial" w:cs="Arial"/>
                <w:bCs/>
                <w:sz w:val="20"/>
                <w:szCs w:val="20"/>
                <w:lang w:val="lv-LV"/>
              </w:rPr>
              <w:t>P</w:t>
            </w:r>
            <w:r w:rsidRPr="000A2611">
              <w:rPr>
                <w:rFonts w:ascii="Arial" w:eastAsia="Calibri" w:hAnsi="Arial" w:cs="Arial"/>
                <w:bCs/>
                <w:sz w:val="20"/>
                <w:szCs w:val="20"/>
                <w:lang w:val="lv-LV"/>
              </w:rPr>
              <w:t xml:space="preserve">reces nosaukums, tehniskie dati un apraksts, </w:t>
            </w:r>
            <w:r w:rsidRPr="000A2611">
              <w:rPr>
                <w:rFonts w:ascii="Arial" w:eastAsia="Calibri" w:hAnsi="Arial" w:cs="Arial"/>
                <w:bCs/>
                <w:i/>
                <w:sz w:val="20"/>
                <w:szCs w:val="20"/>
                <w:lang w:val="lv-LV"/>
              </w:rPr>
              <w:t xml:space="preserve">ražotājs – </w:t>
            </w:r>
          </w:p>
        </w:tc>
        <w:tc>
          <w:tcPr>
            <w:tcW w:w="521" w:type="pct"/>
            <w:tcBorders>
              <w:top w:val="single" w:sz="4" w:space="0" w:color="auto"/>
              <w:left w:val="single" w:sz="4" w:space="0" w:color="auto"/>
              <w:bottom w:val="single" w:sz="4" w:space="0" w:color="auto"/>
              <w:right w:val="single" w:sz="4" w:space="0" w:color="auto"/>
            </w:tcBorders>
            <w:vAlign w:val="center"/>
          </w:tcPr>
          <w:p w14:paraId="2324DF11"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Preces ražotājs, ražotājvalsts</w:t>
            </w:r>
          </w:p>
        </w:tc>
        <w:tc>
          <w:tcPr>
            <w:tcW w:w="358" w:type="pct"/>
            <w:tcBorders>
              <w:top w:val="single" w:sz="4" w:space="0" w:color="auto"/>
              <w:left w:val="single" w:sz="4" w:space="0" w:color="auto"/>
              <w:bottom w:val="single" w:sz="4" w:space="0" w:color="auto"/>
              <w:right w:val="single" w:sz="4" w:space="0" w:color="auto"/>
            </w:tcBorders>
            <w:vAlign w:val="center"/>
            <w:hideMark/>
          </w:tcPr>
          <w:p w14:paraId="588E63FE"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Skaits</w:t>
            </w:r>
          </w:p>
        </w:tc>
        <w:tc>
          <w:tcPr>
            <w:tcW w:w="421" w:type="pct"/>
            <w:tcBorders>
              <w:top w:val="single" w:sz="4" w:space="0" w:color="auto"/>
              <w:left w:val="single" w:sz="4" w:space="0" w:color="auto"/>
              <w:bottom w:val="single" w:sz="4" w:space="0" w:color="auto"/>
              <w:right w:val="single" w:sz="4" w:space="0" w:color="auto"/>
            </w:tcBorders>
            <w:vAlign w:val="center"/>
            <w:hideMark/>
          </w:tcPr>
          <w:p w14:paraId="699EF8CA"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Cena EUR par vienību</w:t>
            </w:r>
          </w:p>
          <w:p w14:paraId="12BB3E58"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bez PVN</w:t>
            </w:r>
          </w:p>
        </w:tc>
        <w:tc>
          <w:tcPr>
            <w:tcW w:w="426" w:type="pct"/>
            <w:tcBorders>
              <w:top w:val="single" w:sz="4" w:space="0" w:color="auto"/>
              <w:left w:val="single" w:sz="4" w:space="0" w:color="auto"/>
              <w:bottom w:val="single" w:sz="4" w:space="0" w:color="auto"/>
              <w:right w:val="single" w:sz="4" w:space="0" w:color="auto"/>
            </w:tcBorders>
            <w:vAlign w:val="center"/>
            <w:hideMark/>
          </w:tcPr>
          <w:p w14:paraId="34536B18"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Summa EUR</w:t>
            </w:r>
          </w:p>
          <w:p w14:paraId="7F40493D"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bez PVN</w:t>
            </w:r>
          </w:p>
        </w:tc>
        <w:tc>
          <w:tcPr>
            <w:tcW w:w="602" w:type="pct"/>
            <w:tcBorders>
              <w:top w:val="single" w:sz="4" w:space="0" w:color="auto"/>
              <w:left w:val="single" w:sz="4" w:space="0" w:color="auto"/>
              <w:bottom w:val="single" w:sz="4" w:space="0" w:color="auto"/>
              <w:right w:val="single" w:sz="4" w:space="0" w:color="auto"/>
            </w:tcBorders>
            <w:vAlign w:val="center"/>
          </w:tcPr>
          <w:p w14:paraId="60469AF9"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 xml:space="preserve">Muitas kods* </w:t>
            </w:r>
          </w:p>
          <w:p w14:paraId="0FB43F5E"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(8 cipari)</w:t>
            </w:r>
          </w:p>
        </w:tc>
      </w:tr>
      <w:tr w:rsidR="0044172E" w:rsidRPr="00661F8D" w14:paraId="50D2D3F4" w14:textId="77777777" w:rsidTr="00C4536A">
        <w:trPr>
          <w:cantSplit/>
          <w:trHeight w:val="1142"/>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54907560"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Piegādes adreses:</w:t>
            </w:r>
          </w:p>
          <w:p w14:paraId="44F3C7FB"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2. Preču iela 30, Daugavpils</w:t>
            </w:r>
          </w:p>
          <w:p w14:paraId="574BB56F"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Krustpils iela 24, Rīga</w:t>
            </w:r>
          </w:p>
          <w:p w14:paraId="0E7C4795" w14:textId="77777777" w:rsidR="0044172E" w:rsidRPr="000A2611" w:rsidRDefault="0044172E" w:rsidP="00C4536A">
            <w:pPr>
              <w:spacing w:line="276" w:lineRule="auto"/>
              <w:jc w:val="both"/>
              <w:rPr>
                <w:rFonts w:ascii="Arial" w:eastAsia="Calibri" w:hAnsi="Arial" w:cs="Arial"/>
                <w:i/>
                <w:sz w:val="20"/>
                <w:szCs w:val="20"/>
                <w:lang w:val="lv-LV"/>
              </w:rPr>
            </w:pPr>
          </w:p>
        </w:tc>
      </w:tr>
      <w:tr w:rsidR="0044172E" w:rsidRPr="00661F8D" w14:paraId="1838C32D" w14:textId="77777777" w:rsidTr="00C4536A">
        <w:trPr>
          <w:cantSplit/>
          <w:trHeight w:val="417"/>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431A13A7"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1.</w:t>
            </w:r>
          </w:p>
        </w:tc>
        <w:tc>
          <w:tcPr>
            <w:tcW w:w="420" w:type="pct"/>
            <w:tcBorders>
              <w:top w:val="single" w:sz="4" w:space="0" w:color="auto"/>
              <w:left w:val="single" w:sz="4" w:space="0" w:color="auto"/>
              <w:bottom w:val="single" w:sz="4" w:space="0" w:color="auto"/>
              <w:right w:val="single" w:sz="4" w:space="0" w:color="auto"/>
            </w:tcBorders>
            <w:vAlign w:val="center"/>
          </w:tcPr>
          <w:p w14:paraId="5A70C99B" w14:textId="77777777" w:rsidR="0044172E" w:rsidRPr="000A2611" w:rsidRDefault="0044172E" w:rsidP="00C4536A">
            <w:pPr>
              <w:spacing w:line="276" w:lineRule="auto"/>
              <w:jc w:val="center"/>
              <w:rPr>
                <w:rFonts w:ascii="Arial" w:eastAsia="Calibri" w:hAnsi="Arial" w:cs="Arial"/>
                <w:sz w:val="20"/>
                <w:szCs w:val="20"/>
                <w:lang w:val="lv-LV"/>
              </w:rPr>
            </w:pPr>
          </w:p>
        </w:tc>
        <w:tc>
          <w:tcPr>
            <w:tcW w:w="648" w:type="pct"/>
            <w:tcBorders>
              <w:top w:val="single" w:sz="4" w:space="0" w:color="auto"/>
              <w:left w:val="single" w:sz="4" w:space="0" w:color="auto"/>
              <w:bottom w:val="single" w:sz="4" w:space="0" w:color="auto"/>
              <w:right w:val="single" w:sz="4" w:space="0" w:color="auto"/>
            </w:tcBorders>
            <w:vAlign w:val="center"/>
          </w:tcPr>
          <w:p w14:paraId="33F31447"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1376" w:type="pct"/>
            <w:tcBorders>
              <w:top w:val="single" w:sz="4" w:space="0" w:color="auto"/>
              <w:left w:val="single" w:sz="4" w:space="0" w:color="auto"/>
              <w:bottom w:val="single" w:sz="4" w:space="0" w:color="auto"/>
              <w:right w:val="single" w:sz="4" w:space="0" w:color="auto"/>
            </w:tcBorders>
            <w:vAlign w:val="center"/>
          </w:tcPr>
          <w:p w14:paraId="0F5DC0E3"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521" w:type="pct"/>
            <w:tcBorders>
              <w:top w:val="single" w:sz="4" w:space="0" w:color="auto"/>
              <w:left w:val="single" w:sz="4" w:space="0" w:color="auto"/>
              <w:bottom w:val="single" w:sz="4" w:space="0" w:color="auto"/>
              <w:right w:val="single" w:sz="4" w:space="0" w:color="auto"/>
            </w:tcBorders>
            <w:vAlign w:val="center"/>
          </w:tcPr>
          <w:p w14:paraId="1ABD76D2"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358" w:type="pct"/>
            <w:tcBorders>
              <w:top w:val="single" w:sz="4" w:space="0" w:color="auto"/>
              <w:left w:val="single" w:sz="4" w:space="0" w:color="auto"/>
              <w:bottom w:val="single" w:sz="4" w:space="0" w:color="auto"/>
              <w:right w:val="single" w:sz="4" w:space="0" w:color="auto"/>
            </w:tcBorders>
            <w:vAlign w:val="center"/>
          </w:tcPr>
          <w:p w14:paraId="71840C29"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1" w:type="pct"/>
            <w:tcBorders>
              <w:top w:val="single" w:sz="4" w:space="0" w:color="auto"/>
              <w:left w:val="single" w:sz="4" w:space="0" w:color="auto"/>
              <w:bottom w:val="single" w:sz="4" w:space="0" w:color="auto"/>
              <w:right w:val="single" w:sz="4" w:space="0" w:color="auto"/>
            </w:tcBorders>
            <w:vAlign w:val="center"/>
          </w:tcPr>
          <w:p w14:paraId="71D371BC"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6" w:type="pct"/>
            <w:tcBorders>
              <w:top w:val="single" w:sz="4" w:space="0" w:color="auto"/>
              <w:left w:val="single" w:sz="4" w:space="0" w:color="auto"/>
              <w:bottom w:val="single" w:sz="4" w:space="0" w:color="auto"/>
              <w:right w:val="single" w:sz="4" w:space="0" w:color="auto"/>
            </w:tcBorders>
            <w:vAlign w:val="center"/>
          </w:tcPr>
          <w:p w14:paraId="57BF286A"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602" w:type="pct"/>
            <w:tcBorders>
              <w:top w:val="single" w:sz="4" w:space="0" w:color="auto"/>
              <w:left w:val="single" w:sz="4" w:space="0" w:color="auto"/>
              <w:bottom w:val="single" w:sz="4" w:space="0" w:color="auto"/>
              <w:right w:val="single" w:sz="4" w:space="0" w:color="auto"/>
            </w:tcBorders>
            <w:vAlign w:val="center"/>
          </w:tcPr>
          <w:p w14:paraId="5B7E52BB" w14:textId="77777777" w:rsidR="0044172E" w:rsidRPr="000A2611" w:rsidRDefault="0044172E" w:rsidP="00C4536A">
            <w:pPr>
              <w:spacing w:line="276" w:lineRule="auto"/>
              <w:jc w:val="center"/>
              <w:rPr>
                <w:rFonts w:ascii="Arial" w:eastAsia="Calibri" w:hAnsi="Arial" w:cs="Arial"/>
                <w:bCs/>
                <w:sz w:val="20"/>
                <w:szCs w:val="20"/>
                <w:lang w:val="lv-LV"/>
              </w:rPr>
            </w:pPr>
          </w:p>
        </w:tc>
      </w:tr>
      <w:tr w:rsidR="0044172E" w:rsidRPr="00661F8D" w14:paraId="5596BC21" w14:textId="77777777" w:rsidTr="00C4536A">
        <w:trPr>
          <w:cantSplit/>
          <w:trHeight w:val="4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54A456C2"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2.</w:t>
            </w:r>
          </w:p>
        </w:tc>
        <w:tc>
          <w:tcPr>
            <w:tcW w:w="420" w:type="pct"/>
            <w:tcBorders>
              <w:top w:val="single" w:sz="4" w:space="0" w:color="auto"/>
              <w:left w:val="single" w:sz="4" w:space="0" w:color="auto"/>
              <w:bottom w:val="single" w:sz="4" w:space="0" w:color="auto"/>
              <w:right w:val="single" w:sz="4" w:space="0" w:color="auto"/>
            </w:tcBorders>
            <w:vAlign w:val="center"/>
          </w:tcPr>
          <w:p w14:paraId="3FA14045" w14:textId="77777777" w:rsidR="0044172E" w:rsidRPr="000A2611" w:rsidRDefault="0044172E" w:rsidP="00C4536A">
            <w:pPr>
              <w:spacing w:line="276" w:lineRule="auto"/>
              <w:jc w:val="center"/>
              <w:rPr>
                <w:rFonts w:ascii="Arial" w:eastAsia="Calibri" w:hAnsi="Arial" w:cs="Arial"/>
                <w:sz w:val="20"/>
                <w:szCs w:val="20"/>
                <w:lang w:val="lv-LV"/>
              </w:rPr>
            </w:pPr>
          </w:p>
        </w:tc>
        <w:tc>
          <w:tcPr>
            <w:tcW w:w="648" w:type="pct"/>
            <w:tcBorders>
              <w:top w:val="single" w:sz="4" w:space="0" w:color="auto"/>
              <w:left w:val="single" w:sz="4" w:space="0" w:color="auto"/>
              <w:bottom w:val="single" w:sz="4" w:space="0" w:color="auto"/>
              <w:right w:val="single" w:sz="4" w:space="0" w:color="auto"/>
            </w:tcBorders>
            <w:vAlign w:val="center"/>
          </w:tcPr>
          <w:p w14:paraId="282B7135"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1376" w:type="pct"/>
            <w:tcBorders>
              <w:top w:val="single" w:sz="4" w:space="0" w:color="auto"/>
              <w:left w:val="single" w:sz="4" w:space="0" w:color="auto"/>
              <w:bottom w:val="single" w:sz="4" w:space="0" w:color="auto"/>
              <w:right w:val="single" w:sz="4" w:space="0" w:color="auto"/>
            </w:tcBorders>
            <w:vAlign w:val="center"/>
          </w:tcPr>
          <w:p w14:paraId="25A2C570"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521" w:type="pct"/>
            <w:tcBorders>
              <w:top w:val="single" w:sz="4" w:space="0" w:color="auto"/>
              <w:left w:val="single" w:sz="4" w:space="0" w:color="auto"/>
              <w:bottom w:val="single" w:sz="4" w:space="0" w:color="auto"/>
              <w:right w:val="single" w:sz="4" w:space="0" w:color="auto"/>
            </w:tcBorders>
            <w:vAlign w:val="center"/>
          </w:tcPr>
          <w:p w14:paraId="707D2297"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358" w:type="pct"/>
            <w:tcBorders>
              <w:top w:val="single" w:sz="4" w:space="0" w:color="auto"/>
              <w:left w:val="single" w:sz="4" w:space="0" w:color="auto"/>
              <w:bottom w:val="single" w:sz="4" w:space="0" w:color="auto"/>
              <w:right w:val="single" w:sz="4" w:space="0" w:color="auto"/>
            </w:tcBorders>
            <w:vAlign w:val="center"/>
          </w:tcPr>
          <w:p w14:paraId="0BA4F0F2"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1" w:type="pct"/>
            <w:tcBorders>
              <w:top w:val="single" w:sz="4" w:space="0" w:color="auto"/>
              <w:left w:val="single" w:sz="4" w:space="0" w:color="auto"/>
              <w:bottom w:val="single" w:sz="4" w:space="0" w:color="auto"/>
              <w:right w:val="single" w:sz="4" w:space="0" w:color="auto"/>
            </w:tcBorders>
            <w:vAlign w:val="center"/>
          </w:tcPr>
          <w:p w14:paraId="51BC3194"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6" w:type="pct"/>
            <w:tcBorders>
              <w:top w:val="single" w:sz="4" w:space="0" w:color="auto"/>
              <w:left w:val="single" w:sz="4" w:space="0" w:color="auto"/>
              <w:bottom w:val="single" w:sz="4" w:space="0" w:color="auto"/>
              <w:right w:val="single" w:sz="4" w:space="0" w:color="auto"/>
            </w:tcBorders>
            <w:vAlign w:val="center"/>
          </w:tcPr>
          <w:p w14:paraId="3BC6E76A"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602" w:type="pct"/>
            <w:tcBorders>
              <w:top w:val="single" w:sz="4" w:space="0" w:color="auto"/>
              <w:left w:val="single" w:sz="4" w:space="0" w:color="auto"/>
              <w:bottom w:val="single" w:sz="4" w:space="0" w:color="auto"/>
              <w:right w:val="single" w:sz="4" w:space="0" w:color="auto"/>
            </w:tcBorders>
            <w:vAlign w:val="center"/>
          </w:tcPr>
          <w:p w14:paraId="58A88F85" w14:textId="77777777" w:rsidR="0044172E" w:rsidRPr="000A2611" w:rsidRDefault="0044172E" w:rsidP="00C4536A">
            <w:pPr>
              <w:spacing w:line="276" w:lineRule="auto"/>
              <w:jc w:val="center"/>
              <w:rPr>
                <w:rFonts w:ascii="Arial" w:eastAsia="Calibri" w:hAnsi="Arial" w:cs="Arial"/>
                <w:bCs/>
                <w:sz w:val="20"/>
                <w:szCs w:val="20"/>
                <w:lang w:val="lv-LV"/>
              </w:rPr>
            </w:pPr>
          </w:p>
        </w:tc>
      </w:tr>
    </w:tbl>
    <w:p w14:paraId="12BC1D86" w14:textId="77777777" w:rsidR="0044172E" w:rsidRPr="000A2611" w:rsidRDefault="0044172E" w:rsidP="0044172E">
      <w:pPr>
        <w:numPr>
          <w:ilvl w:val="0"/>
          <w:numId w:val="33"/>
        </w:numPr>
        <w:tabs>
          <w:tab w:val="left" w:pos="284"/>
        </w:tabs>
        <w:spacing w:before="60" w:after="200"/>
        <w:ind w:left="0" w:firstLine="0"/>
        <w:jc w:val="both"/>
        <w:rPr>
          <w:rFonts w:ascii="Arial" w:eastAsia="Calibri" w:hAnsi="Arial" w:cs="Arial"/>
          <w:sz w:val="20"/>
          <w:szCs w:val="20"/>
          <w:lang w:val="lv-LV"/>
        </w:rPr>
      </w:pPr>
      <w:r w:rsidRPr="000A2611">
        <w:rPr>
          <w:rFonts w:ascii="Arial" w:eastAsia="Calibri" w:hAnsi="Arial" w:cs="Arial"/>
          <w:sz w:val="20"/>
          <w:szCs w:val="20"/>
          <w:lang w:val="lv-LV"/>
        </w:rPr>
        <w:t>Piedāvājums ir jāiesniedz atbilstoši vienošanās 2.3., 2.4., 2.5. punktiem.</w:t>
      </w:r>
    </w:p>
    <w:p w14:paraId="55C567DC" w14:textId="182EC40C" w:rsidR="0044172E" w:rsidRPr="000A2611" w:rsidRDefault="0044172E" w:rsidP="0044172E">
      <w:pPr>
        <w:numPr>
          <w:ilvl w:val="0"/>
          <w:numId w:val="33"/>
        </w:numPr>
        <w:tabs>
          <w:tab w:val="left" w:pos="284"/>
        </w:tabs>
        <w:spacing w:before="60" w:after="200"/>
        <w:ind w:left="0" w:firstLine="0"/>
        <w:jc w:val="both"/>
        <w:rPr>
          <w:rFonts w:ascii="Arial" w:eastAsia="Calibri" w:hAnsi="Arial" w:cs="Arial"/>
          <w:sz w:val="20"/>
          <w:szCs w:val="20"/>
          <w:lang w:val="lv-LV"/>
        </w:rPr>
      </w:pPr>
      <w:r w:rsidRPr="000A2611">
        <w:rPr>
          <w:rFonts w:ascii="Arial" w:eastAsia="Calibri" w:hAnsi="Arial" w:cs="Arial"/>
          <w:sz w:val="20"/>
          <w:szCs w:val="20"/>
          <w:lang w:val="lv-LV"/>
        </w:rPr>
        <w:t xml:space="preserve">Piedāvājuma izvēles kritērijs: saskaņā ar uzaicinājuma prasībām* viszemākā cena (par </w:t>
      </w:r>
      <w:r w:rsidR="005E0975">
        <w:rPr>
          <w:rFonts w:ascii="Arial" w:eastAsia="Calibri" w:hAnsi="Arial" w:cs="Arial"/>
          <w:sz w:val="20"/>
          <w:szCs w:val="20"/>
          <w:lang w:val="lv-LV"/>
        </w:rPr>
        <w:t>P</w:t>
      </w:r>
      <w:r w:rsidRPr="000A2611">
        <w:rPr>
          <w:rFonts w:ascii="Arial" w:eastAsia="Calibri" w:hAnsi="Arial" w:cs="Arial"/>
          <w:sz w:val="20"/>
          <w:szCs w:val="20"/>
          <w:lang w:val="lv-LV"/>
        </w:rPr>
        <w:t xml:space="preserve">reces pozīciju vai </w:t>
      </w:r>
      <w:r w:rsidR="005E0975">
        <w:rPr>
          <w:rFonts w:ascii="Arial" w:eastAsia="Calibri" w:hAnsi="Arial" w:cs="Arial"/>
          <w:sz w:val="20"/>
          <w:szCs w:val="20"/>
          <w:lang w:val="lv-LV"/>
        </w:rPr>
        <w:t>P</w:t>
      </w:r>
      <w:r w:rsidRPr="000A2611">
        <w:rPr>
          <w:rFonts w:ascii="Arial" w:eastAsia="Calibri" w:hAnsi="Arial" w:cs="Arial"/>
          <w:sz w:val="20"/>
          <w:szCs w:val="20"/>
          <w:lang w:val="lv-LV"/>
        </w:rPr>
        <w:t>reču grupu).</w:t>
      </w:r>
    </w:p>
    <w:p w14:paraId="112E3605" w14:textId="576EB6A0" w:rsidR="0044172E" w:rsidRPr="000A2611" w:rsidRDefault="0044172E" w:rsidP="0044172E">
      <w:pPr>
        <w:numPr>
          <w:ilvl w:val="0"/>
          <w:numId w:val="33"/>
        </w:numPr>
        <w:tabs>
          <w:tab w:val="left" w:pos="284"/>
        </w:tabs>
        <w:spacing w:before="60" w:after="200"/>
        <w:ind w:left="0" w:firstLine="0"/>
        <w:jc w:val="both"/>
        <w:rPr>
          <w:rFonts w:ascii="Arial" w:hAnsi="Arial" w:cs="Arial"/>
          <w:bCs/>
          <w:sz w:val="20"/>
          <w:szCs w:val="20"/>
          <w:u w:val="single"/>
          <w:lang w:val="lv-LV"/>
        </w:rPr>
      </w:pPr>
      <w:r w:rsidRPr="000A2611">
        <w:rPr>
          <w:rFonts w:ascii="Arial" w:eastAsia="Calibri" w:hAnsi="Arial" w:cs="Arial"/>
          <w:sz w:val="20"/>
          <w:szCs w:val="20"/>
          <w:lang w:val="lv-LV"/>
        </w:rPr>
        <w:t xml:space="preserve">*Lai pārliecinātos, vai uz piedāvāto </w:t>
      </w:r>
      <w:r w:rsidR="005E0975">
        <w:rPr>
          <w:rFonts w:ascii="Arial" w:eastAsia="Calibri" w:hAnsi="Arial" w:cs="Arial"/>
          <w:sz w:val="20"/>
          <w:szCs w:val="20"/>
          <w:lang w:val="lv-LV"/>
        </w:rPr>
        <w:t>P</w:t>
      </w:r>
      <w:r w:rsidRPr="000A2611">
        <w:rPr>
          <w:rFonts w:ascii="Arial" w:eastAsia="Calibri" w:hAnsi="Arial" w:cs="Arial"/>
          <w:sz w:val="20"/>
          <w:szCs w:val="20"/>
          <w:lang w:val="lv-LV"/>
        </w:rPr>
        <w:t xml:space="preserve">reci, ja </w:t>
      </w:r>
      <w:r w:rsidR="005E0975">
        <w:rPr>
          <w:rFonts w:ascii="Arial" w:eastAsia="Calibri" w:hAnsi="Arial" w:cs="Arial"/>
          <w:sz w:val="20"/>
          <w:szCs w:val="20"/>
          <w:lang w:val="lv-LV"/>
        </w:rPr>
        <w:t>P</w:t>
      </w:r>
      <w:r w:rsidRPr="000A2611">
        <w:rPr>
          <w:rFonts w:ascii="Arial" w:eastAsia="Calibri" w:hAnsi="Arial" w:cs="Arial"/>
          <w:sz w:val="20"/>
          <w:szCs w:val="20"/>
          <w:lang w:val="lv-LV"/>
        </w:rPr>
        <w:t>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aktuālajiem grozījumiem), visām piedāvātajām preču vienībām jānorāda kombinētās nomenklatūras (KN) preču kodus atbilstoši Komisijas Īstenošanas regulai (ES) 2021/1832 (2021.gada 12. oktobris), ar ko groza I pielikumu Padomes Regulai (EEK) Nr. 2658/87 par tarifu un statistikas</w:t>
      </w:r>
      <w:r w:rsidRPr="000A2611">
        <w:rPr>
          <w:rFonts w:ascii="Arial" w:hAnsi="Arial" w:cs="Arial"/>
          <w:bCs/>
          <w:sz w:val="20"/>
          <w:szCs w:val="20"/>
          <w:u w:val="single"/>
          <w:lang w:val="lv-LV"/>
        </w:rPr>
        <w:t xml:space="preserve"> nomenklatūru un kopējo muitas tarifu (saite uz Regulu - EUR-</w:t>
      </w:r>
      <w:proofErr w:type="spellStart"/>
      <w:r w:rsidRPr="000A2611">
        <w:rPr>
          <w:rFonts w:ascii="Arial" w:hAnsi="Arial" w:cs="Arial"/>
          <w:bCs/>
          <w:sz w:val="20"/>
          <w:szCs w:val="20"/>
          <w:u w:val="single"/>
          <w:lang w:val="lv-LV"/>
        </w:rPr>
        <w:t>Lex</w:t>
      </w:r>
      <w:proofErr w:type="spellEnd"/>
      <w:r w:rsidRPr="000A2611">
        <w:rPr>
          <w:rFonts w:ascii="Arial" w:hAnsi="Arial" w:cs="Arial"/>
          <w:bCs/>
          <w:sz w:val="20"/>
          <w:szCs w:val="20"/>
          <w:u w:val="single"/>
          <w:lang w:val="lv-LV"/>
        </w:rPr>
        <w:t xml:space="preserve"> - 32021R1832 - EN - EUR-</w:t>
      </w:r>
      <w:proofErr w:type="spellStart"/>
      <w:r w:rsidRPr="000A2611">
        <w:rPr>
          <w:rFonts w:ascii="Arial" w:hAnsi="Arial" w:cs="Arial"/>
          <w:bCs/>
          <w:sz w:val="20"/>
          <w:szCs w:val="20"/>
          <w:u w:val="single"/>
          <w:lang w:val="lv-LV"/>
        </w:rPr>
        <w:t>Lex</w:t>
      </w:r>
      <w:proofErr w:type="spellEnd"/>
      <w:r w:rsidRPr="000A2611">
        <w:rPr>
          <w:rFonts w:ascii="Arial" w:hAnsi="Arial" w:cs="Arial"/>
          <w:bCs/>
          <w:sz w:val="20"/>
          <w:szCs w:val="20"/>
          <w:u w:val="single"/>
          <w:lang w:val="lv-LV"/>
        </w:rPr>
        <w:t xml:space="preserve"> (europa.eu)).</w:t>
      </w:r>
    </w:p>
    <w:p w14:paraId="34DB2227" w14:textId="77777777" w:rsidR="0044172E" w:rsidRPr="000A2611" w:rsidRDefault="0044172E" w:rsidP="0044172E">
      <w:pPr>
        <w:numPr>
          <w:ilvl w:val="0"/>
          <w:numId w:val="33"/>
        </w:numPr>
        <w:tabs>
          <w:tab w:val="left" w:pos="284"/>
        </w:tabs>
        <w:spacing w:before="60" w:after="200"/>
        <w:ind w:left="0" w:firstLine="0"/>
        <w:rPr>
          <w:rFonts w:ascii="Arial" w:eastAsia="Calibri" w:hAnsi="Arial" w:cs="Arial"/>
          <w:sz w:val="20"/>
          <w:szCs w:val="20"/>
          <w:lang w:val="lv-LV"/>
        </w:rPr>
      </w:pPr>
      <w:r w:rsidRPr="000A2611">
        <w:rPr>
          <w:rFonts w:ascii="Arial" w:eastAsia="Calibri" w:hAnsi="Arial" w:cs="Arial"/>
          <w:sz w:val="20"/>
          <w:szCs w:val="20"/>
          <w:lang w:val="lv-LV"/>
        </w:rPr>
        <w:t>Cita informācija (ja nepieciešams) (pasūtītājs papildina pēc nepieciešamības)</w:t>
      </w:r>
    </w:p>
    <w:p w14:paraId="55B9FED2" w14:textId="505D6FBA" w:rsidR="0044172E" w:rsidRPr="000A2611" w:rsidRDefault="0044172E" w:rsidP="0044172E">
      <w:pPr>
        <w:jc w:val="both"/>
        <w:rPr>
          <w:rFonts w:ascii="Arial" w:hAnsi="Arial" w:cs="Arial"/>
          <w:i/>
          <w:iCs/>
          <w:sz w:val="20"/>
          <w:szCs w:val="20"/>
          <w:lang w:val="lv-LV"/>
        </w:rPr>
      </w:pPr>
      <w:r w:rsidRPr="000A2611">
        <w:rPr>
          <w:rFonts w:ascii="Arial" w:hAnsi="Arial" w:cs="Arial"/>
          <w:i/>
          <w:iCs/>
          <w:sz w:val="20"/>
          <w:szCs w:val="20"/>
          <w:lang w:val="lv-LV"/>
        </w:rPr>
        <w:t xml:space="preserve">Pircējs patur tiesības izvēlēties arī piedāvājumu, kuram ir īsāks </w:t>
      </w:r>
      <w:r w:rsidR="005E0975">
        <w:rPr>
          <w:rFonts w:ascii="Arial" w:hAnsi="Arial" w:cs="Arial"/>
          <w:i/>
          <w:iCs/>
          <w:sz w:val="20"/>
          <w:szCs w:val="20"/>
          <w:lang w:val="lv-LV"/>
        </w:rPr>
        <w:t>P</w:t>
      </w:r>
      <w:r w:rsidRPr="000A2611">
        <w:rPr>
          <w:rFonts w:ascii="Arial" w:hAnsi="Arial" w:cs="Arial"/>
          <w:i/>
          <w:iCs/>
          <w:sz w:val="20"/>
          <w:szCs w:val="20"/>
          <w:lang w:val="lv-LV"/>
        </w:rPr>
        <w:t xml:space="preserve">reces piegādes termiņš, izdevīgāki garantijas nosacījumi, augstāka </w:t>
      </w:r>
      <w:r w:rsidR="005E0975">
        <w:rPr>
          <w:rFonts w:ascii="Arial" w:hAnsi="Arial" w:cs="Arial"/>
          <w:i/>
          <w:iCs/>
          <w:sz w:val="20"/>
          <w:szCs w:val="20"/>
          <w:lang w:val="lv-LV"/>
        </w:rPr>
        <w:t>P</w:t>
      </w:r>
      <w:r w:rsidRPr="000A2611">
        <w:rPr>
          <w:rFonts w:ascii="Arial" w:hAnsi="Arial" w:cs="Arial"/>
          <w:i/>
          <w:iCs/>
          <w:sz w:val="20"/>
          <w:szCs w:val="20"/>
          <w:lang w:val="lv-LV"/>
        </w:rPr>
        <w:t xml:space="preserve">reces kvalitāte, konkrēts ražotājs (ja tam ir izšķiroša nozīme) </w:t>
      </w:r>
      <w:proofErr w:type="spellStart"/>
      <w:r w:rsidRPr="000A2611">
        <w:rPr>
          <w:rFonts w:ascii="Arial" w:hAnsi="Arial" w:cs="Arial"/>
          <w:i/>
          <w:iCs/>
          <w:sz w:val="20"/>
          <w:szCs w:val="20"/>
          <w:lang w:val="lv-LV"/>
        </w:rPr>
        <w:t>utml</w:t>
      </w:r>
      <w:proofErr w:type="spellEnd"/>
      <w:r w:rsidRPr="000A2611">
        <w:rPr>
          <w:rFonts w:ascii="Arial" w:hAnsi="Arial" w:cs="Arial"/>
          <w:i/>
          <w:iCs/>
          <w:sz w:val="20"/>
          <w:szCs w:val="20"/>
          <w:lang w:val="lv-LV"/>
        </w:rPr>
        <w:t xml:space="preserve">., ja šāds nosacījums uzaicinājuma prasībās īpaši atrunāts. </w:t>
      </w:r>
    </w:p>
    <w:p w14:paraId="5B719129" w14:textId="77777777" w:rsidR="0044172E" w:rsidRPr="000A2611" w:rsidRDefault="0044172E" w:rsidP="0044172E">
      <w:pPr>
        <w:spacing w:before="60"/>
        <w:rPr>
          <w:rFonts w:ascii="Arial" w:eastAsia="Calibri" w:hAnsi="Arial" w:cs="Arial"/>
          <w:sz w:val="20"/>
          <w:szCs w:val="20"/>
          <w:lang w:val="lv-LV"/>
        </w:rPr>
      </w:pPr>
    </w:p>
    <w:tbl>
      <w:tblPr>
        <w:tblW w:w="2500" w:type="pct"/>
        <w:tblLook w:val="04A0" w:firstRow="1" w:lastRow="0" w:firstColumn="1" w:lastColumn="0" w:noHBand="0" w:noVBand="1"/>
      </w:tblPr>
      <w:tblGrid>
        <w:gridCol w:w="4847"/>
      </w:tblGrid>
      <w:tr w:rsidR="0044172E" w:rsidRPr="00661F8D" w14:paraId="155FE3F5" w14:textId="77777777" w:rsidTr="00C4536A">
        <w:tc>
          <w:tcPr>
            <w:tcW w:w="5000" w:type="pct"/>
            <w:hideMark/>
          </w:tcPr>
          <w:p w14:paraId="2EDAA7B0" w14:textId="77777777" w:rsidR="0044172E" w:rsidRPr="000A2611" w:rsidRDefault="0044172E" w:rsidP="00C4536A">
            <w:pPr>
              <w:spacing w:after="200"/>
              <w:rPr>
                <w:rFonts w:ascii="Arial" w:eastAsia="Calibri" w:hAnsi="Arial" w:cs="Arial"/>
                <w:b/>
                <w:w w:val="95"/>
                <w:sz w:val="20"/>
                <w:szCs w:val="20"/>
                <w:lang w:val="lv-LV"/>
              </w:rPr>
            </w:pPr>
            <w:r w:rsidRPr="000A2611">
              <w:rPr>
                <w:rFonts w:ascii="Arial" w:eastAsia="Calibri" w:hAnsi="Arial" w:cs="Arial"/>
                <w:b/>
                <w:w w:val="95"/>
                <w:sz w:val="20"/>
                <w:szCs w:val="20"/>
                <w:lang w:val="lv-LV"/>
              </w:rPr>
              <w:t>Pircēja kontaktpersona</w:t>
            </w:r>
          </w:p>
        </w:tc>
      </w:tr>
      <w:tr w:rsidR="0044172E" w:rsidRPr="00661F8D" w14:paraId="40788B53" w14:textId="77777777" w:rsidTr="00C4536A">
        <w:trPr>
          <w:trHeight w:val="523"/>
        </w:trPr>
        <w:tc>
          <w:tcPr>
            <w:tcW w:w="5000" w:type="pct"/>
            <w:hideMark/>
          </w:tcPr>
          <w:p w14:paraId="1AB8D964" w14:textId="77777777" w:rsidR="0044172E" w:rsidRPr="000A2611" w:rsidRDefault="0044172E" w:rsidP="00C4536A">
            <w:pPr>
              <w:spacing w:after="200"/>
              <w:rPr>
                <w:rFonts w:ascii="Arial" w:eastAsia="Calibri" w:hAnsi="Arial" w:cs="Arial"/>
                <w:i/>
                <w:sz w:val="20"/>
                <w:szCs w:val="20"/>
                <w:lang w:val="lv-LV"/>
              </w:rPr>
            </w:pPr>
            <w:r w:rsidRPr="000A2611">
              <w:rPr>
                <w:rFonts w:ascii="Arial" w:eastAsia="Calibri" w:hAnsi="Arial" w:cs="Arial"/>
                <w:i/>
                <w:sz w:val="20"/>
                <w:szCs w:val="20"/>
                <w:lang w:val="lv-LV"/>
              </w:rPr>
              <w:t>Kontaktpersonas rekvizīti ______________________________</w:t>
            </w:r>
          </w:p>
        </w:tc>
      </w:tr>
      <w:tr w:rsidR="0044172E" w:rsidRPr="00661F8D" w14:paraId="0420E51C" w14:textId="77777777" w:rsidTr="00C4536A">
        <w:tc>
          <w:tcPr>
            <w:tcW w:w="5000" w:type="pct"/>
            <w:hideMark/>
          </w:tcPr>
          <w:p w14:paraId="6B85B941" w14:textId="77777777" w:rsidR="0044172E" w:rsidRPr="000A2611" w:rsidRDefault="0044172E" w:rsidP="00C4536A">
            <w:pPr>
              <w:tabs>
                <w:tab w:val="left" w:leader="dot" w:pos="1247"/>
                <w:tab w:val="left" w:leader="dot" w:pos="2495"/>
              </w:tabs>
              <w:spacing w:after="200" w:line="360" w:lineRule="auto"/>
              <w:rPr>
                <w:rFonts w:ascii="Arial" w:eastAsia="Calibri" w:hAnsi="Arial" w:cs="Arial"/>
                <w:w w:val="95"/>
                <w:sz w:val="20"/>
                <w:szCs w:val="20"/>
                <w:lang w:val="lv-LV"/>
              </w:rPr>
            </w:pPr>
          </w:p>
        </w:tc>
      </w:tr>
    </w:tbl>
    <w:p w14:paraId="7D020543" w14:textId="7519CDCB" w:rsidR="00AE517D" w:rsidRDefault="00AE517D" w:rsidP="0044172E">
      <w:pPr>
        <w:ind w:right="-150" w:firstLine="6237"/>
        <w:jc w:val="right"/>
        <w:rPr>
          <w:rFonts w:ascii="Arial" w:hAnsi="Arial" w:cs="Arial"/>
          <w:sz w:val="20"/>
          <w:szCs w:val="20"/>
          <w:lang w:val="lv-LV"/>
        </w:rPr>
      </w:pPr>
    </w:p>
    <w:p w14:paraId="79F8E907" w14:textId="77777777" w:rsidR="00AE517D" w:rsidRDefault="00AE517D">
      <w:pPr>
        <w:spacing w:after="160" w:line="278" w:lineRule="auto"/>
        <w:rPr>
          <w:rFonts w:ascii="Arial" w:hAnsi="Arial" w:cs="Arial"/>
          <w:sz w:val="20"/>
          <w:szCs w:val="20"/>
          <w:lang w:val="lv-LV"/>
        </w:rPr>
      </w:pPr>
      <w:r>
        <w:rPr>
          <w:rFonts w:ascii="Arial" w:hAnsi="Arial" w:cs="Arial"/>
          <w:sz w:val="20"/>
          <w:szCs w:val="20"/>
          <w:lang w:val="lv-LV"/>
        </w:rPr>
        <w:br w:type="page"/>
      </w:r>
    </w:p>
    <w:p w14:paraId="2B265209" w14:textId="77777777" w:rsidR="0044172E" w:rsidRPr="000A2611" w:rsidRDefault="0044172E" w:rsidP="0044172E">
      <w:pPr>
        <w:ind w:right="-150" w:firstLine="6237"/>
        <w:jc w:val="right"/>
        <w:rPr>
          <w:rFonts w:ascii="Arial" w:hAnsi="Arial" w:cs="Arial"/>
          <w:sz w:val="20"/>
          <w:szCs w:val="20"/>
          <w:lang w:val="lv-LV"/>
        </w:rPr>
      </w:pPr>
      <w:r w:rsidRPr="000A2611">
        <w:rPr>
          <w:rFonts w:ascii="Arial" w:hAnsi="Arial" w:cs="Arial"/>
          <w:sz w:val="20"/>
          <w:szCs w:val="20"/>
          <w:lang w:val="lv-LV"/>
        </w:rPr>
        <w:lastRenderedPageBreak/>
        <w:t xml:space="preserve">2.pielikums </w:t>
      </w:r>
    </w:p>
    <w:p w14:paraId="7825FF47" w14:textId="77777777" w:rsidR="0044172E" w:rsidRPr="000A2611" w:rsidRDefault="0044172E" w:rsidP="0044172E">
      <w:pPr>
        <w:spacing w:line="360" w:lineRule="auto"/>
        <w:rPr>
          <w:rFonts w:ascii="Arial" w:eastAsia="Calibri" w:hAnsi="Arial" w:cs="Arial"/>
          <w:b/>
          <w:sz w:val="20"/>
          <w:szCs w:val="20"/>
          <w:lang w:val="lv-LV"/>
        </w:rPr>
      </w:pPr>
    </w:p>
    <w:p w14:paraId="64BF4917" w14:textId="77777777" w:rsidR="0044172E" w:rsidRPr="000A2611" w:rsidRDefault="0044172E" w:rsidP="0044172E">
      <w:pPr>
        <w:spacing w:line="360" w:lineRule="auto"/>
        <w:jc w:val="center"/>
        <w:rPr>
          <w:rFonts w:ascii="Arial" w:eastAsia="Calibri" w:hAnsi="Arial" w:cs="Arial"/>
          <w:b/>
          <w:sz w:val="20"/>
          <w:szCs w:val="20"/>
          <w:lang w:val="lv-LV"/>
        </w:rPr>
      </w:pPr>
      <w:r w:rsidRPr="000A2611">
        <w:rPr>
          <w:rFonts w:ascii="Arial" w:eastAsia="Calibri" w:hAnsi="Arial" w:cs="Arial"/>
          <w:b/>
          <w:sz w:val="20"/>
          <w:szCs w:val="20"/>
          <w:lang w:val="lv-LV"/>
        </w:rPr>
        <w:t>Piedāvājuma paraugs</w:t>
      </w:r>
    </w:p>
    <w:p w14:paraId="1963F2C4" w14:textId="76B9FAC0" w:rsidR="0044172E" w:rsidRPr="000A2611" w:rsidRDefault="0044172E" w:rsidP="0044172E">
      <w:pPr>
        <w:jc w:val="both"/>
        <w:rPr>
          <w:rFonts w:ascii="Arial" w:eastAsia="Calibri" w:hAnsi="Arial" w:cs="Arial"/>
          <w:color w:val="000000"/>
          <w:sz w:val="20"/>
          <w:szCs w:val="20"/>
          <w:lang w:val="lv-LV"/>
        </w:rPr>
      </w:pPr>
      <w:r w:rsidRPr="000A2611">
        <w:rPr>
          <w:rFonts w:ascii="Arial" w:eastAsia="Calibri" w:hAnsi="Arial" w:cs="Arial"/>
          <w:color w:val="000000"/>
          <w:sz w:val="20"/>
          <w:szCs w:val="20"/>
          <w:lang w:val="lv-LV"/>
        </w:rPr>
        <w:t xml:space="preserve">202_.gada </w:t>
      </w:r>
      <w:r w:rsidRPr="000A2611">
        <w:rPr>
          <w:rFonts w:ascii="Arial" w:eastAsia="Calibri" w:hAnsi="Arial" w:cs="Arial"/>
          <w:color w:val="000000"/>
          <w:sz w:val="20"/>
          <w:szCs w:val="20"/>
          <w:u w:val="single"/>
          <w:lang w:val="lv-LV"/>
        </w:rPr>
        <w:tab/>
      </w:r>
      <w:r w:rsidRPr="000A2611">
        <w:rPr>
          <w:rFonts w:ascii="Arial" w:eastAsia="Calibri" w:hAnsi="Arial" w:cs="Arial"/>
          <w:color w:val="000000"/>
          <w:sz w:val="20"/>
          <w:szCs w:val="20"/>
          <w:u w:val="single"/>
          <w:lang w:val="lv-LV"/>
        </w:rPr>
        <w:tab/>
      </w:r>
      <w:r w:rsidRPr="000A2611">
        <w:rPr>
          <w:rFonts w:ascii="Arial" w:eastAsia="Calibri" w:hAnsi="Arial" w:cs="Arial"/>
          <w:color w:val="000000"/>
          <w:sz w:val="20"/>
          <w:szCs w:val="20"/>
          <w:lang w:val="lv-LV"/>
        </w:rPr>
        <w:t xml:space="preserve"> (</w:t>
      </w:r>
      <w:r w:rsidRPr="000A2611">
        <w:rPr>
          <w:rFonts w:ascii="Arial" w:eastAsia="Calibri" w:hAnsi="Arial" w:cs="Arial"/>
          <w:i/>
          <w:color w:val="000000"/>
          <w:sz w:val="20"/>
          <w:szCs w:val="20"/>
          <w:lang w:val="lv-LV"/>
        </w:rPr>
        <w:t>datums</w:t>
      </w:r>
      <w:r w:rsidRPr="000A2611">
        <w:rPr>
          <w:rFonts w:ascii="Arial" w:eastAsia="Calibri" w:hAnsi="Arial" w:cs="Arial"/>
          <w:color w:val="000000"/>
          <w:sz w:val="20"/>
          <w:szCs w:val="20"/>
          <w:lang w:val="lv-LV"/>
        </w:rPr>
        <w:t>)</w:t>
      </w:r>
      <w:r w:rsidRPr="000A2611">
        <w:rPr>
          <w:rFonts w:ascii="Arial" w:eastAsia="Calibri" w:hAnsi="Arial" w:cs="Arial"/>
          <w:b/>
          <w:bCs/>
          <w:sz w:val="20"/>
          <w:szCs w:val="20"/>
          <w:lang w:val="lv-LV"/>
        </w:rPr>
        <w:tab/>
      </w:r>
      <w:r w:rsidRPr="000A2611">
        <w:rPr>
          <w:rFonts w:ascii="Arial" w:eastAsia="Calibri" w:hAnsi="Arial" w:cs="Arial"/>
          <w:b/>
          <w:bCs/>
          <w:sz w:val="20"/>
          <w:szCs w:val="20"/>
          <w:lang w:val="lv-LV"/>
        </w:rPr>
        <w:tab/>
      </w:r>
      <w:r w:rsidRPr="000A2611">
        <w:rPr>
          <w:rFonts w:ascii="Arial" w:eastAsia="Calibri" w:hAnsi="Arial" w:cs="Arial"/>
          <w:b/>
          <w:bCs/>
          <w:sz w:val="20"/>
          <w:szCs w:val="20"/>
          <w:lang w:val="lv-LV"/>
        </w:rPr>
        <w:tab/>
      </w:r>
    </w:p>
    <w:p w14:paraId="2A6502E6" w14:textId="77777777" w:rsidR="0044172E" w:rsidRPr="000A2611" w:rsidRDefault="0044172E" w:rsidP="0044172E">
      <w:pPr>
        <w:jc w:val="both"/>
        <w:rPr>
          <w:rFonts w:ascii="Arial" w:eastAsia="Calibri" w:hAnsi="Arial" w:cs="Arial"/>
          <w:b/>
          <w:bCs/>
          <w:i/>
          <w:sz w:val="20"/>
          <w:szCs w:val="20"/>
          <w:lang w:val="lv-LV"/>
        </w:rPr>
      </w:pPr>
      <w:r w:rsidRPr="000A2611">
        <w:rPr>
          <w:rFonts w:ascii="Arial" w:eastAsia="Calibri" w:hAnsi="Arial" w:cs="Arial"/>
          <w:color w:val="000000"/>
          <w:sz w:val="20"/>
          <w:szCs w:val="20"/>
          <w:lang w:val="lv-LV"/>
        </w:rPr>
        <w:t>Pircējs – (</w:t>
      </w:r>
      <w:r w:rsidRPr="000A2611">
        <w:rPr>
          <w:rFonts w:ascii="Arial" w:eastAsia="Calibri" w:hAnsi="Arial" w:cs="Arial"/>
          <w:i/>
          <w:color w:val="000000"/>
          <w:sz w:val="20"/>
          <w:szCs w:val="20"/>
          <w:lang w:val="lv-LV"/>
        </w:rPr>
        <w:t>nosaukums</w:t>
      </w:r>
      <w:r w:rsidRPr="000A2611">
        <w:rPr>
          <w:rFonts w:ascii="Arial" w:eastAsia="Calibri" w:hAnsi="Arial" w:cs="Arial"/>
          <w:color w:val="000000"/>
          <w:sz w:val="20"/>
          <w:szCs w:val="20"/>
          <w:lang w:val="lv-LV"/>
        </w:rPr>
        <w:t>)</w:t>
      </w:r>
      <w:r w:rsidRPr="000A2611">
        <w:rPr>
          <w:rFonts w:ascii="Arial" w:eastAsia="Calibri" w:hAnsi="Arial" w:cs="Arial"/>
          <w:b/>
          <w:bCs/>
          <w:i/>
          <w:sz w:val="20"/>
          <w:szCs w:val="20"/>
          <w:lang w:val="lv-LV"/>
        </w:rPr>
        <w:t xml:space="preserve"> </w:t>
      </w:r>
    </w:p>
    <w:p w14:paraId="002D0627" w14:textId="77777777" w:rsidR="0044172E" w:rsidRPr="000A2611" w:rsidRDefault="0044172E" w:rsidP="0044172E">
      <w:pPr>
        <w:spacing w:after="200"/>
        <w:jc w:val="both"/>
        <w:rPr>
          <w:rFonts w:ascii="Arial" w:eastAsia="Calibri" w:hAnsi="Arial" w:cs="Arial"/>
          <w:sz w:val="20"/>
          <w:szCs w:val="20"/>
          <w:lang w:val="lv-LV"/>
        </w:rPr>
      </w:pPr>
    </w:p>
    <w:p w14:paraId="5A51BC6A" w14:textId="77777777" w:rsidR="0044172E" w:rsidRPr="000A2611" w:rsidRDefault="0044172E" w:rsidP="0044172E">
      <w:pPr>
        <w:spacing w:after="200"/>
        <w:jc w:val="both"/>
        <w:rPr>
          <w:rFonts w:ascii="Arial" w:eastAsia="Calibri" w:hAnsi="Arial" w:cs="Arial"/>
          <w:sz w:val="20"/>
          <w:szCs w:val="20"/>
          <w:lang w:val="lv-LV"/>
        </w:rPr>
      </w:pPr>
      <w:r w:rsidRPr="000A2611">
        <w:rPr>
          <w:rFonts w:ascii="Arial" w:eastAsia="Calibri" w:hAnsi="Arial" w:cs="Arial"/>
          <w:sz w:val="20"/>
          <w:szCs w:val="20"/>
          <w:lang w:val="lv-LV"/>
        </w:rPr>
        <w:t>Pārdevējs - (</w:t>
      </w:r>
      <w:r w:rsidRPr="000A2611">
        <w:rPr>
          <w:rFonts w:ascii="Arial" w:eastAsia="Calibri" w:hAnsi="Arial" w:cs="Arial"/>
          <w:i/>
          <w:sz w:val="20"/>
          <w:szCs w:val="20"/>
          <w:lang w:val="lv-LV"/>
        </w:rPr>
        <w:t>uzņēmuma nosaukums)</w:t>
      </w:r>
      <w:r w:rsidRPr="000A2611">
        <w:rPr>
          <w:rFonts w:ascii="Arial" w:eastAsia="Calibri" w:hAnsi="Arial" w:cs="Arial"/>
          <w:sz w:val="20"/>
          <w:szCs w:val="20"/>
          <w:lang w:val="lv-LV"/>
        </w:rPr>
        <w:t xml:space="preserve"> piedāvājums </w:t>
      </w:r>
      <w:r w:rsidRPr="000A2611">
        <w:rPr>
          <w:rFonts w:ascii="Arial" w:eastAsia="Calibri" w:hAnsi="Arial" w:cs="Arial"/>
          <w:b/>
          <w:bCs/>
          <w:sz w:val="20"/>
          <w:szCs w:val="20"/>
          <w:lang w:val="lv-LV"/>
        </w:rPr>
        <w:t>r</w:t>
      </w:r>
      <w:r w:rsidRPr="000A2611">
        <w:rPr>
          <w:rFonts w:ascii="Arial" w:hAnsi="Arial" w:cs="Arial"/>
          <w:b/>
          <w:bCs/>
          <w:sz w:val="20"/>
          <w:szCs w:val="20"/>
          <w:lang w:val="lv-LV"/>
        </w:rPr>
        <w:t xml:space="preserve">itošā sastāva gaitas daļas, ekipāžas daļas rezerves daļu, </w:t>
      </w:r>
      <w:proofErr w:type="spellStart"/>
      <w:r w:rsidRPr="000A2611">
        <w:rPr>
          <w:rFonts w:ascii="Arial" w:hAnsi="Arial" w:cs="Arial"/>
          <w:b/>
          <w:bCs/>
          <w:sz w:val="20"/>
          <w:szCs w:val="20"/>
          <w:lang w:val="lv-LV"/>
        </w:rPr>
        <w:t>palīgiekārtu</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w:t>
      </w:r>
      <w:r w:rsidRPr="000A2611">
        <w:rPr>
          <w:rFonts w:ascii="Arial" w:hAnsi="Arial" w:cs="Arial"/>
          <w:sz w:val="20"/>
          <w:szCs w:val="20"/>
          <w:lang w:val="lv-LV"/>
        </w:rPr>
        <w:t xml:space="preserve"> </w:t>
      </w:r>
      <w:r w:rsidRPr="000A2611">
        <w:rPr>
          <w:rFonts w:ascii="Arial" w:eastAsia="Calibri" w:hAnsi="Arial" w:cs="Arial"/>
          <w:b/>
          <w:bCs/>
          <w:sz w:val="20"/>
          <w:szCs w:val="20"/>
          <w:lang w:val="lv-LV"/>
        </w:rPr>
        <w:t>piegādei</w:t>
      </w:r>
      <w:r w:rsidRPr="000A2611">
        <w:rPr>
          <w:rFonts w:ascii="Arial" w:eastAsia="Calibri" w:hAnsi="Arial" w:cs="Arial"/>
          <w:sz w:val="20"/>
          <w:szCs w:val="20"/>
          <w:lang w:val="lv-LV"/>
        </w:rPr>
        <w:t xml:space="preserve"> saskaņā ar sarunu procedūras ar publikāciju “</w:t>
      </w:r>
      <w:r w:rsidRPr="000A2611">
        <w:rPr>
          <w:rFonts w:ascii="Arial" w:eastAsia="Calibri" w:hAnsi="Arial" w:cs="Arial"/>
          <w:b/>
          <w:bCs/>
          <w:sz w:val="20"/>
          <w:szCs w:val="20"/>
          <w:lang w:val="lv-LV"/>
        </w:rPr>
        <w:t>R</w:t>
      </w:r>
      <w:r w:rsidRPr="000A2611">
        <w:rPr>
          <w:rFonts w:ascii="Arial" w:hAnsi="Arial" w:cs="Arial"/>
          <w:b/>
          <w:bCs/>
          <w:sz w:val="20"/>
          <w:szCs w:val="20"/>
          <w:lang w:val="lv-LV"/>
        </w:rPr>
        <w:t xml:space="preserve">itošā sastāva gaitas daļas, ekipāžas daļas rezerves daļu, </w:t>
      </w:r>
      <w:proofErr w:type="spellStart"/>
      <w:r w:rsidRPr="000A2611">
        <w:rPr>
          <w:rFonts w:ascii="Arial" w:hAnsi="Arial" w:cs="Arial"/>
          <w:b/>
          <w:bCs/>
          <w:sz w:val="20"/>
          <w:szCs w:val="20"/>
          <w:lang w:val="lv-LV"/>
        </w:rPr>
        <w:t>palīgiekārtu</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w:t>
      </w:r>
      <w:r w:rsidRPr="000A2611">
        <w:rPr>
          <w:rFonts w:ascii="Arial" w:hAnsi="Arial" w:cs="Arial"/>
          <w:sz w:val="20"/>
          <w:szCs w:val="20"/>
          <w:lang w:val="lv-LV"/>
        </w:rPr>
        <w:t xml:space="preserve"> </w:t>
      </w:r>
      <w:r w:rsidRPr="000A2611">
        <w:rPr>
          <w:rFonts w:ascii="Arial" w:eastAsia="Calibri" w:hAnsi="Arial" w:cs="Arial"/>
          <w:b/>
          <w:bCs/>
          <w:sz w:val="20"/>
          <w:szCs w:val="20"/>
          <w:lang w:val="lv-LV"/>
        </w:rPr>
        <w:t>piegāde</w:t>
      </w:r>
      <w:r w:rsidRPr="000A2611">
        <w:rPr>
          <w:rFonts w:ascii="Arial" w:hAnsi="Arial" w:cs="Arial"/>
          <w:b/>
          <w:bCs/>
          <w:sz w:val="20"/>
          <w:szCs w:val="20"/>
          <w:lang w:val="lv-LV"/>
        </w:rPr>
        <w:t xml:space="preserve"> vispārīgās vienošanās ietvaros</w:t>
      </w:r>
      <w:r w:rsidRPr="000A2611">
        <w:rPr>
          <w:rFonts w:ascii="Arial" w:eastAsia="Calibri" w:hAnsi="Arial" w:cs="Arial"/>
          <w:sz w:val="20"/>
          <w:szCs w:val="20"/>
          <w:lang w:val="lv-LV"/>
        </w:rPr>
        <w:t xml:space="preserve">” rezultātā noslēgto Vispārīgo vienošanos Nr.____________  </w:t>
      </w:r>
    </w:p>
    <w:p w14:paraId="0CB61BD5" w14:textId="6D1102C2" w:rsidR="0044172E" w:rsidRPr="000A2611" w:rsidRDefault="0044172E" w:rsidP="0044172E">
      <w:pPr>
        <w:numPr>
          <w:ilvl w:val="6"/>
          <w:numId w:val="34"/>
        </w:numPr>
        <w:tabs>
          <w:tab w:val="left" w:pos="360"/>
          <w:tab w:val="num" w:pos="426"/>
        </w:tabs>
        <w:ind w:left="0" w:firstLine="0"/>
        <w:rPr>
          <w:rFonts w:ascii="Arial" w:eastAsia="Calibri" w:hAnsi="Arial" w:cs="Arial"/>
          <w:sz w:val="20"/>
          <w:szCs w:val="20"/>
          <w:lang w:val="lv-LV"/>
        </w:rPr>
      </w:pPr>
      <w:r w:rsidRPr="000A2611">
        <w:rPr>
          <w:rFonts w:ascii="Arial" w:eastAsia="Calibri" w:hAnsi="Arial" w:cs="Arial"/>
          <w:sz w:val="20"/>
          <w:szCs w:val="20"/>
          <w:lang w:val="lv-LV"/>
        </w:rPr>
        <w:t>(</w:t>
      </w:r>
      <w:r w:rsidRPr="000A2611">
        <w:rPr>
          <w:rFonts w:ascii="Arial" w:eastAsia="Calibri" w:hAnsi="Arial" w:cs="Arial"/>
          <w:i/>
          <w:sz w:val="20"/>
          <w:szCs w:val="20"/>
          <w:lang w:val="lv-LV"/>
        </w:rPr>
        <w:t>Pārdevēja nosaukums</w:t>
      </w:r>
      <w:r w:rsidRPr="000A2611">
        <w:rPr>
          <w:rFonts w:ascii="Arial" w:eastAsia="Calibri" w:hAnsi="Arial" w:cs="Arial"/>
          <w:sz w:val="20"/>
          <w:szCs w:val="20"/>
          <w:lang w:val="lv-LV"/>
        </w:rPr>
        <w:t xml:space="preserve">) apņemas piegādāt pieprasītās </w:t>
      </w:r>
      <w:r w:rsidR="005E0975">
        <w:rPr>
          <w:rFonts w:ascii="Arial" w:eastAsia="Calibri" w:hAnsi="Arial" w:cs="Arial"/>
          <w:sz w:val="20"/>
          <w:szCs w:val="20"/>
          <w:lang w:val="lv-LV"/>
        </w:rPr>
        <w:t>P</w:t>
      </w:r>
      <w:r w:rsidRPr="000A2611">
        <w:rPr>
          <w:rFonts w:ascii="Arial" w:eastAsia="Calibri" w:hAnsi="Arial" w:cs="Arial"/>
          <w:sz w:val="20"/>
          <w:szCs w:val="20"/>
          <w:lang w:val="lv-LV"/>
        </w:rPr>
        <w:t>reces (</w:t>
      </w:r>
      <w:r w:rsidRPr="000A2611">
        <w:rPr>
          <w:rFonts w:ascii="Arial" w:eastAsia="Calibri" w:hAnsi="Arial" w:cs="Arial"/>
          <w:i/>
          <w:sz w:val="20"/>
          <w:szCs w:val="20"/>
          <w:lang w:val="lv-LV"/>
        </w:rPr>
        <w:t>piegādes vieta</w:t>
      </w:r>
      <w:r w:rsidRPr="000A2611">
        <w:rPr>
          <w:rFonts w:ascii="Arial" w:eastAsia="Calibri" w:hAnsi="Arial" w:cs="Arial"/>
          <w:sz w:val="20"/>
          <w:szCs w:val="20"/>
          <w:lang w:val="lv-LV"/>
        </w:rPr>
        <w:t>).</w:t>
      </w:r>
    </w:p>
    <w:p w14:paraId="41567CC4" w14:textId="64551EF6" w:rsidR="0044172E" w:rsidRPr="000A2611" w:rsidRDefault="0044172E" w:rsidP="0044172E">
      <w:pPr>
        <w:numPr>
          <w:ilvl w:val="6"/>
          <w:numId w:val="34"/>
        </w:numPr>
        <w:tabs>
          <w:tab w:val="left" w:pos="360"/>
          <w:tab w:val="num" w:pos="426"/>
        </w:tabs>
        <w:ind w:left="0" w:firstLine="0"/>
        <w:rPr>
          <w:rFonts w:ascii="Arial" w:eastAsia="Calibri" w:hAnsi="Arial" w:cs="Arial"/>
          <w:sz w:val="20"/>
          <w:szCs w:val="20"/>
          <w:lang w:val="lv-LV"/>
        </w:rPr>
      </w:pPr>
      <w:r w:rsidRPr="000A2611">
        <w:rPr>
          <w:rFonts w:ascii="Arial" w:eastAsia="Calibri" w:hAnsi="Arial" w:cs="Arial"/>
          <w:sz w:val="20"/>
          <w:szCs w:val="20"/>
          <w:lang w:val="lv-LV"/>
        </w:rPr>
        <w:t>(</w:t>
      </w:r>
      <w:r w:rsidRPr="000A2611">
        <w:rPr>
          <w:rFonts w:ascii="Arial" w:eastAsia="Calibri" w:hAnsi="Arial" w:cs="Arial"/>
          <w:i/>
          <w:sz w:val="20"/>
          <w:szCs w:val="20"/>
          <w:lang w:val="lv-LV"/>
        </w:rPr>
        <w:t>Pārdevēja nosaukums</w:t>
      </w:r>
      <w:r w:rsidRPr="000A2611">
        <w:rPr>
          <w:rFonts w:ascii="Arial" w:eastAsia="Calibri" w:hAnsi="Arial" w:cs="Arial"/>
          <w:sz w:val="20"/>
          <w:szCs w:val="20"/>
          <w:lang w:val="lv-LV"/>
        </w:rPr>
        <w:t xml:space="preserve">) apņemas piegādāt pieprasītās </w:t>
      </w:r>
      <w:r w:rsidR="005E0975">
        <w:rPr>
          <w:rFonts w:ascii="Arial" w:eastAsia="Calibri" w:hAnsi="Arial" w:cs="Arial"/>
          <w:sz w:val="20"/>
          <w:szCs w:val="20"/>
          <w:lang w:val="lv-LV"/>
        </w:rPr>
        <w:t>P</w:t>
      </w:r>
      <w:r w:rsidRPr="000A2611">
        <w:rPr>
          <w:rFonts w:ascii="Arial" w:eastAsia="Calibri" w:hAnsi="Arial" w:cs="Arial"/>
          <w:sz w:val="20"/>
          <w:szCs w:val="20"/>
          <w:lang w:val="lv-LV"/>
        </w:rPr>
        <w:t>reces līdz (</w:t>
      </w:r>
      <w:r w:rsidRPr="000A2611">
        <w:rPr>
          <w:rFonts w:ascii="Arial" w:eastAsia="Calibri" w:hAnsi="Arial" w:cs="Arial"/>
          <w:i/>
          <w:sz w:val="20"/>
          <w:szCs w:val="20"/>
          <w:lang w:val="lv-LV"/>
        </w:rPr>
        <w:t>datums</w:t>
      </w:r>
      <w:r w:rsidRPr="000A2611">
        <w:rPr>
          <w:rFonts w:ascii="Arial" w:eastAsia="Calibri" w:hAnsi="Arial" w:cs="Arial"/>
          <w:sz w:val="20"/>
          <w:szCs w:val="20"/>
          <w:lang w:val="lv-LV"/>
        </w:rPr>
        <w:t>).</w:t>
      </w:r>
    </w:p>
    <w:p w14:paraId="2DFD427F" w14:textId="5DCFE5D9" w:rsidR="0044172E" w:rsidRPr="000A2611" w:rsidRDefault="0044172E" w:rsidP="0044172E">
      <w:pPr>
        <w:numPr>
          <w:ilvl w:val="6"/>
          <w:numId w:val="34"/>
        </w:numPr>
        <w:tabs>
          <w:tab w:val="left" w:pos="360"/>
        </w:tabs>
        <w:ind w:left="357" w:hanging="357"/>
        <w:rPr>
          <w:rFonts w:ascii="Arial" w:eastAsia="Calibri" w:hAnsi="Arial" w:cs="Arial"/>
          <w:sz w:val="20"/>
          <w:szCs w:val="20"/>
          <w:lang w:val="lv-LV"/>
        </w:rPr>
      </w:pPr>
      <w:r w:rsidRPr="000A2611">
        <w:rPr>
          <w:rFonts w:ascii="Arial" w:eastAsia="Calibri" w:hAnsi="Arial" w:cs="Arial"/>
          <w:sz w:val="20"/>
          <w:szCs w:val="20"/>
          <w:lang w:val="lv-LV"/>
        </w:rPr>
        <w:t>(</w:t>
      </w:r>
      <w:r w:rsidRPr="000A2611">
        <w:rPr>
          <w:rFonts w:ascii="Arial" w:eastAsia="Calibri" w:hAnsi="Arial" w:cs="Arial"/>
          <w:i/>
          <w:sz w:val="20"/>
          <w:szCs w:val="20"/>
          <w:lang w:val="lv-LV"/>
        </w:rPr>
        <w:t>Pārdevēja nosaukums</w:t>
      </w:r>
      <w:r w:rsidRPr="000A2611">
        <w:rPr>
          <w:rFonts w:ascii="Arial" w:eastAsia="Calibri" w:hAnsi="Arial" w:cs="Arial"/>
          <w:sz w:val="20"/>
          <w:szCs w:val="20"/>
          <w:lang w:val="lv-LV"/>
        </w:rPr>
        <w:t xml:space="preserve">) apņemas piegādāt </w:t>
      </w:r>
      <w:r w:rsidR="005E0975">
        <w:rPr>
          <w:rFonts w:ascii="Arial" w:eastAsia="Calibri" w:hAnsi="Arial" w:cs="Arial"/>
          <w:sz w:val="20"/>
          <w:szCs w:val="20"/>
          <w:lang w:val="lv-LV"/>
        </w:rPr>
        <w:t>P</w:t>
      </w:r>
      <w:r w:rsidRPr="000A2611">
        <w:rPr>
          <w:rFonts w:ascii="Arial" w:eastAsia="Calibri" w:hAnsi="Arial" w:cs="Arial"/>
          <w:sz w:val="20"/>
          <w:szCs w:val="20"/>
          <w:lang w:val="lv-LV"/>
        </w:rPr>
        <w:t>reces atbilstoši pircēja pieprasījumam un par šādu cenu:</w:t>
      </w:r>
    </w:p>
    <w:p w14:paraId="67ECCD10" w14:textId="77777777" w:rsidR="0044172E" w:rsidRPr="000A2611" w:rsidRDefault="0044172E" w:rsidP="0044172E">
      <w:pPr>
        <w:spacing w:before="60"/>
        <w:ind w:left="357"/>
        <w:rPr>
          <w:rFonts w:ascii="Arial" w:eastAsia="Calibri" w:hAnsi="Arial" w:cs="Arial"/>
          <w:sz w:val="20"/>
          <w:szCs w:val="20"/>
          <w:lang w:val="lv-LV"/>
        </w:rPr>
      </w:pPr>
    </w:p>
    <w:tbl>
      <w:tblPr>
        <w:tblW w:w="5685" w:type="pct"/>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96"/>
        <w:gridCol w:w="1404"/>
        <w:gridCol w:w="3007"/>
        <w:gridCol w:w="1328"/>
        <w:gridCol w:w="766"/>
        <w:gridCol w:w="905"/>
        <w:gridCol w:w="916"/>
        <w:gridCol w:w="1306"/>
      </w:tblGrid>
      <w:tr w:rsidR="0044172E" w:rsidRPr="00661F8D" w14:paraId="71588081" w14:textId="77777777" w:rsidTr="00C4536A">
        <w:trPr>
          <w:cantSplit/>
          <w:trHeight w:val="16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0283D13B"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Nr.</w:t>
            </w:r>
          </w:p>
          <w:p w14:paraId="15FE85EC"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 k.</w:t>
            </w:r>
          </w:p>
        </w:tc>
        <w:tc>
          <w:tcPr>
            <w:tcW w:w="420" w:type="pct"/>
            <w:tcBorders>
              <w:top w:val="single" w:sz="4" w:space="0" w:color="auto"/>
              <w:left w:val="single" w:sz="4" w:space="0" w:color="auto"/>
              <w:bottom w:val="single" w:sz="4" w:space="0" w:color="auto"/>
              <w:right w:val="single" w:sz="4" w:space="0" w:color="auto"/>
            </w:tcBorders>
            <w:vAlign w:val="center"/>
            <w:hideMark/>
          </w:tcPr>
          <w:p w14:paraId="60647F22"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SAP kods</w:t>
            </w:r>
          </w:p>
        </w:tc>
        <w:tc>
          <w:tcPr>
            <w:tcW w:w="648" w:type="pct"/>
            <w:tcBorders>
              <w:top w:val="single" w:sz="4" w:space="0" w:color="auto"/>
              <w:left w:val="single" w:sz="4" w:space="0" w:color="auto"/>
              <w:bottom w:val="single" w:sz="4" w:space="0" w:color="auto"/>
              <w:right w:val="single" w:sz="4" w:space="0" w:color="auto"/>
            </w:tcBorders>
            <w:vAlign w:val="center"/>
            <w:hideMark/>
          </w:tcPr>
          <w:p w14:paraId="0A6E2860"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Preces nosaukums</w:t>
            </w:r>
          </w:p>
        </w:tc>
        <w:tc>
          <w:tcPr>
            <w:tcW w:w="1376" w:type="pct"/>
            <w:tcBorders>
              <w:top w:val="single" w:sz="4" w:space="0" w:color="auto"/>
              <w:left w:val="single" w:sz="4" w:space="0" w:color="auto"/>
              <w:bottom w:val="single" w:sz="4" w:space="0" w:color="auto"/>
              <w:right w:val="single" w:sz="4" w:space="0" w:color="auto"/>
            </w:tcBorders>
            <w:vAlign w:val="center"/>
            <w:hideMark/>
          </w:tcPr>
          <w:p w14:paraId="3F0FA95E" w14:textId="35886F2B"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 xml:space="preserve">Atbilstība tehniskajām prasībām – piedāvātās </w:t>
            </w:r>
            <w:r w:rsidR="005E0975">
              <w:rPr>
                <w:rFonts w:ascii="Arial" w:eastAsia="Calibri" w:hAnsi="Arial" w:cs="Arial"/>
                <w:bCs/>
                <w:sz w:val="20"/>
                <w:szCs w:val="20"/>
                <w:lang w:val="lv-LV"/>
              </w:rPr>
              <w:t>P</w:t>
            </w:r>
            <w:r w:rsidRPr="000A2611">
              <w:rPr>
                <w:rFonts w:ascii="Arial" w:eastAsia="Calibri" w:hAnsi="Arial" w:cs="Arial"/>
                <w:bCs/>
                <w:sz w:val="20"/>
                <w:szCs w:val="20"/>
                <w:lang w:val="lv-LV"/>
              </w:rPr>
              <w:t xml:space="preserve">reces nosaukums, tehniskie dati un apraksts, </w:t>
            </w:r>
            <w:r w:rsidRPr="000A2611">
              <w:rPr>
                <w:rFonts w:ascii="Arial" w:eastAsia="Calibri" w:hAnsi="Arial" w:cs="Arial"/>
                <w:bCs/>
                <w:i/>
                <w:sz w:val="20"/>
                <w:szCs w:val="20"/>
                <w:lang w:val="lv-LV"/>
              </w:rPr>
              <w:t>ražotājs – norāde uz lapaspusi katalogā vai e-katalogā</w:t>
            </w:r>
          </w:p>
        </w:tc>
        <w:tc>
          <w:tcPr>
            <w:tcW w:w="521" w:type="pct"/>
            <w:tcBorders>
              <w:top w:val="single" w:sz="4" w:space="0" w:color="auto"/>
              <w:left w:val="single" w:sz="4" w:space="0" w:color="auto"/>
              <w:bottom w:val="single" w:sz="4" w:space="0" w:color="auto"/>
              <w:right w:val="single" w:sz="4" w:space="0" w:color="auto"/>
            </w:tcBorders>
            <w:vAlign w:val="center"/>
          </w:tcPr>
          <w:p w14:paraId="56E1415B"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Preces ražotājs, ražotājvalsts</w:t>
            </w:r>
          </w:p>
        </w:tc>
        <w:tc>
          <w:tcPr>
            <w:tcW w:w="358" w:type="pct"/>
            <w:tcBorders>
              <w:top w:val="single" w:sz="4" w:space="0" w:color="auto"/>
              <w:left w:val="single" w:sz="4" w:space="0" w:color="auto"/>
              <w:bottom w:val="single" w:sz="4" w:space="0" w:color="auto"/>
              <w:right w:val="single" w:sz="4" w:space="0" w:color="auto"/>
            </w:tcBorders>
            <w:vAlign w:val="center"/>
            <w:hideMark/>
          </w:tcPr>
          <w:p w14:paraId="1A952178"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Skaits</w:t>
            </w:r>
          </w:p>
        </w:tc>
        <w:tc>
          <w:tcPr>
            <w:tcW w:w="421" w:type="pct"/>
            <w:tcBorders>
              <w:top w:val="single" w:sz="4" w:space="0" w:color="auto"/>
              <w:left w:val="single" w:sz="4" w:space="0" w:color="auto"/>
              <w:bottom w:val="single" w:sz="4" w:space="0" w:color="auto"/>
              <w:right w:val="single" w:sz="4" w:space="0" w:color="auto"/>
            </w:tcBorders>
            <w:vAlign w:val="center"/>
            <w:hideMark/>
          </w:tcPr>
          <w:p w14:paraId="6631B12A"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Cena EUR par vienību</w:t>
            </w:r>
          </w:p>
          <w:p w14:paraId="1B66776B"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bez PVN</w:t>
            </w:r>
          </w:p>
        </w:tc>
        <w:tc>
          <w:tcPr>
            <w:tcW w:w="426" w:type="pct"/>
            <w:tcBorders>
              <w:top w:val="single" w:sz="4" w:space="0" w:color="auto"/>
              <w:left w:val="single" w:sz="4" w:space="0" w:color="auto"/>
              <w:bottom w:val="single" w:sz="4" w:space="0" w:color="auto"/>
              <w:right w:val="single" w:sz="4" w:space="0" w:color="auto"/>
            </w:tcBorders>
            <w:vAlign w:val="center"/>
            <w:hideMark/>
          </w:tcPr>
          <w:p w14:paraId="45001192"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Summa EUR</w:t>
            </w:r>
          </w:p>
          <w:p w14:paraId="2EAEF5BE"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bez PVN</w:t>
            </w:r>
          </w:p>
        </w:tc>
        <w:tc>
          <w:tcPr>
            <w:tcW w:w="602" w:type="pct"/>
            <w:tcBorders>
              <w:top w:val="single" w:sz="4" w:space="0" w:color="auto"/>
              <w:left w:val="single" w:sz="4" w:space="0" w:color="auto"/>
              <w:bottom w:val="single" w:sz="4" w:space="0" w:color="auto"/>
              <w:right w:val="single" w:sz="4" w:space="0" w:color="auto"/>
            </w:tcBorders>
            <w:vAlign w:val="center"/>
          </w:tcPr>
          <w:p w14:paraId="09163C7D" w14:textId="57D58EA9"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Muitas kods</w:t>
            </w:r>
          </w:p>
          <w:p w14:paraId="351B3F4F"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(8 cipari)</w:t>
            </w:r>
          </w:p>
        </w:tc>
      </w:tr>
      <w:tr w:rsidR="0044172E" w:rsidRPr="00661F8D" w14:paraId="5FAE7882" w14:textId="77777777" w:rsidTr="00C4536A">
        <w:trPr>
          <w:cantSplit/>
          <w:trHeight w:val="1088"/>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6B46C7A7"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Piegādes adreses:</w:t>
            </w:r>
          </w:p>
          <w:p w14:paraId="15663600"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2. Preču iela 30, Daugavpils</w:t>
            </w:r>
          </w:p>
          <w:p w14:paraId="0D3259DF" w14:textId="77777777" w:rsidR="0044172E" w:rsidRPr="000A2611" w:rsidRDefault="0044172E" w:rsidP="00C4536A">
            <w:pPr>
              <w:spacing w:line="276" w:lineRule="auto"/>
              <w:jc w:val="both"/>
              <w:rPr>
                <w:rFonts w:ascii="Arial" w:eastAsia="Calibri" w:hAnsi="Arial" w:cs="Arial"/>
                <w:b/>
                <w:sz w:val="20"/>
                <w:szCs w:val="20"/>
                <w:lang w:val="lv-LV"/>
              </w:rPr>
            </w:pPr>
            <w:r w:rsidRPr="000A2611">
              <w:rPr>
                <w:rFonts w:ascii="Arial" w:eastAsia="Calibri" w:hAnsi="Arial" w:cs="Arial"/>
                <w:i/>
                <w:sz w:val="20"/>
                <w:szCs w:val="20"/>
                <w:lang w:val="lv-LV"/>
              </w:rPr>
              <w:t>Krustpils iela 24, Rīga</w:t>
            </w:r>
          </w:p>
        </w:tc>
      </w:tr>
      <w:tr w:rsidR="0044172E" w:rsidRPr="00661F8D" w14:paraId="627E5B55" w14:textId="77777777" w:rsidTr="00C4536A">
        <w:trPr>
          <w:cantSplit/>
          <w:trHeight w:val="417"/>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4351EB6B"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1.</w:t>
            </w:r>
          </w:p>
        </w:tc>
        <w:tc>
          <w:tcPr>
            <w:tcW w:w="420" w:type="pct"/>
            <w:tcBorders>
              <w:top w:val="single" w:sz="4" w:space="0" w:color="auto"/>
              <w:left w:val="single" w:sz="4" w:space="0" w:color="auto"/>
              <w:bottom w:val="single" w:sz="4" w:space="0" w:color="auto"/>
              <w:right w:val="single" w:sz="4" w:space="0" w:color="auto"/>
            </w:tcBorders>
            <w:vAlign w:val="center"/>
          </w:tcPr>
          <w:p w14:paraId="38C139B2" w14:textId="77777777" w:rsidR="0044172E" w:rsidRPr="000A2611" w:rsidRDefault="0044172E" w:rsidP="00C4536A">
            <w:pPr>
              <w:spacing w:line="276" w:lineRule="auto"/>
              <w:jc w:val="center"/>
              <w:rPr>
                <w:rFonts w:ascii="Arial" w:eastAsia="Calibri" w:hAnsi="Arial" w:cs="Arial"/>
                <w:sz w:val="20"/>
                <w:szCs w:val="20"/>
                <w:lang w:val="lv-LV"/>
              </w:rPr>
            </w:pPr>
          </w:p>
        </w:tc>
        <w:tc>
          <w:tcPr>
            <w:tcW w:w="648" w:type="pct"/>
            <w:tcBorders>
              <w:top w:val="single" w:sz="4" w:space="0" w:color="auto"/>
              <w:left w:val="single" w:sz="4" w:space="0" w:color="auto"/>
              <w:bottom w:val="single" w:sz="4" w:space="0" w:color="auto"/>
              <w:right w:val="single" w:sz="4" w:space="0" w:color="auto"/>
            </w:tcBorders>
            <w:vAlign w:val="center"/>
          </w:tcPr>
          <w:p w14:paraId="67CF22A0"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1376" w:type="pct"/>
            <w:tcBorders>
              <w:top w:val="single" w:sz="4" w:space="0" w:color="auto"/>
              <w:left w:val="single" w:sz="4" w:space="0" w:color="auto"/>
              <w:bottom w:val="single" w:sz="4" w:space="0" w:color="auto"/>
              <w:right w:val="single" w:sz="4" w:space="0" w:color="auto"/>
            </w:tcBorders>
            <w:vAlign w:val="center"/>
          </w:tcPr>
          <w:p w14:paraId="10704079"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521" w:type="pct"/>
            <w:tcBorders>
              <w:top w:val="single" w:sz="4" w:space="0" w:color="auto"/>
              <w:left w:val="single" w:sz="4" w:space="0" w:color="auto"/>
              <w:bottom w:val="single" w:sz="4" w:space="0" w:color="auto"/>
              <w:right w:val="single" w:sz="4" w:space="0" w:color="auto"/>
            </w:tcBorders>
            <w:vAlign w:val="center"/>
          </w:tcPr>
          <w:p w14:paraId="3D662E76"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358" w:type="pct"/>
            <w:tcBorders>
              <w:top w:val="single" w:sz="4" w:space="0" w:color="auto"/>
              <w:left w:val="single" w:sz="4" w:space="0" w:color="auto"/>
              <w:bottom w:val="single" w:sz="4" w:space="0" w:color="auto"/>
              <w:right w:val="single" w:sz="4" w:space="0" w:color="auto"/>
            </w:tcBorders>
            <w:vAlign w:val="center"/>
          </w:tcPr>
          <w:p w14:paraId="141129CE"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1" w:type="pct"/>
            <w:tcBorders>
              <w:top w:val="single" w:sz="4" w:space="0" w:color="auto"/>
              <w:left w:val="single" w:sz="4" w:space="0" w:color="auto"/>
              <w:bottom w:val="single" w:sz="4" w:space="0" w:color="auto"/>
              <w:right w:val="single" w:sz="4" w:space="0" w:color="auto"/>
            </w:tcBorders>
            <w:vAlign w:val="center"/>
          </w:tcPr>
          <w:p w14:paraId="717D7B81"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6" w:type="pct"/>
            <w:tcBorders>
              <w:top w:val="single" w:sz="4" w:space="0" w:color="auto"/>
              <w:left w:val="single" w:sz="4" w:space="0" w:color="auto"/>
              <w:bottom w:val="single" w:sz="4" w:space="0" w:color="auto"/>
              <w:right w:val="single" w:sz="4" w:space="0" w:color="auto"/>
            </w:tcBorders>
            <w:vAlign w:val="center"/>
          </w:tcPr>
          <w:p w14:paraId="75F8027D"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602" w:type="pct"/>
            <w:tcBorders>
              <w:top w:val="single" w:sz="4" w:space="0" w:color="auto"/>
              <w:left w:val="single" w:sz="4" w:space="0" w:color="auto"/>
              <w:bottom w:val="single" w:sz="4" w:space="0" w:color="auto"/>
              <w:right w:val="single" w:sz="4" w:space="0" w:color="auto"/>
            </w:tcBorders>
            <w:vAlign w:val="center"/>
          </w:tcPr>
          <w:p w14:paraId="468474B7" w14:textId="77777777" w:rsidR="0044172E" w:rsidRPr="000A2611" w:rsidRDefault="0044172E" w:rsidP="00C4536A">
            <w:pPr>
              <w:spacing w:line="276" w:lineRule="auto"/>
              <w:jc w:val="center"/>
              <w:rPr>
                <w:rFonts w:ascii="Arial" w:eastAsia="Calibri" w:hAnsi="Arial" w:cs="Arial"/>
                <w:bCs/>
                <w:sz w:val="20"/>
                <w:szCs w:val="20"/>
                <w:lang w:val="lv-LV"/>
              </w:rPr>
            </w:pPr>
          </w:p>
        </w:tc>
      </w:tr>
      <w:tr w:rsidR="0044172E" w:rsidRPr="00661F8D" w14:paraId="16A7E00A" w14:textId="77777777" w:rsidTr="00C4536A">
        <w:trPr>
          <w:cantSplit/>
          <w:trHeight w:val="4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2482B754"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2.</w:t>
            </w:r>
          </w:p>
        </w:tc>
        <w:tc>
          <w:tcPr>
            <w:tcW w:w="420" w:type="pct"/>
            <w:tcBorders>
              <w:top w:val="single" w:sz="4" w:space="0" w:color="auto"/>
              <w:left w:val="single" w:sz="4" w:space="0" w:color="auto"/>
              <w:bottom w:val="single" w:sz="4" w:space="0" w:color="auto"/>
              <w:right w:val="single" w:sz="4" w:space="0" w:color="auto"/>
            </w:tcBorders>
            <w:vAlign w:val="center"/>
          </w:tcPr>
          <w:p w14:paraId="45BFD720" w14:textId="77777777" w:rsidR="0044172E" w:rsidRPr="000A2611" w:rsidRDefault="0044172E" w:rsidP="00C4536A">
            <w:pPr>
              <w:spacing w:line="276" w:lineRule="auto"/>
              <w:jc w:val="center"/>
              <w:rPr>
                <w:rFonts w:ascii="Arial" w:eastAsia="Calibri" w:hAnsi="Arial" w:cs="Arial"/>
                <w:sz w:val="20"/>
                <w:szCs w:val="20"/>
                <w:lang w:val="lv-LV"/>
              </w:rPr>
            </w:pPr>
          </w:p>
        </w:tc>
        <w:tc>
          <w:tcPr>
            <w:tcW w:w="648" w:type="pct"/>
            <w:tcBorders>
              <w:top w:val="single" w:sz="4" w:space="0" w:color="auto"/>
              <w:left w:val="single" w:sz="4" w:space="0" w:color="auto"/>
              <w:bottom w:val="single" w:sz="4" w:space="0" w:color="auto"/>
              <w:right w:val="single" w:sz="4" w:space="0" w:color="auto"/>
            </w:tcBorders>
            <w:vAlign w:val="center"/>
          </w:tcPr>
          <w:p w14:paraId="6BACB6A5"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1376" w:type="pct"/>
            <w:tcBorders>
              <w:top w:val="single" w:sz="4" w:space="0" w:color="auto"/>
              <w:left w:val="single" w:sz="4" w:space="0" w:color="auto"/>
              <w:bottom w:val="single" w:sz="4" w:space="0" w:color="auto"/>
              <w:right w:val="single" w:sz="4" w:space="0" w:color="auto"/>
            </w:tcBorders>
            <w:vAlign w:val="center"/>
          </w:tcPr>
          <w:p w14:paraId="5BE7D7D8"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521" w:type="pct"/>
            <w:tcBorders>
              <w:top w:val="single" w:sz="4" w:space="0" w:color="auto"/>
              <w:left w:val="single" w:sz="4" w:space="0" w:color="auto"/>
              <w:bottom w:val="single" w:sz="4" w:space="0" w:color="auto"/>
              <w:right w:val="single" w:sz="4" w:space="0" w:color="auto"/>
            </w:tcBorders>
            <w:vAlign w:val="center"/>
          </w:tcPr>
          <w:p w14:paraId="685055B4"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358" w:type="pct"/>
            <w:tcBorders>
              <w:top w:val="single" w:sz="4" w:space="0" w:color="auto"/>
              <w:left w:val="single" w:sz="4" w:space="0" w:color="auto"/>
              <w:bottom w:val="single" w:sz="4" w:space="0" w:color="auto"/>
              <w:right w:val="single" w:sz="4" w:space="0" w:color="auto"/>
            </w:tcBorders>
            <w:vAlign w:val="center"/>
          </w:tcPr>
          <w:p w14:paraId="6CF4CB3B"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1" w:type="pct"/>
            <w:tcBorders>
              <w:top w:val="single" w:sz="4" w:space="0" w:color="auto"/>
              <w:left w:val="single" w:sz="4" w:space="0" w:color="auto"/>
              <w:bottom w:val="single" w:sz="4" w:space="0" w:color="auto"/>
              <w:right w:val="single" w:sz="4" w:space="0" w:color="auto"/>
            </w:tcBorders>
            <w:vAlign w:val="center"/>
          </w:tcPr>
          <w:p w14:paraId="06258568"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6" w:type="pct"/>
            <w:tcBorders>
              <w:top w:val="single" w:sz="4" w:space="0" w:color="auto"/>
              <w:left w:val="single" w:sz="4" w:space="0" w:color="auto"/>
              <w:bottom w:val="single" w:sz="4" w:space="0" w:color="auto"/>
              <w:right w:val="single" w:sz="4" w:space="0" w:color="auto"/>
            </w:tcBorders>
            <w:vAlign w:val="center"/>
          </w:tcPr>
          <w:p w14:paraId="687B9AB4"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602" w:type="pct"/>
            <w:tcBorders>
              <w:top w:val="single" w:sz="4" w:space="0" w:color="auto"/>
              <w:left w:val="single" w:sz="4" w:space="0" w:color="auto"/>
              <w:bottom w:val="single" w:sz="4" w:space="0" w:color="auto"/>
              <w:right w:val="single" w:sz="4" w:space="0" w:color="auto"/>
            </w:tcBorders>
            <w:vAlign w:val="center"/>
          </w:tcPr>
          <w:p w14:paraId="68EAE6DF" w14:textId="77777777" w:rsidR="0044172E" w:rsidRPr="000A2611" w:rsidRDefault="0044172E" w:rsidP="00C4536A">
            <w:pPr>
              <w:spacing w:line="276" w:lineRule="auto"/>
              <w:jc w:val="center"/>
              <w:rPr>
                <w:rFonts w:ascii="Arial" w:eastAsia="Calibri" w:hAnsi="Arial" w:cs="Arial"/>
                <w:bCs/>
                <w:sz w:val="20"/>
                <w:szCs w:val="20"/>
                <w:lang w:val="lv-LV"/>
              </w:rPr>
            </w:pPr>
          </w:p>
        </w:tc>
      </w:tr>
    </w:tbl>
    <w:p w14:paraId="414AB01B" w14:textId="77777777" w:rsidR="0044172E" w:rsidRPr="000A2611" w:rsidRDefault="0044172E" w:rsidP="0044172E">
      <w:pPr>
        <w:tabs>
          <w:tab w:val="left" w:pos="900"/>
        </w:tabs>
        <w:spacing w:line="360" w:lineRule="auto"/>
        <w:rPr>
          <w:rFonts w:ascii="Arial" w:eastAsia="Calibri" w:hAnsi="Arial" w:cs="Arial"/>
          <w:sz w:val="20"/>
          <w:szCs w:val="20"/>
          <w:lang w:val="lv-LV"/>
        </w:rPr>
      </w:pPr>
    </w:p>
    <w:p w14:paraId="6952D8CB" w14:textId="77777777" w:rsidR="0044172E" w:rsidRPr="000A2611" w:rsidRDefault="0044172E" w:rsidP="0044172E">
      <w:pPr>
        <w:numPr>
          <w:ilvl w:val="6"/>
          <w:numId w:val="34"/>
        </w:numPr>
        <w:tabs>
          <w:tab w:val="left" w:pos="360"/>
        </w:tabs>
        <w:spacing w:before="60" w:after="200" w:line="360" w:lineRule="auto"/>
        <w:ind w:left="357" w:hanging="357"/>
        <w:rPr>
          <w:rFonts w:ascii="Arial" w:eastAsia="Calibri" w:hAnsi="Arial" w:cs="Arial"/>
          <w:sz w:val="20"/>
          <w:szCs w:val="20"/>
          <w:lang w:val="lv-LV"/>
        </w:rPr>
      </w:pPr>
      <w:r w:rsidRPr="000A2611">
        <w:rPr>
          <w:rFonts w:ascii="Arial" w:eastAsia="Calibri" w:hAnsi="Arial" w:cs="Arial"/>
          <w:sz w:val="20"/>
          <w:szCs w:val="20"/>
          <w:lang w:val="lv-LV"/>
        </w:rPr>
        <w:t>Cita informācija (ja nepieciešams)</w:t>
      </w:r>
    </w:p>
    <w:tbl>
      <w:tblPr>
        <w:tblW w:w="2500" w:type="pct"/>
        <w:tblLook w:val="04A0" w:firstRow="1" w:lastRow="0" w:firstColumn="1" w:lastColumn="0" w:noHBand="0" w:noVBand="1"/>
      </w:tblPr>
      <w:tblGrid>
        <w:gridCol w:w="4847"/>
      </w:tblGrid>
      <w:tr w:rsidR="0044172E" w:rsidRPr="00661F8D" w14:paraId="060C405D" w14:textId="77777777" w:rsidTr="00C4536A">
        <w:tc>
          <w:tcPr>
            <w:tcW w:w="5000" w:type="pct"/>
          </w:tcPr>
          <w:p w14:paraId="2A53CD8C" w14:textId="77777777" w:rsidR="0044172E" w:rsidRPr="000A2611" w:rsidRDefault="0044172E" w:rsidP="00C4536A">
            <w:pPr>
              <w:spacing w:line="360" w:lineRule="auto"/>
              <w:rPr>
                <w:rFonts w:ascii="Arial" w:eastAsia="Calibri" w:hAnsi="Arial" w:cs="Arial"/>
                <w:b/>
                <w:sz w:val="20"/>
                <w:szCs w:val="20"/>
                <w:lang w:val="lv-LV"/>
              </w:rPr>
            </w:pPr>
          </w:p>
          <w:p w14:paraId="6C01399E" w14:textId="77777777" w:rsidR="0044172E" w:rsidRPr="000A2611" w:rsidRDefault="0044172E" w:rsidP="00C4536A">
            <w:pPr>
              <w:spacing w:line="360" w:lineRule="auto"/>
              <w:rPr>
                <w:rFonts w:ascii="Arial" w:eastAsia="Calibri" w:hAnsi="Arial" w:cs="Arial"/>
                <w:b/>
                <w:sz w:val="20"/>
                <w:szCs w:val="20"/>
                <w:lang w:val="lv-LV"/>
              </w:rPr>
            </w:pPr>
            <w:r w:rsidRPr="000A2611">
              <w:rPr>
                <w:rFonts w:ascii="Arial" w:eastAsia="Calibri" w:hAnsi="Arial" w:cs="Arial"/>
                <w:b/>
                <w:sz w:val="20"/>
                <w:szCs w:val="20"/>
                <w:lang w:val="lv-LV"/>
              </w:rPr>
              <w:t>Pārdevēja kontaktpersona</w:t>
            </w:r>
          </w:p>
        </w:tc>
      </w:tr>
      <w:tr w:rsidR="0044172E" w:rsidRPr="00661F8D" w14:paraId="7192617E" w14:textId="77777777" w:rsidTr="00C4536A">
        <w:tc>
          <w:tcPr>
            <w:tcW w:w="5000" w:type="pct"/>
            <w:hideMark/>
          </w:tcPr>
          <w:p w14:paraId="1F0DDADF" w14:textId="77777777" w:rsidR="0044172E" w:rsidRPr="000A2611" w:rsidRDefault="0044172E" w:rsidP="00C4536A">
            <w:pPr>
              <w:spacing w:line="360" w:lineRule="auto"/>
              <w:rPr>
                <w:rFonts w:ascii="Arial" w:eastAsia="Calibri" w:hAnsi="Arial" w:cs="Arial"/>
                <w:sz w:val="20"/>
                <w:szCs w:val="20"/>
                <w:lang w:val="lv-LV"/>
              </w:rPr>
            </w:pPr>
            <w:r w:rsidRPr="000A2611">
              <w:rPr>
                <w:rFonts w:ascii="Arial" w:eastAsia="Calibri" w:hAnsi="Arial" w:cs="Arial"/>
                <w:i/>
                <w:sz w:val="20"/>
                <w:szCs w:val="20"/>
                <w:lang w:val="lv-LV"/>
              </w:rPr>
              <w:t>Kontaktpersonas rekvizīti</w:t>
            </w:r>
          </w:p>
        </w:tc>
      </w:tr>
    </w:tbl>
    <w:p w14:paraId="17B31FBA" w14:textId="77777777" w:rsidR="0044172E" w:rsidRPr="000A2611" w:rsidRDefault="0044172E" w:rsidP="0044172E">
      <w:pPr>
        <w:rPr>
          <w:rFonts w:ascii="Arial" w:eastAsia="Calibri" w:hAnsi="Arial" w:cs="Arial"/>
          <w:sz w:val="20"/>
          <w:szCs w:val="20"/>
          <w:lang w:val="lv-LV"/>
        </w:rPr>
      </w:pPr>
    </w:p>
    <w:p w14:paraId="4DD4ED46" w14:textId="77777777" w:rsidR="0044172E" w:rsidRPr="000A2611" w:rsidRDefault="0044172E" w:rsidP="0044172E">
      <w:pPr>
        <w:rPr>
          <w:rFonts w:ascii="Arial" w:eastAsia="Calibri" w:hAnsi="Arial" w:cs="Arial"/>
          <w:sz w:val="20"/>
          <w:szCs w:val="20"/>
          <w:lang w:val="lv-LV"/>
        </w:rPr>
      </w:pPr>
    </w:p>
    <w:p w14:paraId="7C9F73F0" w14:textId="77777777" w:rsidR="0044172E" w:rsidRPr="000A2611" w:rsidRDefault="0044172E" w:rsidP="0044172E">
      <w:pPr>
        <w:rPr>
          <w:rFonts w:ascii="Arial" w:eastAsia="Calibri" w:hAnsi="Arial" w:cs="Arial"/>
          <w:sz w:val="20"/>
          <w:szCs w:val="20"/>
          <w:lang w:val="lv-LV"/>
        </w:rPr>
      </w:pPr>
    </w:p>
    <w:p w14:paraId="0C2FB268" w14:textId="77777777" w:rsidR="0044172E" w:rsidRPr="000A2611" w:rsidRDefault="0044172E" w:rsidP="0044172E">
      <w:pPr>
        <w:rPr>
          <w:rFonts w:ascii="Arial" w:eastAsia="Calibri" w:hAnsi="Arial" w:cs="Arial"/>
          <w:sz w:val="20"/>
          <w:szCs w:val="20"/>
          <w:lang w:val="lv-LV"/>
        </w:rPr>
      </w:pPr>
    </w:p>
    <w:p w14:paraId="1CDBE8C5" w14:textId="77777777" w:rsidR="0044172E" w:rsidRPr="000A2611" w:rsidRDefault="0044172E" w:rsidP="0044172E">
      <w:pPr>
        <w:rPr>
          <w:rFonts w:ascii="Arial" w:eastAsia="Calibri" w:hAnsi="Arial" w:cs="Arial"/>
          <w:sz w:val="20"/>
          <w:szCs w:val="20"/>
          <w:lang w:val="lv-LV"/>
        </w:rPr>
      </w:pPr>
    </w:p>
    <w:p w14:paraId="3B7D8EC1" w14:textId="77777777" w:rsidR="0044172E" w:rsidRPr="000A2611" w:rsidRDefault="0044172E" w:rsidP="0044172E">
      <w:pPr>
        <w:rPr>
          <w:rFonts w:ascii="Arial" w:eastAsia="Calibri" w:hAnsi="Arial" w:cs="Arial"/>
          <w:sz w:val="20"/>
          <w:szCs w:val="20"/>
          <w:lang w:val="lv-LV"/>
        </w:rPr>
      </w:pPr>
    </w:p>
    <w:p w14:paraId="5ADA5D00" w14:textId="77777777" w:rsidR="0044172E" w:rsidRPr="000A2611" w:rsidRDefault="0044172E" w:rsidP="0044172E">
      <w:pPr>
        <w:ind w:right="-150"/>
        <w:rPr>
          <w:rFonts w:ascii="Arial" w:eastAsia="Calibri" w:hAnsi="Arial" w:cs="Arial"/>
          <w:sz w:val="20"/>
          <w:szCs w:val="20"/>
          <w:lang w:val="lv-LV"/>
        </w:rPr>
      </w:pPr>
    </w:p>
    <w:p w14:paraId="062EAF81" w14:textId="77777777" w:rsidR="0044172E" w:rsidRPr="000A2611" w:rsidRDefault="0044172E" w:rsidP="0044172E">
      <w:pPr>
        <w:ind w:right="-150"/>
        <w:rPr>
          <w:rFonts w:ascii="Arial" w:hAnsi="Arial" w:cs="Arial"/>
          <w:sz w:val="20"/>
          <w:szCs w:val="20"/>
          <w:lang w:val="lv-LV"/>
        </w:rPr>
      </w:pPr>
    </w:p>
    <w:p w14:paraId="480FADEC" w14:textId="77777777" w:rsidR="0044172E" w:rsidRPr="000A2611" w:rsidRDefault="0044172E" w:rsidP="0044172E">
      <w:pPr>
        <w:ind w:right="-150" w:firstLine="6237"/>
        <w:jc w:val="right"/>
        <w:rPr>
          <w:rFonts w:ascii="Arial" w:hAnsi="Arial" w:cs="Arial"/>
          <w:sz w:val="20"/>
          <w:szCs w:val="20"/>
          <w:lang w:val="lv-LV"/>
        </w:rPr>
      </w:pPr>
      <w:r w:rsidRPr="000A2611">
        <w:rPr>
          <w:rFonts w:ascii="Arial" w:hAnsi="Arial" w:cs="Arial"/>
          <w:sz w:val="20"/>
          <w:szCs w:val="20"/>
          <w:lang w:val="lv-LV"/>
        </w:rPr>
        <w:br w:type="page"/>
      </w:r>
      <w:r w:rsidRPr="000A2611">
        <w:rPr>
          <w:rFonts w:ascii="Arial" w:hAnsi="Arial" w:cs="Arial"/>
          <w:sz w:val="20"/>
          <w:szCs w:val="20"/>
          <w:lang w:val="lv-LV"/>
        </w:rPr>
        <w:lastRenderedPageBreak/>
        <w:t xml:space="preserve">3.pielikums </w:t>
      </w:r>
    </w:p>
    <w:p w14:paraId="1C900A35" w14:textId="77777777" w:rsidR="0044172E" w:rsidRPr="000A2611" w:rsidRDefault="0044172E" w:rsidP="0044172E">
      <w:pPr>
        <w:ind w:right="140" w:firstLine="720"/>
        <w:jc w:val="both"/>
        <w:rPr>
          <w:rFonts w:ascii="Arial" w:hAnsi="Arial" w:cs="Arial"/>
          <w:sz w:val="20"/>
          <w:szCs w:val="20"/>
          <w:lang w:val="lv-LV"/>
        </w:rPr>
      </w:pPr>
    </w:p>
    <w:p w14:paraId="5CE45411" w14:textId="77777777" w:rsidR="0044172E" w:rsidRPr="000A2611" w:rsidRDefault="0044172E" w:rsidP="0044172E">
      <w:pPr>
        <w:ind w:right="140" w:firstLine="720"/>
        <w:jc w:val="both"/>
        <w:rPr>
          <w:rFonts w:ascii="Arial" w:hAnsi="Arial" w:cs="Arial"/>
          <w:sz w:val="20"/>
          <w:szCs w:val="20"/>
          <w:lang w:val="lv-LV"/>
        </w:rPr>
      </w:pPr>
    </w:p>
    <w:p w14:paraId="3E79EE96" w14:textId="77777777" w:rsidR="0044172E" w:rsidRPr="000A2611" w:rsidRDefault="0044172E" w:rsidP="0044172E">
      <w:pPr>
        <w:ind w:right="140" w:firstLine="720"/>
        <w:jc w:val="both"/>
        <w:rPr>
          <w:rFonts w:ascii="Arial" w:hAnsi="Arial" w:cs="Arial"/>
          <w:sz w:val="20"/>
          <w:szCs w:val="20"/>
          <w:lang w:val="lv-LV"/>
        </w:rPr>
      </w:pPr>
      <w:r w:rsidRPr="000A2611">
        <w:rPr>
          <w:rFonts w:ascii="Arial" w:hAnsi="Arial" w:cs="Arial"/>
          <w:sz w:val="20"/>
          <w:szCs w:val="20"/>
          <w:lang w:val="lv-LV"/>
        </w:rPr>
        <w:t>Rīga, Datumu skatīt laika zīmogā</w:t>
      </w:r>
    </w:p>
    <w:p w14:paraId="66C2C53C" w14:textId="77777777" w:rsidR="0044172E" w:rsidRPr="000A2611" w:rsidRDefault="0044172E" w:rsidP="0044172E">
      <w:pPr>
        <w:ind w:left="851" w:right="140"/>
        <w:jc w:val="center"/>
        <w:rPr>
          <w:rFonts w:ascii="Arial" w:hAnsi="Arial" w:cs="Arial"/>
          <w:b/>
          <w:sz w:val="20"/>
          <w:szCs w:val="20"/>
          <w:lang w:val="lv-LV"/>
        </w:rPr>
      </w:pPr>
    </w:p>
    <w:p w14:paraId="59157958" w14:textId="77777777" w:rsidR="0044172E" w:rsidRPr="000A2611" w:rsidRDefault="0044172E" w:rsidP="0044172E">
      <w:pPr>
        <w:ind w:left="851" w:right="140"/>
        <w:jc w:val="center"/>
        <w:rPr>
          <w:rFonts w:ascii="Arial" w:hAnsi="Arial" w:cs="Arial"/>
          <w:b/>
          <w:sz w:val="20"/>
          <w:szCs w:val="20"/>
          <w:lang w:val="lv-LV"/>
        </w:rPr>
      </w:pPr>
    </w:p>
    <w:p w14:paraId="27DD0A0C" w14:textId="36AB94E2" w:rsidR="0044172E" w:rsidRPr="000A2611" w:rsidRDefault="0044172E" w:rsidP="0044172E">
      <w:pPr>
        <w:ind w:left="851" w:right="140"/>
        <w:jc w:val="center"/>
        <w:rPr>
          <w:rFonts w:ascii="Arial" w:hAnsi="Arial" w:cs="Arial"/>
          <w:sz w:val="20"/>
          <w:szCs w:val="20"/>
          <w:lang w:val="lv-LV"/>
        </w:rPr>
      </w:pPr>
      <w:r w:rsidRPr="000A2611">
        <w:rPr>
          <w:rFonts w:ascii="Arial" w:hAnsi="Arial" w:cs="Arial"/>
          <w:b/>
          <w:sz w:val="20"/>
          <w:szCs w:val="20"/>
          <w:lang w:val="lv-LV"/>
        </w:rPr>
        <w:t>Paziņojums par __. cenu aptaujas “</w:t>
      </w:r>
      <w:r w:rsidRPr="000A2611">
        <w:rPr>
          <w:rFonts w:ascii="Arial" w:eastAsia="Calibri" w:hAnsi="Arial" w:cs="Arial"/>
          <w:b/>
          <w:bCs/>
          <w:sz w:val="20"/>
          <w:szCs w:val="20"/>
          <w:lang w:val="lv-LV"/>
        </w:rPr>
        <w:t>R</w:t>
      </w:r>
      <w:r w:rsidRPr="000A2611">
        <w:rPr>
          <w:rFonts w:ascii="Arial" w:hAnsi="Arial" w:cs="Arial"/>
          <w:b/>
          <w:bCs/>
          <w:sz w:val="20"/>
          <w:szCs w:val="20"/>
          <w:lang w:val="lv-LV"/>
        </w:rPr>
        <w:t xml:space="preserve">itošā sastāva gaitas daļas, ekipāžas daļas rezerves daļu, </w:t>
      </w:r>
      <w:proofErr w:type="spellStart"/>
      <w:r w:rsidRPr="000A2611">
        <w:rPr>
          <w:rFonts w:ascii="Arial" w:hAnsi="Arial" w:cs="Arial"/>
          <w:b/>
          <w:bCs/>
          <w:sz w:val="20"/>
          <w:szCs w:val="20"/>
          <w:lang w:val="lv-LV"/>
        </w:rPr>
        <w:t>palīgiekārtu</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w:t>
      </w:r>
      <w:r w:rsidRPr="000A2611">
        <w:rPr>
          <w:rFonts w:ascii="Arial" w:hAnsi="Arial" w:cs="Arial"/>
          <w:sz w:val="20"/>
          <w:szCs w:val="20"/>
          <w:lang w:val="lv-LV"/>
        </w:rPr>
        <w:t xml:space="preserve"> </w:t>
      </w:r>
      <w:r w:rsidRPr="000A2611">
        <w:rPr>
          <w:rFonts w:ascii="Arial" w:eastAsia="Calibri" w:hAnsi="Arial" w:cs="Arial"/>
          <w:b/>
          <w:bCs/>
          <w:sz w:val="20"/>
          <w:szCs w:val="20"/>
          <w:lang w:val="lv-LV"/>
        </w:rPr>
        <w:t>piegāde</w:t>
      </w:r>
      <w:r w:rsidRPr="000A2611">
        <w:rPr>
          <w:rFonts w:ascii="Arial" w:hAnsi="Arial" w:cs="Arial"/>
          <w:b/>
          <w:bCs/>
          <w:sz w:val="20"/>
          <w:szCs w:val="20"/>
          <w:lang w:val="lv-LV"/>
        </w:rPr>
        <w:t xml:space="preserve"> vispārīgās vienošanās ietvaros</w:t>
      </w:r>
      <w:r w:rsidRPr="000A2611">
        <w:rPr>
          <w:rFonts w:ascii="Arial" w:hAnsi="Arial" w:cs="Arial"/>
          <w:b/>
          <w:sz w:val="20"/>
          <w:szCs w:val="20"/>
          <w:lang w:val="lv-LV"/>
        </w:rPr>
        <w:t>” rezultātiem</w:t>
      </w:r>
    </w:p>
    <w:p w14:paraId="65D74978" w14:textId="77777777" w:rsidR="0044172E" w:rsidRPr="000A2611" w:rsidRDefault="0044172E" w:rsidP="0044172E">
      <w:pPr>
        <w:ind w:right="-1"/>
        <w:jc w:val="both"/>
        <w:rPr>
          <w:rFonts w:ascii="Arial" w:hAnsi="Arial" w:cs="Arial"/>
          <w:sz w:val="20"/>
          <w:szCs w:val="20"/>
          <w:lang w:val="lv-LV"/>
        </w:rPr>
      </w:pPr>
    </w:p>
    <w:p w14:paraId="0F2A7C01" w14:textId="77777777" w:rsidR="0044172E" w:rsidRPr="000A2611" w:rsidRDefault="0044172E" w:rsidP="0044172E">
      <w:pPr>
        <w:ind w:left="284" w:right="-1"/>
        <w:jc w:val="both"/>
        <w:rPr>
          <w:rFonts w:ascii="Arial" w:hAnsi="Arial" w:cs="Arial"/>
          <w:sz w:val="20"/>
          <w:szCs w:val="20"/>
          <w:lang w:val="lv-LV"/>
        </w:rPr>
      </w:pPr>
    </w:p>
    <w:p w14:paraId="6BE3EC0E"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Pasūtītāja/pircēja nosaukums: sabiedrība ar ierobežotu atbildību “LDZ ritošā sastāva serviss”, Rīga, Vilhelma Purvīša iela 21, LV-1050, Latvija.</w:t>
      </w:r>
    </w:p>
    <w:p w14:paraId="21E3D00C" w14:textId="5D69B3AC" w:rsidR="0044172E" w:rsidRPr="000A2611" w:rsidRDefault="0044172E" w:rsidP="0044172E">
      <w:pPr>
        <w:numPr>
          <w:ilvl w:val="0"/>
          <w:numId w:val="35"/>
        </w:numPr>
        <w:ind w:left="284" w:right="-1"/>
        <w:jc w:val="both"/>
        <w:rPr>
          <w:rFonts w:ascii="Arial" w:hAnsi="Arial" w:cs="Arial"/>
          <w:bCs/>
          <w:sz w:val="20"/>
          <w:szCs w:val="20"/>
          <w:lang w:val="lv-LV"/>
        </w:rPr>
      </w:pPr>
      <w:r w:rsidRPr="000A2611">
        <w:rPr>
          <w:rFonts w:ascii="Arial" w:hAnsi="Arial" w:cs="Arial"/>
          <w:sz w:val="20"/>
          <w:szCs w:val="20"/>
          <w:lang w:val="lv-LV"/>
        </w:rPr>
        <w:t>Iepirkuma līguma priekšmets:</w:t>
      </w:r>
      <w:r w:rsidR="000A2611">
        <w:rPr>
          <w:rFonts w:ascii="Arial" w:hAnsi="Arial" w:cs="Arial"/>
          <w:b/>
          <w:bCs/>
          <w:sz w:val="20"/>
          <w:szCs w:val="20"/>
          <w:lang w:val="lv-LV"/>
        </w:rPr>
        <w:t xml:space="preserve"> r</w:t>
      </w:r>
      <w:r w:rsidR="000A2611" w:rsidRPr="00A02BD1">
        <w:rPr>
          <w:rFonts w:ascii="Arial" w:hAnsi="Arial" w:cs="Arial"/>
          <w:bCs/>
          <w:sz w:val="20"/>
          <w:szCs w:val="20"/>
          <w:lang w:val="lv-LV"/>
        </w:rPr>
        <w:t xml:space="preserve">itošā sastāva gaitas daļas, ekipāžas daļas rezerves daļu, </w:t>
      </w:r>
      <w:proofErr w:type="spellStart"/>
      <w:r w:rsidR="000A2611" w:rsidRPr="00A02BD1">
        <w:rPr>
          <w:rFonts w:ascii="Arial" w:hAnsi="Arial" w:cs="Arial"/>
          <w:bCs/>
          <w:sz w:val="20"/>
          <w:szCs w:val="20"/>
          <w:lang w:val="lv-LV"/>
        </w:rPr>
        <w:t>palīgiekārtu</w:t>
      </w:r>
      <w:proofErr w:type="spellEnd"/>
      <w:r w:rsidR="000A2611" w:rsidRPr="00A02BD1">
        <w:rPr>
          <w:rFonts w:ascii="Arial" w:hAnsi="Arial" w:cs="Arial"/>
          <w:bCs/>
          <w:sz w:val="20"/>
          <w:szCs w:val="20"/>
          <w:lang w:val="lv-LV"/>
        </w:rPr>
        <w:t xml:space="preserve"> un lokomotīvju </w:t>
      </w:r>
      <w:proofErr w:type="spellStart"/>
      <w:r w:rsidR="000A2611" w:rsidRPr="00A02BD1">
        <w:rPr>
          <w:rFonts w:ascii="Arial" w:hAnsi="Arial" w:cs="Arial"/>
          <w:bCs/>
          <w:sz w:val="20"/>
          <w:szCs w:val="20"/>
          <w:lang w:val="lv-LV"/>
        </w:rPr>
        <w:t>motorasu</w:t>
      </w:r>
      <w:proofErr w:type="spellEnd"/>
      <w:r w:rsidR="000A2611" w:rsidRPr="00A02BD1">
        <w:rPr>
          <w:rFonts w:ascii="Arial" w:hAnsi="Arial" w:cs="Arial"/>
          <w:bCs/>
          <w:sz w:val="20"/>
          <w:szCs w:val="20"/>
          <w:lang w:val="lv-LV"/>
        </w:rPr>
        <w:t xml:space="preserve"> gultņu ieliktņu</w:t>
      </w:r>
      <w:r w:rsidR="000A2611" w:rsidRPr="00A02BD1">
        <w:rPr>
          <w:rFonts w:ascii="Arial" w:hAnsi="Arial" w:cs="Arial"/>
          <w:sz w:val="20"/>
          <w:szCs w:val="20"/>
          <w:lang w:val="lv-LV"/>
        </w:rPr>
        <w:t xml:space="preserve"> piegāde vispārīgās vienošanās </w:t>
      </w:r>
      <w:r w:rsidR="000A2611" w:rsidRPr="000A2611">
        <w:rPr>
          <w:rFonts w:ascii="Arial" w:hAnsi="Arial" w:cs="Arial"/>
          <w:sz w:val="20"/>
          <w:szCs w:val="20"/>
          <w:lang w:val="lv-LV"/>
        </w:rPr>
        <w:t>ietvaros</w:t>
      </w:r>
      <w:r w:rsidR="000A2611" w:rsidRPr="00F41507">
        <w:rPr>
          <w:rFonts w:ascii="Arial" w:hAnsi="Arial" w:cs="Arial"/>
          <w:b/>
          <w:bCs/>
          <w:sz w:val="20"/>
          <w:szCs w:val="20"/>
          <w:lang w:val="lv-LV"/>
        </w:rPr>
        <w:t xml:space="preserve"> </w:t>
      </w:r>
      <w:r w:rsidRPr="000A2611">
        <w:rPr>
          <w:rFonts w:ascii="Arial" w:hAnsi="Arial" w:cs="Arial"/>
          <w:bCs/>
          <w:sz w:val="20"/>
          <w:szCs w:val="20"/>
          <w:lang w:val="lv-LV"/>
        </w:rPr>
        <w:t xml:space="preserve">noslēgtās Vispārīgās vienošanās </w:t>
      </w:r>
      <w:proofErr w:type="spellStart"/>
      <w:r w:rsidRPr="000A2611">
        <w:rPr>
          <w:rFonts w:ascii="Arial" w:hAnsi="Arial" w:cs="Arial"/>
          <w:bCs/>
          <w:sz w:val="20"/>
          <w:szCs w:val="20"/>
          <w:lang w:val="lv-LV"/>
        </w:rPr>
        <w:t>Nr.RSS</w:t>
      </w:r>
      <w:proofErr w:type="spellEnd"/>
      <w:r w:rsidRPr="000A2611">
        <w:rPr>
          <w:rFonts w:ascii="Arial" w:hAnsi="Arial" w:cs="Arial"/>
          <w:bCs/>
          <w:sz w:val="20"/>
          <w:szCs w:val="20"/>
          <w:lang w:val="lv-LV"/>
        </w:rPr>
        <w:t xml:space="preserve">-___/202_ ietvaros (turpmāk- </w:t>
      </w:r>
      <w:r w:rsidR="005E0975">
        <w:rPr>
          <w:rFonts w:ascii="Arial" w:hAnsi="Arial" w:cs="Arial"/>
          <w:bCs/>
          <w:sz w:val="20"/>
          <w:szCs w:val="20"/>
          <w:lang w:val="lv-LV"/>
        </w:rPr>
        <w:t>P</w:t>
      </w:r>
      <w:r w:rsidRPr="000A2611">
        <w:rPr>
          <w:rFonts w:ascii="Arial" w:hAnsi="Arial" w:cs="Arial"/>
          <w:bCs/>
          <w:sz w:val="20"/>
          <w:szCs w:val="20"/>
          <w:lang w:val="lv-LV"/>
        </w:rPr>
        <w:t>rece).</w:t>
      </w:r>
    </w:p>
    <w:p w14:paraId="3BB112AF" w14:textId="24C62D24"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 xml:space="preserve">Piedāvājuma izvēles kritērijs: cenu aptaujas uzaicinājuma prasībām atbilstošs tehniskais piedāvājums ar viszemāko cenu par </w:t>
      </w:r>
      <w:r w:rsidR="005E0975">
        <w:rPr>
          <w:rFonts w:ascii="Arial" w:hAnsi="Arial" w:cs="Arial"/>
          <w:sz w:val="20"/>
          <w:szCs w:val="20"/>
          <w:lang w:val="lv-LV"/>
        </w:rPr>
        <w:t>P</w:t>
      </w:r>
      <w:r w:rsidRPr="000A2611">
        <w:rPr>
          <w:rFonts w:ascii="Arial" w:hAnsi="Arial" w:cs="Arial"/>
          <w:sz w:val="20"/>
          <w:szCs w:val="20"/>
          <w:lang w:val="lv-LV"/>
        </w:rPr>
        <w:t>reces pozīciju.</w:t>
      </w:r>
    </w:p>
    <w:p w14:paraId="13269181"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Datums, kad nosūtīta cenu aptauja – ____________</w:t>
      </w:r>
    </w:p>
    <w:p w14:paraId="49A8B1BE"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Cenu piedāvājumu iesniegšanas termiņa pēdējās dienas datums – __________</w:t>
      </w:r>
    </w:p>
    <w:p w14:paraId="67B7A27C"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Saņemto cenu piedāvājumu skaits un piedāvātās cenas: __________ (cenu piedāvājumus skatīt Paziņojuma 1.pielikumā).</w:t>
      </w:r>
    </w:p>
    <w:p w14:paraId="0AE14E6F"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Piegādātājs/vispārīgās vienošanās dalībnieks, kuram tiek piešķirtas pasūtījumā Nr.__ norādīto preču piegādes tiesības:</w:t>
      </w:r>
    </w:p>
    <w:p w14:paraId="008AB492" w14:textId="77777777" w:rsidR="0044172E" w:rsidRPr="000A2611" w:rsidRDefault="0044172E" w:rsidP="0044172E">
      <w:pPr>
        <w:numPr>
          <w:ilvl w:val="1"/>
          <w:numId w:val="35"/>
        </w:numPr>
        <w:ind w:left="284" w:right="-1" w:hanging="142"/>
        <w:contextualSpacing/>
        <w:jc w:val="both"/>
        <w:rPr>
          <w:rFonts w:ascii="Arial" w:hAnsi="Arial" w:cs="Arial"/>
          <w:sz w:val="20"/>
          <w:szCs w:val="20"/>
          <w:lang w:val="lv-LV"/>
        </w:rPr>
      </w:pPr>
      <w:r w:rsidRPr="000A2611">
        <w:rPr>
          <w:rFonts w:ascii="Arial" w:hAnsi="Arial" w:cs="Arial"/>
          <w:b/>
          <w:bCs/>
          <w:sz w:val="20"/>
          <w:szCs w:val="20"/>
          <w:lang w:val="lv-LV"/>
        </w:rPr>
        <w:t>SIA “______”</w:t>
      </w:r>
      <w:r w:rsidRPr="000A2611">
        <w:rPr>
          <w:rFonts w:ascii="Arial" w:hAnsi="Arial" w:cs="Arial"/>
          <w:sz w:val="20"/>
          <w:szCs w:val="20"/>
          <w:lang w:val="lv-LV"/>
        </w:rPr>
        <w:t xml:space="preserve"> </w:t>
      </w:r>
      <w:proofErr w:type="spellStart"/>
      <w:r w:rsidRPr="000A2611">
        <w:rPr>
          <w:rFonts w:ascii="Arial" w:hAnsi="Arial" w:cs="Arial"/>
          <w:sz w:val="20"/>
          <w:szCs w:val="20"/>
          <w:lang w:val="lv-LV"/>
        </w:rPr>
        <w:t>reģ.Nr</w:t>
      </w:r>
      <w:proofErr w:type="spellEnd"/>
      <w:r w:rsidRPr="000A2611">
        <w:rPr>
          <w:rFonts w:ascii="Arial" w:hAnsi="Arial" w:cs="Arial"/>
          <w:sz w:val="20"/>
          <w:szCs w:val="20"/>
          <w:lang w:val="lv-LV"/>
        </w:rPr>
        <w:t>.</w:t>
      </w:r>
      <w:r w:rsidRPr="000A2611">
        <w:rPr>
          <w:rFonts w:ascii="Arial" w:eastAsia="Calibri" w:hAnsi="Arial" w:cs="Arial"/>
          <w:sz w:val="20"/>
          <w:szCs w:val="20"/>
          <w:lang w:val="lv-LV"/>
        </w:rPr>
        <w:t xml:space="preserve"> </w:t>
      </w:r>
      <w:r w:rsidRPr="000A2611">
        <w:rPr>
          <w:rFonts w:ascii="Arial" w:hAnsi="Arial" w:cs="Arial"/>
          <w:sz w:val="20"/>
          <w:szCs w:val="20"/>
          <w:lang w:val="lv-LV"/>
        </w:rPr>
        <w:t xml:space="preserve">_______ - kopējā preču piegādes summa </w:t>
      </w:r>
      <w:r w:rsidRPr="000A2611">
        <w:rPr>
          <w:rFonts w:ascii="Arial" w:hAnsi="Arial" w:cs="Arial"/>
          <w:b/>
          <w:bCs/>
          <w:sz w:val="20"/>
          <w:szCs w:val="20"/>
          <w:lang w:val="lv-LV"/>
        </w:rPr>
        <w:t xml:space="preserve">______ EUR </w:t>
      </w:r>
      <w:r w:rsidRPr="000A2611">
        <w:rPr>
          <w:rFonts w:ascii="Arial" w:hAnsi="Arial" w:cs="Arial"/>
          <w:sz w:val="20"/>
          <w:szCs w:val="20"/>
          <w:lang w:val="lv-LV"/>
        </w:rPr>
        <w:t>bez PVN.</w:t>
      </w:r>
    </w:p>
    <w:p w14:paraId="643DFA03" w14:textId="77777777" w:rsidR="0044172E" w:rsidRPr="000A2611" w:rsidRDefault="0044172E" w:rsidP="0044172E">
      <w:pPr>
        <w:numPr>
          <w:ilvl w:val="1"/>
          <w:numId w:val="35"/>
        </w:numPr>
        <w:ind w:left="284" w:right="-1" w:hanging="142"/>
        <w:contextualSpacing/>
        <w:jc w:val="both"/>
        <w:rPr>
          <w:rFonts w:ascii="Arial" w:hAnsi="Arial" w:cs="Arial"/>
          <w:sz w:val="20"/>
          <w:szCs w:val="20"/>
          <w:lang w:val="lv-LV"/>
        </w:rPr>
      </w:pPr>
      <w:bookmarkStart w:id="15" w:name="_Hlk95823617"/>
      <w:r w:rsidRPr="000A2611">
        <w:rPr>
          <w:rFonts w:ascii="Arial" w:hAnsi="Arial" w:cs="Arial"/>
          <w:b/>
          <w:bCs/>
          <w:sz w:val="20"/>
          <w:szCs w:val="20"/>
          <w:lang w:val="lv-LV"/>
        </w:rPr>
        <w:t xml:space="preserve">SIA “______” </w:t>
      </w:r>
      <w:proofErr w:type="spellStart"/>
      <w:r w:rsidRPr="000A2611">
        <w:rPr>
          <w:rFonts w:ascii="Arial" w:hAnsi="Arial" w:cs="Arial"/>
          <w:sz w:val="20"/>
          <w:szCs w:val="20"/>
          <w:lang w:val="lv-LV"/>
        </w:rPr>
        <w:t>reģ.Nr</w:t>
      </w:r>
      <w:proofErr w:type="spellEnd"/>
      <w:r w:rsidRPr="000A2611">
        <w:rPr>
          <w:rFonts w:ascii="Arial" w:hAnsi="Arial" w:cs="Arial"/>
          <w:sz w:val="20"/>
          <w:szCs w:val="20"/>
          <w:lang w:val="lv-LV"/>
        </w:rPr>
        <w:t xml:space="preserve">.________ – kopējā preču piegādes summa </w:t>
      </w:r>
      <w:r w:rsidRPr="000A2611">
        <w:rPr>
          <w:rFonts w:ascii="Arial" w:hAnsi="Arial" w:cs="Arial"/>
          <w:b/>
          <w:bCs/>
          <w:sz w:val="20"/>
          <w:szCs w:val="20"/>
          <w:lang w:val="lv-LV"/>
        </w:rPr>
        <w:t xml:space="preserve">_____ EUR </w:t>
      </w:r>
      <w:r w:rsidRPr="000A2611">
        <w:rPr>
          <w:rFonts w:ascii="Arial" w:hAnsi="Arial" w:cs="Arial"/>
          <w:sz w:val="20"/>
          <w:szCs w:val="20"/>
          <w:lang w:val="lv-LV"/>
        </w:rPr>
        <w:t>bez PVN.</w:t>
      </w:r>
    </w:p>
    <w:bookmarkEnd w:id="15"/>
    <w:p w14:paraId="38AD2F0A" w14:textId="77777777" w:rsidR="0044172E" w:rsidRPr="000A2611" w:rsidRDefault="0044172E" w:rsidP="0044172E">
      <w:pPr>
        <w:numPr>
          <w:ilvl w:val="0"/>
          <w:numId w:val="35"/>
        </w:numPr>
        <w:ind w:left="284" w:right="-1"/>
        <w:contextualSpacing/>
        <w:jc w:val="both"/>
        <w:rPr>
          <w:rFonts w:ascii="Arial" w:hAnsi="Arial" w:cs="Arial"/>
          <w:sz w:val="20"/>
          <w:szCs w:val="20"/>
          <w:lang w:val="lv-LV"/>
        </w:rPr>
      </w:pPr>
      <w:r w:rsidRPr="000A2611">
        <w:rPr>
          <w:rFonts w:ascii="Arial" w:hAnsi="Arial" w:cs="Arial"/>
          <w:sz w:val="20"/>
          <w:szCs w:val="20"/>
          <w:lang w:val="lv-LV"/>
        </w:rPr>
        <w:t>Preču piegādes tiesības nav piešķirtas: SIA “______”.</w:t>
      </w:r>
    </w:p>
    <w:p w14:paraId="66F271CA" w14:textId="77777777" w:rsidR="0044172E" w:rsidRPr="000A2611" w:rsidRDefault="0044172E" w:rsidP="0044172E">
      <w:pPr>
        <w:numPr>
          <w:ilvl w:val="0"/>
          <w:numId w:val="35"/>
        </w:numPr>
        <w:ind w:left="284" w:right="-1"/>
        <w:contextualSpacing/>
        <w:jc w:val="both"/>
        <w:rPr>
          <w:rFonts w:ascii="Arial" w:hAnsi="Arial" w:cs="Arial"/>
          <w:sz w:val="20"/>
          <w:szCs w:val="20"/>
          <w:lang w:val="lv-LV"/>
        </w:rPr>
      </w:pPr>
      <w:r w:rsidRPr="000A2611">
        <w:rPr>
          <w:rFonts w:ascii="Arial" w:hAnsi="Arial" w:cs="Arial"/>
          <w:sz w:val="20"/>
          <w:szCs w:val="20"/>
          <w:lang w:val="lv-LV"/>
        </w:rPr>
        <w:t>Piegādes termiņš: skatīt Paziņojuma 1.pielikumu.</w:t>
      </w:r>
    </w:p>
    <w:p w14:paraId="7E044671" w14:textId="77777777" w:rsidR="0044172E" w:rsidRPr="000A2611" w:rsidRDefault="0044172E" w:rsidP="0044172E">
      <w:pPr>
        <w:numPr>
          <w:ilvl w:val="0"/>
          <w:numId w:val="35"/>
        </w:numPr>
        <w:ind w:left="284" w:right="-1"/>
        <w:contextualSpacing/>
        <w:jc w:val="both"/>
        <w:rPr>
          <w:rFonts w:ascii="Arial" w:hAnsi="Arial" w:cs="Arial"/>
          <w:sz w:val="20"/>
          <w:szCs w:val="20"/>
          <w:lang w:val="lv-LV"/>
        </w:rPr>
      </w:pPr>
      <w:r w:rsidRPr="000A2611">
        <w:rPr>
          <w:rFonts w:ascii="Arial" w:hAnsi="Arial" w:cs="Arial"/>
          <w:sz w:val="20"/>
          <w:szCs w:val="20"/>
          <w:lang w:val="lv-LV"/>
        </w:rPr>
        <w:t>Paziņojums Nr.__ kopā ar 1.pielikumu parakstīts ar drošu elektronisko parakstu, kas satur laika zīmogu.</w:t>
      </w:r>
    </w:p>
    <w:p w14:paraId="050F6B1E" w14:textId="77777777" w:rsidR="0044172E" w:rsidRPr="000A2611" w:rsidRDefault="0044172E" w:rsidP="0044172E">
      <w:pPr>
        <w:ind w:left="284" w:right="-426"/>
        <w:jc w:val="both"/>
        <w:rPr>
          <w:rFonts w:ascii="Arial" w:hAnsi="Arial" w:cs="Arial"/>
          <w:sz w:val="20"/>
          <w:szCs w:val="20"/>
          <w:lang w:val="lv-LV"/>
        </w:rPr>
      </w:pPr>
    </w:p>
    <w:p w14:paraId="3B8D205C" w14:textId="77777777" w:rsidR="0044172E" w:rsidRPr="000A2611" w:rsidRDefault="0044172E" w:rsidP="0044172E">
      <w:pPr>
        <w:rPr>
          <w:rFonts w:ascii="Arial" w:hAnsi="Arial" w:cs="Arial"/>
          <w:sz w:val="20"/>
          <w:szCs w:val="20"/>
          <w:u w:val="single"/>
          <w:lang w:val="lv-LV"/>
        </w:rPr>
      </w:pPr>
      <w:r w:rsidRPr="000A2611">
        <w:rPr>
          <w:rFonts w:ascii="Arial" w:hAnsi="Arial" w:cs="Arial"/>
          <w:sz w:val="20"/>
          <w:szCs w:val="20"/>
          <w:u w:val="single"/>
          <w:lang w:val="lv-LV"/>
        </w:rPr>
        <w:t>Pasūtītājs:</w:t>
      </w:r>
    </w:p>
    <w:p w14:paraId="301F47AF" w14:textId="77777777" w:rsidR="0044172E" w:rsidRPr="000A2611" w:rsidRDefault="0044172E" w:rsidP="0044172E">
      <w:pPr>
        <w:rPr>
          <w:rFonts w:ascii="Arial" w:hAnsi="Arial" w:cs="Arial"/>
          <w:sz w:val="20"/>
          <w:szCs w:val="20"/>
          <w:lang w:val="lv-LV"/>
        </w:rPr>
      </w:pPr>
      <w:r w:rsidRPr="000A2611">
        <w:rPr>
          <w:rFonts w:ascii="Arial" w:hAnsi="Arial" w:cs="Arial"/>
          <w:sz w:val="20"/>
          <w:szCs w:val="20"/>
          <w:lang w:val="lv-LV"/>
        </w:rPr>
        <w:t xml:space="preserve">SIA “LDZ ritošā sastāva serviss” </w:t>
      </w:r>
    </w:p>
    <w:p w14:paraId="3B0DCB62" w14:textId="77777777" w:rsidR="0044172E" w:rsidRPr="000A2611" w:rsidRDefault="0044172E" w:rsidP="0044172E">
      <w:pPr>
        <w:spacing w:line="256" w:lineRule="auto"/>
        <w:rPr>
          <w:rFonts w:ascii="Arial" w:hAnsi="Arial" w:cs="Arial"/>
          <w:sz w:val="20"/>
          <w:szCs w:val="20"/>
          <w:lang w:val="lv-LV"/>
        </w:rPr>
      </w:pPr>
    </w:p>
    <w:p w14:paraId="1B403B08" w14:textId="77777777" w:rsidR="0044172E" w:rsidRPr="000A2611" w:rsidRDefault="0044172E" w:rsidP="0044172E">
      <w:pPr>
        <w:rPr>
          <w:rFonts w:ascii="Arial" w:hAnsi="Arial" w:cs="Arial"/>
          <w:sz w:val="20"/>
          <w:szCs w:val="20"/>
          <w:lang w:val="lv-LV"/>
        </w:rPr>
      </w:pPr>
    </w:p>
    <w:p w14:paraId="0A255FE0" w14:textId="77777777" w:rsidR="0044172E" w:rsidRPr="000A2611" w:rsidRDefault="0044172E" w:rsidP="0044172E">
      <w:pPr>
        <w:ind w:left="5040" w:right="-150"/>
        <w:rPr>
          <w:rFonts w:ascii="Arial" w:hAnsi="Arial" w:cs="Arial"/>
          <w:bCs/>
          <w:sz w:val="20"/>
          <w:szCs w:val="20"/>
          <w:lang w:val="lv-LV"/>
        </w:rPr>
      </w:pPr>
    </w:p>
    <w:p w14:paraId="56DBD02B" w14:textId="77777777" w:rsidR="0044172E" w:rsidRPr="000A2611" w:rsidRDefault="0044172E" w:rsidP="0044172E">
      <w:pPr>
        <w:autoSpaceDE w:val="0"/>
        <w:autoSpaceDN w:val="0"/>
        <w:adjustRightInd w:val="0"/>
        <w:spacing w:line="276" w:lineRule="auto"/>
        <w:ind w:right="-1"/>
        <w:rPr>
          <w:rFonts w:ascii="Arial" w:hAnsi="Arial" w:cs="Arial"/>
          <w:iCs/>
          <w:sz w:val="20"/>
          <w:szCs w:val="20"/>
          <w:lang w:val="lv-LV"/>
        </w:rPr>
      </w:pPr>
    </w:p>
    <w:p w14:paraId="49CDD983" w14:textId="77777777" w:rsidR="0044172E" w:rsidRPr="000A2611" w:rsidRDefault="0044172E" w:rsidP="0044172E">
      <w:pPr>
        <w:rPr>
          <w:rFonts w:ascii="Arial" w:hAnsi="Arial" w:cs="Arial"/>
          <w:sz w:val="20"/>
          <w:szCs w:val="20"/>
          <w:lang w:val="lv-LV"/>
        </w:rPr>
      </w:pPr>
    </w:p>
    <w:p w14:paraId="791E52E6" w14:textId="77777777" w:rsidR="0044172E" w:rsidRPr="000A2611" w:rsidRDefault="0044172E" w:rsidP="0044172E">
      <w:pPr>
        <w:rPr>
          <w:rFonts w:ascii="Arial" w:hAnsi="Arial" w:cs="Arial"/>
          <w:sz w:val="20"/>
          <w:szCs w:val="20"/>
          <w:lang w:val="lv-LV"/>
        </w:rPr>
      </w:pPr>
    </w:p>
    <w:p w14:paraId="1B5F395E" w14:textId="77777777" w:rsidR="0044172E" w:rsidRPr="000A2611" w:rsidRDefault="0044172E" w:rsidP="0044172E">
      <w:pPr>
        <w:rPr>
          <w:rFonts w:ascii="Arial" w:hAnsi="Arial" w:cs="Arial"/>
          <w:sz w:val="20"/>
          <w:szCs w:val="20"/>
          <w:lang w:val="lv-LV"/>
        </w:rPr>
      </w:pPr>
    </w:p>
    <w:p w14:paraId="2F288FB6" w14:textId="77777777" w:rsidR="0044172E" w:rsidRPr="000A2611" w:rsidRDefault="0044172E" w:rsidP="0044172E">
      <w:pPr>
        <w:rPr>
          <w:rFonts w:ascii="Arial" w:hAnsi="Arial" w:cs="Arial"/>
          <w:sz w:val="20"/>
          <w:szCs w:val="20"/>
          <w:lang w:val="lv-LV"/>
        </w:rPr>
      </w:pPr>
    </w:p>
    <w:p w14:paraId="421DF450" w14:textId="77777777" w:rsidR="0044172E" w:rsidRPr="000A2611" w:rsidRDefault="0044172E" w:rsidP="0044172E">
      <w:pPr>
        <w:rPr>
          <w:rFonts w:ascii="Arial" w:hAnsi="Arial" w:cs="Arial"/>
          <w:sz w:val="20"/>
          <w:szCs w:val="20"/>
          <w:lang w:val="lv-LV"/>
        </w:rPr>
      </w:pPr>
    </w:p>
    <w:p w14:paraId="12326793" w14:textId="77777777" w:rsidR="0044172E" w:rsidRPr="000A2611" w:rsidRDefault="0044172E" w:rsidP="0044172E">
      <w:pPr>
        <w:rPr>
          <w:rFonts w:ascii="Arial" w:hAnsi="Arial" w:cs="Arial"/>
          <w:sz w:val="20"/>
          <w:szCs w:val="20"/>
          <w:lang w:val="lv-LV"/>
        </w:rPr>
      </w:pPr>
    </w:p>
    <w:p w14:paraId="32BC22F5" w14:textId="77777777" w:rsidR="0044172E" w:rsidRPr="000A2611" w:rsidRDefault="0044172E" w:rsidP="0044172E">
      <w:pPr>
        <w:rPr>
          <w:rFonts w:ascii="Arial" w:hAnsi="Arial" w:cs="Arial"/>
          <w:sz w:val="20"/>
          <w:szCs w:val="20"/>
          <w:lang w:val="lv-LV"/>
        </w:rPr>
      </w:pPr>
    </w:p>
    <w:p w14:paraId="7695DF73" w14:textId="77777777" w:rsidR="0044172E" w:rsidRPr="000A2611" w:rsidRDefault="0044172E" w:rsidP="0044172E">
      <w:pPr>
        <w:rPr>
          <w:rFonts w:ascii="Arial" w:hAnsi="Arial" w:cs="Arial"/>
          <w:sz w:val="20"/>
          <w:szCs w:val="20"/>
          <w:lang w:val="lv-LV"/>
        </w:rPr>
      </w:pPr>
    </w:p>
    <w:p w14:paraId="6EAA45CC" w14:textId="77777777" w:rsidR="0044172E" w:rsidRPr="000A2611" w:rsidRDefault="0044172E" w:rsidP="0044172E">
      <w:pPr>
        <w:rPr>
          <w:rFonts w:ascii="Arial" w:hAnsi="Arial" w:cs="Arial"/>
          <w:sz w:val="20"/>
          <w:szCs w:val="20"/>
          <w:lang w:val="lv-LV"/>
        </w:rPr>
      </w:pPr>
    </w:p>
    <w:p w14:paraId="1544893D" w14:textId="77777777" w:rsidR="0044172E" w:rsidRPr="000A2611" w:rsidRDefault="0044172E" w:rsidP="0044172E">
      <w:pPr>
        <w:rPr>
          <w:rFonts w:ascii="Arial" w:hAnsi="Arial" w:cs="Arial"/>
          <w:sz w:val="20"/>
          <w:szCs w:val="20"/>
          <w:lang w:val="lv-LV"/>
        </w:rPr>
      </w:pPr>
    </w:p>
    <w:p w14:paraId="0151B2D2" w14:textId="77777777" w:rsidR="0044172E" w:rsidRPr="000A2611" w:rsidRDefault="0044172E" w:rsidP="0044172E">
      <w:pPr>
        <w:rPr>
          <w:rFonts w:ascii="Arial" w:hAnsi="Arial" w:cs="Arial"/>
          <w:sz w:val="20"/>
          <w:szCs w:val="20"/>
          <w:lang w:val="lv-LV"/>
        </w:rPr>
      </w:pPr>
    </w:p>
    <w:p w14:paraId="3645C49B" w14:textId="77777777" w:rsidR="0044172E" w:rsidRPr="000A2611" w:rsidRDefault="0044172E" w:rsidP="0044172E">
      <w:pPr>
        <w:rPr>
          <w:rFonts w:ascii="Arial" w:hAnsi="Arial" w:cs="Arial"/>
          <w:sz w:val="20"/>
          <w:szCs w:val="20"/>
          <w:lang w:val="lv-LV"/>
        </w:rPr>
      </w:pPr>
    </w:p>
    <w:p w14:paraId="2D944F7E" w14:textId="77777777" w:rsidR="0044172E" w:rsidRPr="000A2611" w:rsidRDefault="0044172E" w:rsidP="0044172E">
      <w:pPr>
        <w:rPr>
          <w:rFonts w:ascii="Arial" w:hAnsi="Arial" w:cs="Arial"/>
          <w:sz w:val="20"/>
          <w:szCs w:val="20"/>
          <w:lang w:val="lv-LV"/>
        </w:rPr>
      </w:pPr>
    </w:p>
    <w:p w14:paraId="2DBA6A45" w14:textId="77777777" w:rsidR="0044172E" w:rsidRPr="000A2611" w:rsidRDefault="0044172E" w:rsidP="0044172E">
      <w:pPr>
        <w:rPr>
          <w:rFonts w:ascii="Arial" w:hAnsi="Arial" w:cs="Arial"/>
          <w:sz w:val="20"/>
          <w:szCs w:val="20"/>
          <w:lang w:val="lv-LV"/>
        </w:rPr>
      </w:pPr>
    </w:p>
    <w:p w14:paraId="638B9635" w14:textId="77777777" w:rsidR="0044172E" w:rsidRPr="000A2611" w:rsidRDefault="0044172E" w:rsidP="0044172E">
      <w:pPr>
        <w:rPr>
          <w:rFonts w:ascii="Arial" w:hAnsi="Arial" w:cs="Arial"/>
          <w:sz w:val="20"/>
          <w:szCs w:val="20"/>
          <w:lang w:val="lv-LV"/>
        </w:rPr>
      </w:pPr>
    </w:p>
    <w:p w14:paraId="7D0E517B" w14:textId="77777777" w:rsidR="0044172E" w:rsidRPr="000A2611" w:rsidRDefault="0044172E" w:rsidP="0044172E">
      <w:pPr>
        <w:rPr>
          <w:rFonts w:ascii="Arial" w:hAnsi="Arial" w:cs="Arial"/>
          <w:sz w:val="20"/>
          <w:szCs w:val="20"/>
          <w:lang w:val="lv-LV"/>
        </w:rPr>
      </w:pPr>
    </w:p>
    <w:p w14:paraId="2958E0E8" w14:textId="77777777" w:rsidR="0044172E" w:rsidRPr="000A2611" w:rsidRDefault="0044172E" w:rsidP="0044172E">
      <w:pPr>
        <w:rPr>
          <w:rFonts w:ascii="Arial" w:hAnsi="Arial" w:cs="Arial"/>
          <w:sz w:val="20"/>
          <w:szCs w:val="20"/>
          <w:lang w:val="lv-LV"/>
        </w:rPr>
      </w:pPr>
    </w:p>
    <w:p w14:paraId="51B8FC9F" w14:textId="77777777" w:rsidR="0044172E" w:rsidRPr="000A2611" w:rsidRDefault="0044172E" w:rsidP="0044172E">
      <w:pPr>
        <w:rPr>
          <w:rFonts w:ascii="Arial" w:hAnsi="Arial" w:cs="Arial"/>
          <w:sz w:val="20"/>
          <w:szCs w:val="20"/>
          <w:lang w:val="lv-LV"/>
        </w:rPr>
      </w:pPr>
    </w:p>
    <w:p w14:paraId="40C03F85" w14:textId="77777777" w:rsidR="0044172E" w:rsidRPr="000A2611" w:rsidRDefault="0044172E" w:rsidP="0044172E">
      <w:pPr>
        <w:rPr>
          <w:rFonts w:ascii="Arial" w:hAnsi="Arial" w:cs="Arial"/>
          <w:sz w:val="20"/>
          <w:szCs w:val="20"/>
          <w:lang w:val="lv-LV"/>
        </w:rPr>
      </w:pPr>
    </w:p>
    <w:p w14:paraId="2A51B067" w14:textId="77777777" w:rsidR="0044172E" w:rsidRPr="000A2611" w:rsidRDefault="0044172E" w:rsidP="0044172E">
      <w:pPr>
        <w:rPr>
          <w:rFonts w:ascii="Arial" w:hAnsi="Arial" w:cs="Arial"/>
          <w:sz w:val="20"/>
          <w:szCs w:val="20"/>
          <w:lang w:val="lv-LV"/>
        </w:rPr>
      </w:pPr>
    </w:p>
    <w:p w14:paraId="1AE92627" w14:textId="5D10B8F0" w:rsidR="00AE517D" w:rsidRDefault="00AE517D">
      <w:pPr>
        <w:spacing w:after="160" w:line="278" w:lineRule="auto"/>
        <w:rPr>
          <w:rFonts w:ascii="Arial" w:hAnsi="Arial" w:cs="Arial"/>
          <w:sz w:val="20"/>
          <w:szCs w:val="20"/>
          <w:lang w:val="lv-LV"/>
        </w:rPr>
      </w:pPr>
      <w:r>
        <w:rPr>
          <w:rFonts w:ascii="Arial" w:hAnsi="Arial" w:cs="Arial"/>
          <w:sz w:val="20"/>
          <w:szCs w:val="20"/>
          <w:lang w:val="lv-LV"/>
        </w:rPr>
        <w:br w:type="page"/>
      </w:r>
    </w:p>
    <w:p w14:paraId="553D164C" w14:textId="77777777" w:rsidR="0044172E" w:rsidRPr="000A2611" w:rsidRDefault="0044172E" w:rsidP="0044172E">
      <w:pPr>
        <w:suppressAutoHyphens/>
        <w:autoSpaceDN w:val="0"/>
        <w:ind w:left="-284" w:right="140"/>
        <w:jc w:val="right"/>
        <w:textAlignment w:val="baseline"/>
        <w:rPr>
          <w:rFonts w:ascii="Arial" w:hAnsi="Arial" w:cs="Arial"/>
          <w:kern w:val="3"/>
          <w:sz w:val="20"/>
          <w:szCs w:val="20"/>
          <w:lang w:val="lv-LV"/>
        </w:rPr>
      </w:pPr>
      <w:r w:rsidRPr="000A2611">
        <w:rPr>
          <w:rFonts w:ascii="Arial" w:hAnsi="Arial" w:cs="Arial"/>
          <w:bCs/>
          <w:kern w:val="3"/>
          <w:sz w:val="20"/>
          <w:szCs w:val="20"/>
          <w:lang w:val="lv-LV"/>
        </w:rPr>
        <w:lastRenderedPageBreak/>
        <w:t xml:space="preserve">4.pielikums </w:t>
      </w:r>
    </w:p>
    <w:p w14:paraId="238D4CFC" w14:textId="77777777" w:rsidR="0044172E" w:rsidRPr="000A2611" w:rsidRDefault="0044172E" w:rsidP="0044172E">
      <w:pPr>
        <w:ind w:left="360"/>
        <w:jc w:val="right"/>
        <w:rPr>
          <w:rFonts w:ascii="Arial" w:hAnsi="Arial" w:cs="Arial"/>
          <w:sz w:val="20"/>
          <w:szCs w:val="20"/>
          <w:u w:val="single"/>
          <w:lang w:val="lv-LV"/>
        </w:rPr>
      </w:pPr>
      <w:r w:rsidRPr="000A2611">
        <w:rPr>
          <w:rFonts w:ascii="Arial" w:hAnsi="Arial" w:cs="Arial"/>
          <w:sz w:val="20"/>
          <w:szCs w:val="20"/>
          <w:u w:val="single"/>
          <w:lang w:val="lv-LV"/>
        </w:rPr>
        <w:t xml:space="preserve"> </w:t>
      </w:r>
    </w:p>
    <w:p w14:paraId="7ECF1E2F" w14:textId="77777777" w:rsidR="0044172E" w:rsidRPr="000A2611" w:rsidRDefault="0044172E" w:rsidP="0044172E">
      <w:pPr>
        <w:suppressAutoHyphens/>
        <w:autoSpaceDN w:val="0"/>
        <w:ind w:left="-284" w:right="140"/>
        <w:jc w:val="center"/>
        <w:textAlignment w:val="baseline"/>
        <w:rPr>
          <w:rFonts w:ascii="Arial" w:hAnsi="Arial" w:cs="Arial"/>
          <w:b/>
          <w:i/>
          <w:kern w:val="3"/>
          <w:sz w:val="20"/>
          <w:szCs w:val="20"/>
          <w:lang w:val="lv-LV"/>
        </w:rPr>
      </w:pPr>
    </w:p>
    <w:p w14:paraId="6AC5EB94" w14:textId="6A0A7EFE" w:rsidR="0044172E" w:rsidRPr="000A2611" w:rsidRDefault="0044172E" w:rsidP="0044172E">
      <w:pPr>
        <w:suppressAutoHyphens/>
        <w:autoSpaceDN w:val="0"/>
        <w:ind w:left="284" w:right="140"/>
        <w:jc w:val="center"/>
        <w:textAlignment w:val="baseline"/>
        <w:rPr>
          <w:rFonts w:ascii="Arial" w:hAnsi="Arial" w:cs="Arial"/>
          <w:kern w:val="3"/>
          <w:sz w:val="20"/>
          <w:szCs w:val="20"/>
          <w:lang w:val="lv-LV"/>
        </w:rPr>
      </w:pPr>
      <w:r w:rsidRPr="000A2611">
        <w:rPr>
          <w:rFonts w:ascii="Arial" w:hAnsi="Arial" w:cs="Arial"/>
          <w:b/>
          <w:i/>
          <w:kern w:val="3"/>
          <w:sz w:val="20"/>
          <w:szCs w:val="20"/>
          <w:lang w:val="lv-LV"/>
        </w:rPr>
        <w:t>P</w:t>
      </w:r>
      <w:r w:rsidR="00E510BB" w:rsidRPr="000A2611">
        <w:rPr>
          <w:rFonts w:ascii="Arial" w:hAnsi="Arial" w:cs="Arial"/>
          <w:b/>
          <w:i/>
          <w:kern w:val="3"/>
          <w:sz w:val="20"/>
          <w:szCs w:val="20"/>
          <w:lang w:val="lv-LV"/>
        </w:rPr>
        <w:t>ĀRDEVĒJA</w:t>
      </w:r>
      <w:r w:rsidRPr="000A2611">
        <w:rPr>
          <w:rFonts w:ascii="Arial" w:hAnsi="Arial" w:cs="Arial"/>
          <w:b/>
          <w:i/>
          <w:kern w:val="3"/>
          <w:sz w:val="20"/>
          <w:szCs w:val="20"/>
          <w:lang w:val="lv-LV"/>
        </w:rPr>
        <w:t xml:space="preserve"> ATBILSTĪBAS DEKLARĀCIJA</w:t>
      </w:r>
      <w:r w:rsidRPr="000A2611">
        <w:rPr>
          <w:rFonts w:ascii="Arial" w:hAnsi="Arial" w:cs="Arial"/>
          <w:kern w:val="3"/>
          <w:sz w:val="20"/>
          <w:szCs w:val="20"/>
          <w:lang w:val="lv-LV"/>
        </w:rPr>
        <w:t xml:space="preserve"> (PARAUGS)</w:t>
      </w:r>
    </w:p>
    <w:p w14:paraId="45EB8C5E" w14:textId="77777777" w:rsidR="0044172E" w:rsidRPr="000A2611" w:rsidRDefault="0044172E" w:rsidP="0044172E">
      <w:pPr>
        <w:suppressAutoHyphens/>
        <w:autoSpaceDN w:val="0"/>
        <w:ind w:left="284" w:right="140"/>
        <w:jc w:val="center"/>
        <w:textAlignment w:val="baseline"/>
        <w:rPr>
          <w:rFonts w:ascii="Arial" w:hAnsi="Arial" w:cs="Arial"/>
          <w:kern w:val="3"/>
          <w:sz w:val="20"/>
          <w:szCs w:val="20"/>
          <w:lang w:val="lv-LV"/>
        </w:rPr>
      </w:pPr>
    </w:p>
    <w:p w14:paraId="7874D8DF" w14:textId="77777777" w:rsidR="0044172E" w:rsidRPr="000A2611" w:rsidRDefault="0044172E" w:rsidP="0044172E">
      <w:pPr>
        <w:suppressAutoHyphens/>
        <w:autoSpaceDN w:val="0"/>
        <w:ind w:left="284" w:right="140"/>
        <w:jc w:val="center"/>
        <w:textAlignment w:val="baseline"/>
        <w:rPr>
          <w:rFonts w:ascii="Arial" w:hAnsi="Arial" w:cs="Arial"/>
          <w:kern w:val="3"/>
          <w:sz w:val="20"/>
          <w:szCs w:val="20"/>
          <w:lang w:val="lv-LV"/>
        </w:rPr>
      </w:pPr>
    </w:p>
    <w:p w14:paraId="35B0E457" w14:textId="65F119E6"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Piegādājamās </w:t>
      </w:r>
      <w:r w:rsidR="005E0975">
        <w:rPr>
          <w:rFonts w:ascii="Arial" w:hAnsi="Arial" w:cs="Arial"/>
          <w:b/>
          <w:kern w:val="3"/>
          <w:sz w:val="20"/>
          <w:szCs w:val="20"/>
          <w:lang w:val="lv-LV"/>
        </w:rPr>
        <w:t>P</w:t>
      </w:r>
      <w:r w:rsidRPr="000A2611">
        <w:rPr>
          <w:rFonts w:ascii="Arial" w:hAnsi="Arial" w:cs="Arial"/>
          <w:b/>
          <w:kern w:val="3"/>
          <w:sz w:val="20"/>
          <w:szCs w:val="20"/>
          <w:lang w:val="lv-LV"/>
        </w:rPr>
        <w:t>reces nosaukums</w:t>
      </w:r>
    </w:p>
    <w:p w14:paraId="5E34A4DC" w14:textId="32E5D8EC" w:rsidR="0044172E" w:rsidRPr="000A2611" w:rsidRDefault="0044172E" w:rsidP="0044172E">
      <w:pPr>
        <w:suppressAutoHyphens/>
        <w:autoSpaceDN w:val="0"/>
        <w:ind w:left="284" w:right="140"/>
        <w:jc w:val="both"/>
        <w:textAlignment w:val="baseline"/>
        <w:rPr>
          <w:rFonts w:ascii="Arial" w:hAnsi="Arial" w:cs="Arial"/>
          <w:kern w:val="3"/>
          <w:sz w:val="20"/>
          <w:szCs w:val="20"/>
          <w:lang w:val="lv-LV"/>
        </w:rPr>
      </w:pPr>
      <w:r w:rsidRPr="000A2611">
        <w:rPr>
          <w:rFonts w:ascii="Arial" w:hAnsi="Arial" w:cs="Arial"/>
          <w:kern w:val="3"/>
          <w:sz w:val="20"/>
          <w:szCs w:val="20"/>
          <w:lang w:val="lv-LV"/>
        </w:rPr>
        <w:t xml:space="preserve">(ja liels </w:t>
      </w:r>
      <w:r w:rsidR="005E0975">
        <w:rPr>
          <w:rFonts w:ascii="Arial" w:hAnsi="Arial" w:cs="Arial"/>
          <w:kern w:val="3"/>
          <w:sz w:val="20"/>
          <w:szCs w:val="20"/>
          <w:lang w:val="lv-LV"/>
        </w:rPr>
        <w:t>P</w:t>
      </w:r>
      <w:r w:rsidRPr="000A2611">
        <w:rPr>
          <w:rFonts w:ascii="Arial" w:hAnsi="Arial" w:cs="Arial"/>
          <w:kern w:val="3"/>
          <w:sz w:val="20"/>
          <w:szCs w:val="20"/>
          <w:lang w:val="lv-LV"/>
        </w:rPr>
        <w:t>reces saraksts, tiek sastādīts pielikums)</w:t>
      </w:r>
    </w:p>
    <w:p w14:paraId="24A58229" w14:textId="2FB6CC96"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P</w:t>
      </w:r>
      <w:r w:rsidR="00E510BB" w:rsidRPr="000A2611">
        <w:rPr>
          <w:rFonts w:ascii="Arial" w:hAnsi="Arial" w:cs="Arial"/>
          <w:b/>
          <w:kern w:val="3"/>
          <w:sz w:val="20"/>
          <w:szCs w:val="20"/>
          <w:lang w:val="lv-LV"/>
        </w:rPr>
        <w:t>ārdevēja</w:t>
      </w:r>
      <w:r w:rsidRPr="000A2611">
        <w:rPr>
          <w:rFonts w:ascii="Arial" w:hAnsi="Arial" w:cs="Arial"/>
          <w:b/>
          <w:kern w:val="3"/>
          <w:sz w:val="20"/>
          <w:szCs w:val="20"/>
          <w:lang w:val="lv-LV"/>
        </w:rPr>
        <w:t xml:space="preserve"> nosaukums un rekvizīti</w:t>
      </w:r>
    </w:p>
    <w:p w14:paraId="7C7F2A7E" w14:textId="77777777" w:rsidR="0044172E" w:rsidRPr="000A2611" w:rsidRDefault="0044172E" w:rsidP="0044172E">
      <w:pPr>
        <w:suppressAutoHyphens/>
        <w:autoSpaceDN w:val="0"/>
        <w:ind w:left="284" w:right="140"/>
        <w:jc w:val="both"/>
        <w:textAlignment w:val="baseline"/>
        <w:rPr>
          <w:rFonts w:ascii="Arial" w:hAnsi="Arial" w:cs="Arial"/>
          <w:kern w:val="3"/>
          <w:sz w:val="20"/>
          <w:szCs w:val="20"/>
          <w:lang w:val="lv-LV"/>
        </w:rPr>
      </w:pPr>
      <w:r w:rsidRPr="000A2611">
        <w:rPr>
          <w:rFonts w:ascii="Arial" w:hAnsi="Arial" w:cs="Arial"/>
          <w:kern w:val="3"/>
          <w:sz w:val="20"/>
          <w:szCs w:val="20"/>
          <w:lang w:val="lv-LV"/>
        </w:rPr>
        <w:t>(reģistrācija Nr., PVN maksātāja Nr., bankas  rekvizīti, adrese, tālruņa numurs, sertifikāti par atbilstību ISO prasībām)</w:t>
      </w:r>
    </w:p>
    <w:p w14:paraId="358E2E8B" w14:textId="7399E23E" w:rsidR="0044172E" w:rsidRPr="000A2611" w:rsidRDefault="00E510BB"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Pārdevējs</w:t>
      </w:r>
      <w:r w:rsidR="0044172E" w:rsidRPr="000A2611">
        <w:rPr>
          <w:rFonts w:ascii="Arial" w:hAnsi="Arial" w:cs="Arial"/>
          <w:b/>
          <w:kern w:val="3"/>
          <w:sz w:val="20"/>
          <w:szCs w:val="20"/>
          <w:lang w:val="lv-LV"/>
        </w:rPr>
        <w:t xml:space="preserve"> apliecina, ka piegādātā </w:t>
      </w:r>
      <w:r w:rsidR="005E0975">
        <w:rPr>
          <w:rFonts w:ascii="Arial" w:hAnsi="Arial" w:cs="Arial"/>
          <w:b/>
          <w:kern w:val="3"/>
          <w:sz w:val="20"/>
          <w:szCs w:val="20"/>
          <w:lang w:val="lv-LV"/>
        </w:rPr>
        <w:t>P</w:t>
      </w:r>
      <w:r w:rsidR="0044172E" w:rsidRPr="000A2611">
        <w:rPr>
          <w:rFonts w:ascii="Arial" w:hAnsi="Arial" w:cs="Arial"/>
          <w:b/>
          <w:kern w:val="3"/>
          <w:sz w:val="20"/>
          <w:szCs w:val="20"/>
          <w:lang w:val="lv-LV"/>
        </w:rPr>
        <w:t xml:space="preserve">rece atbilst standartiem vai prasībām </w:t>
      </w:r>
      <w:r w:rsidR="0044172E" w:rsidRPr="000A2611">
        <w:rPr>
          <w:rFonts w:ascii="Arial" w:hAnsi="Arial" w:cs="Arial"/>
          <w:kern w:val="3"/>
          <w:sz w:val="20"/>
          <w:szCs w:val="20"/>
          <w:lang w:val="lv-LV"/>
        </w:rPr>
        <w:t xml:space="preserve">(GOST, DIN, EN u.c.) </w:t>
      </w:r>
      <w:r w:rsidR="0044172E" w:rsidRPr="000A2611">
        <w:rPr>
          <w:rFonts w:ascii="Arial" w:hAnsi="Arial" w:cs="Arial"/>
          <w:b/>
          <w:kern w:val="3"/>
          <w:sz w:val="20"/>
          <w:szCs w:val="20"/>
          <w:lang w:val="lv-LV"/>
        </w:rPr>
        <w:t>balstoties uz kuriem tā tika ražota</w:t>
      </w:r>
    </w:p>
    <w:p w14:paraId="2A9C4D42" w14:textId="3DE750F5" w:rsidR="0044172E" w:rsidRPr="000A2611" w:rsidRDefault="00E510BB"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Pārdevējs </w:t>
      </w:r>
      <w:r w:rsidR="0044172E" w:rsidRPr="000A2611">
        <w:rPr>
          <w:rFonts w:ascii="Arial" w:hAnsi="Arial" w:cs="Arial"/>
          <w:b/>
          <w:kern w:val="3"/>
          <w:sz w:val="20"/>
          <w:szCs w:val="20"/>
          <w:lang w:val="lv-LV"/>
        </w:rPr>
        <w:t xml:space="preserve">norāda </w:t>
      </w:r>
      <w:r w:rsidR="005E0975">
        <w:rPr>
          <w:rFonts w:ascii="Arial" w:hAnsi="Arial" w:cs="Arial"/>
          <w:b/>
          <w:kern w:val="3"/>
          <w:sz w:val="20"/>
          <w:szCs w:val="20"/>
          <w:lang w:val="lv-LV"/>
        </w:rPr>
        <w:t>P</w:t>
      </w:r>
      <w:r w:rsidR="0044172E" w:rsidRPr="000A2611">
        <w:rPr>
          <w:rFonts w:ascii="Arial" w:hAnsi="Arial" w:cs="Arial"/>
          <w:b/>
          <w:kern w:val="3"/>
          <w:sz w:val="20"/>
          <w:szCs w:val="20"/>
          <w:lang w:val="lv-LV"/>
        </w:rPr>
        <w:t>reces ražošanas datumu un garantijas termiņu</w:t>
      </w:r>
    </w:p>
    <w:p w14:paraId="494CB0BF" w14:textId="77777777"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Ražotāja nosaukums, valsts un rekvizīti</w:t>
      </w:r>
    </w:p>
    <w:p w14:paraId="1E256C13" w14:textId="77777777" w:rsidR="0044172E" w:rsidRPr="000A2611" w:rsidRDefault="0044172E" w:rsidP="0044172E">
      <w:pPr>
        <w:suppressAutoHyphens/>
        <w:autoSpaceDN w:val="0"/>
        <w:ind w:left="284" w:right="140"/>
        <w:jc w:val="both"/>
        <w:textAlignment w:val="baseline"/>
        <w:rPr>
          <w:rFonts w:ascii="Arial" w:hAnsi="Arial" w:cs="Arial"/>
          <w:kern w:val="3"/>
          <w:sz w:val="20"/>
          <w:szCs w:val="20"/>
          <w:lang w:val="lv-LV"/>
        </w:rPr>
      </w:pPr>
      <w:r w:rsidRPr="000A2611">
        <w:rPr>
          <w:rFonts w:ascii="Arial" w:hAnsi="Arial" w:cs="Arial"/>
          <w:kern w:val="3"/>
          <w:sz w:val="20"/>
          <w:szCs w:val="20"/>
          <w:lang w:val="lv-LV"/>
        </w:rPr>
        <w:t>(reģistrācija Nr., bankas  nosaukums, adrese, tālruņa numurs)</w:t>
      </w:r>
    </w:p>
    <w:p w14:paraId="1CAFE2D5" w14:textId="4F02B62A"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Norāda piegādājamās </w:t>
      </w:r>
      <w:r w:rsidR="005E0975">
        <w:rPr>
          <w:rFonts w:ascii="Arial" w:hAnsi="Arial" w:cs="Arial"/>
          <w:b/>
          <w:kern w:val="3"/>
          <w:sz w:val="20"/>
          <w:szCs w:val="20"/>
          <w:lang w:val="lv-LV"/>
        </w:rPr>
        <w:t>Pr</w:t>
      </w:r>
      <w:r w:rsidRPr="000A2611">
        <w:rPr>
          <w:rFonts w:ascii="Arial" w:hAnsi="Arial" w:cs="Arial"/>
          <w:b/>
          <w:kern w:val="3"/>
          <w:sz w:val="20"/>
          <w:szCs w:val="20"/>
          <w:lang w:val="lv-LV"/>
        </w:rPr>
        <w:t>eces ražošanas veidu</w:t>
      </w:r>
    </w:p>
    <w:p w14:paraId="229DB543" w14:textId="77777777" w:rsidR="0044172E" w:rsidRPr="000A2611" w:rsidRDefault="0044172E" w:rsidP="0044172E">
      <w:pPr>
        <w:suppressAutoHyphens/>
        <w:autoSpaceDN w:val="0"/>
        <w:ind w:left="284" w:right="140"/>
        <w:jc w:val="both"/>
        <w:textAlignment w:val="baseline"/>
        <w:rPr>
          <w:rFonts w:ascii="Arial" w:hAnsi="Arial" w:cs="Arial"/>
          <w:kern w:val="3"/>
          <w:sz w:val="20"/>
          <w:szCs w:val="20"/>
          <w:lang w:val="lv-LV"/>
        </w:rPr>
      </w:pPr>
      <w:r w:rsidRPr="000A2611">
        <w:rPr>
          <w:rFonts w:ascii="Arial" w:hAnsi="Arial" w:cs="Arial"/>
          <w:kern w:val="3"/>
          <w:sz w:val="20"/>
          <w:szCs w:val="20"/>
          <w:lang w:val="lv-LV"/>
        </w:rPr>
        <w:t>(masveida ražošana, partija vai individuāls ražojums)</w:t>
      </w:r>
    </w:p>
    <w:p w14:paraId="173F8171" w14:textId="77777777"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Norāda informāciju uz kā pamatojoties tiek sastādīta un izdota dotā deklarācija</w:t>
      </w:r>
    </w:p>
    <w:p w14:paraId="7A558511" w14:textId="65C6AADA" w:rsidR="0044172E" w:rsidRPr="000A2611" w:rsidRDefault="0044172E" w:rsidP="0044172E">
      <w:pPr>
        <w:tabs>
          <w:tab w:val="left" w:pos="426"/>
        </w:tabs>
        <w:ind w:right="-30"/>
        <w:jc w:val="both"/>
        <w:rPr>
          <w:rFonts w:ascii="Arial" w:hAnsi="Arial" w:cs="Arial"/>
          <w:sz w:val="20"/>
          <w:szCs w:val="20"/>
          <w:lang w:val="lv-LV"/>
        </w:rPr>
      </w:pPr>
      <w:r w:rsidRPr="000A2611">
        <w:rPr>
          <w:rFonts w:ascii="Arial" w:hAnsi="Arial" w:cs="Arial"/>
          <w:sz w:val="20"/>
          <w:szCs w:val="20"/>
          <w:lang w:val="lv-LV"/>
        </w:rPr>
        <w:t xml:space="preserve">(pievieno ražotāja izdotu </w:t>
      </w:r>
      <w:r w:rsidR="005E0975">
        <w:rPr>
          <w:rFonts w:ascii="Arial" w:hAnsi="Arial" w:cs="Arial"/>
          <w:sz w:val="20"/>
          <w:szCs w:val="20"/>
          <w:lang w:val="lv-LV"/>
        </w:rPr>
        <w:t>P</w:t>
      </w:r>
      <w:r w:rsidRPr="000A2611">
        <w:rPr>
          <w:rFonts w:ascii="Arial" w:hAnsi="Arial" w:cs="Arial"/>
          <w:sz w:val="20"/>
          <w:szCs w:val="20"/>
          <w:lang w:val="lv-LV"/>
        </w:rPr>
        <w:t xml:space="preserve">reces izcelsmi un atbilstību/kvalitāti apliecinošu dokumentu, ja attiecīgajām precēm šādu dokumentu nepieciešamība ir noteikta tiesību aktos, kas apliecina, ka piegādātā </w:t>
      </w:r>
      <w:r w:rsidR="005E0975">
        <w:rPr>
          <w:rFonts w:ascii="Arial" w:hAnsi="Arial" w:cs="Arial"/>
          <w:sz w:val="20"/>
          <w:szCs w:val="20"/>
          <w:lang w:val="lv-LV"/>
        </w:rPr>
        <w:t>P</w:t>
      </w:r>
      <w:r w:rsidRPr="000A2611">
        <w:rPr>
          <w:rFonts w:ascii="Arial" w:hAnsi="Arial" w:cs="Arial"/>
          <w:sz w:val="20"/>
          <w:szCs w:val="20"/>
          <w:lang w:val="lv-LV"/>
        </w:rPr>
        <w:t xml:space="preserve">rece atbilst noteiktajām tehniskajām prasībām vai standartiem. Ja pircējam rodas šaubas par </w:t>
      </w:r>
      <w:r w:rsidR="005E0975">
        <w:rPr>
          <w:rFonts w:ascii="Arial" w:hAnsi="Arial" w:cs="Arial"/>
          <w:sz w:val="20"/>
          <w:szCs w:val="20"/>
          <w:lang w:val="lv-LV"/>
        </w:rPr>
        <w:t>P</w:t>
      </w:r>
      <w:r w:rsidRPr="000A2611">
        <w:rPr>
          <w:rFonts w:ascii="Arial" w:hAnsi="Arial" w:cs="Arial"/>
          <w:sz w:val="20"/>
          <w:szCs w:val="20"/>
          <w:lang w:val="lv-LV"/>
        </w:rPr>
        <w:t xml:space="preserve">reces kvalitāti/atbilstību standartiem, tad pircējam ir tiesības pieprasīt pārdevējam arī citus dokumentus (t.sk. iepakojuma lapas vai to apliecinātas kopijas). Ja pārdevējs preci ir ievedis no valsts, kas nav Eiropas Ekonomikas zonas valsts, piegādātājs iesniedz pircējam arī apliecinātu muitas dokumenta kopiju/elektronisku izdruku, </w:t>
      </w:r>
      <w:r w:rsidRPr="000A2611">
        <w:rPr>
          <w:rFonts w:ascii="Arial" w:hAnsi="Arial" w:cs="Arial"/>
          <w:color w:val="000000"/>
          <w:kern w:val="3"/>
          <w:sz w:val="20"/>
          <w:szCs w:val="20"/>
          <w:lang w:val="lv-LV"/>
        </w:rPr>
        <w:t xml:space="preserve">kā arī, ja nepieciešams, </w:t>
      </w:r>
      <w:r w:rsidR="005E0975">
        <w:rPr>
          <w:rFonts w:ascii="Arial" w:hAnsi="Arial" w:cs="Arial"/>
          <w:color w:val="000000"/>
          <w:kern w:val="3"/>
          <w:sz w:val="20"/>
          <w:szCs w:val="20"/>
          <w:lang w:val="lv-LV"/>
        </w:rPr>
        <w:t>P</w:t>
      </w:r>
      <w:r w:rsidRPr="000A2611">
        <w:rPr>
          <w:rFonts w:ascii="Arial" w:hAnsi="Arial" w:cs="Arial"/>
          <w:color w:val="000000"/>
          <w:kern w:val="3"/>
          <w:sz w:val="20"/>
          <w:szCs w:val="20"/>
          <w:lang w:val="lv-LV"/>
        </w:rPr>
        <w:t xml:space="preserve">reces izejmateriālu izcelsmi un ražotājvalsti apliecinošu dokumentu (materiālu pārbaudes sertifikātu (MTC) saskaņā ar </w:t>
      </w:r>
      <w:r w:rsidRPr="000A2611">
        <w:rPr>
          <w:rFonts w:ascii="Arial" w:eastAsia="Calibri" w:hAnsi="Arial" w:cs="Arial"/>
          <w:i/>
          <w:color w:val="000000"/>
          <w:sz w:val="20"/>
          <w:szCs w:val="20"/>
          <w:shd w:val="clear" w:color="auto" w:fill="FFFFFF"/>
          <w:lang w:val="lv-LV"/>
        </w:rPr>
        <w:t>Padomes Regulas (ES) Nr.833/2014 par ierobežojošiem pasākumiem saistībā ar Krievijas darbībām, kas destabilizē situāciju Ukrainā (aktuālo redakciju)</w:t>
      </w:r>
      <w:r w:rsidRPr="000A2611">
        <w:rPr>
          <w:rFonts w:ascii="Arial" w:hAnsi="Arial" w:cs="Arial"/>
          <w:color w:val="000000"/>
          <w:kern w:val="3"/>
          <w:sz w:val="20"/>
          <w:szCs w:val="20"/>
          <w:lang w:val="lv-LV"/>
        </w:rPr>
        <w:t>.</w:t>
      </w:r>
      <w:r w:rsidRPr="000A2611">
        <w:rPr>
          <w:rFonts w:ascii="Arial" w:hAnsi="Arial" w:cs="Arial"/>
          <w:sz w:val="20"/>
          <w:szCs w:val="20"/>
          <w:lang w:val="lv-LV"/>
        </w:rPr>
        <w:t xml:space="preserve"> Ja pārdevējs iesniedz dokumenta kopiju, tam pēc pircēja pirmā pieprasījuma jāuzrāda dokumenta oriģināls.</w:t>
      </w:r>
    </w:p>
    <w:p w14:paraId="3DDEE625" w14:textId="77777777"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Norāda informāciju par „CE” marķējumu (ja attiecināms)</w:t>
      </w:r>
    </w:p>
    <w:p w14:paraId="2B2FF4C8" w14:textId="67836137" w:rsidR="0044172E" w:rsidRPr="000A2611" w:rsidRDefault="00E510BB"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Pārdevējs </w:t>
      </w:r>
      <w:r w:rsidR="0044172E" w:rsidRPr="000A2611">
        <w:rPr>
          <w:rFonts w:ascii="Arial" w:hAnsi="Arial" w:cs="Arial"/>
          <w:b/>
          <w:kern w:val="3"/>
          <w:sz w:val="20"/>
          <w:szCs w:val="20"/>
          <w:lang w:val="lv-LV"/>
        </w:rPr>
        <w:t>norāda deklarācijas izdošanas vietu, datumu un tās derīguma termiņu</w:t>
      </w:r>
    </w:p>
    <w:p w14:paraId="69CE603D" w14:textId="36357198" w:rsidR="0044172E" w:rsidRPr="000A2611" w:rsidRDefault="00E510BB"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Pārdevējs </w:t>
      </w:r>
      <w:r w:rsidR="0044172E" w:rsidRPr="000A2611">
        <w:rPr>
          <w:rFonts w:ascii="Arial" w:hAnsi="Arial" w:cs="Arial"/>
          <w:b/>
          <w:kern w:val="3"/>
          <w:sz w:val="20"/>
          <w:szCs w:val="20"/>
          <w:lang w:val="lv-LV"/>
        </w:rPr>
        <w:t>deklarāciju paraksta (elektroniski vai papīra formātā), norādot parakstītāja atšifrējumu.</w:t>
      </w:r>
    </w:p>
    <w:p w14:paraId="2D4EFE38" w14:textId="77777777" w:rsidR="0044172E" w:rsidRPr="00661F8D" w:rsidRDefault="0044172E" w:rsidP="0044172E">
      <w:pPr>
        <w:pStyle w:val="Standard"/>
        <w:ind w:left="-142" w:right="140"/>
        <w:jc w:val="both"/>
        <w:rPr>
          <w:rFonts w:ascii="Arial" w:hAnsi="Arial" w:cs="Arial"/>
          <w:sz w:val="20"/>
          <w:szCs w:val="20"/>
          <w:highlight w:val="cyan"/>
          <w:lang w:val="lv-LV"/>
        </w:rPr>
      </w:pPr>
    </w:p>
    <w:p w14:paraId="4A7B8010" w14:textId="77777777" w:rsidR="0044172E" w:rsidRPr="000A2611" w:rsidRDefault="0044172E" w:rsidP="0044172E">
      <w:pPr>
        <w:rPr>
          <w:rFonts w:ascii="Arial" w:hAnsi="Arial" w:cs="Arial"/>
          <w:sz w:val="20"/>
          <w:szCs w:val="20"/>
          <w:lang w:val="lv-LV"/>
        </w:rPr>
      </w:pPr>
    </w:p>
    <w:p w14:paraId="7EECB7DB" w14:textId="2095EBEC" w:rsidR="002107FE" w:rsidRDefault="002107FE">
      <w:pPr>
        <w:spacing w:after="160" w:line="278" w:lineRule="auto"/>
        <w:rPr>
          <w:rFonts w:ascii="Arial" w:hAnsi="Arial" w:cs="Arial"/>
          <w:sz w:val="20"/>
          <w:szCs w:val="20"/>
          <w:lang w:val="lv-LV"/>
        </w:rPr>
      </w:pPr>
      <w:r>
        <w:rPr>
          <w:rFonts w:ascii="Arial" w:hAnsi="Arial" w:cs="Arial"/>
          <w:sz w:val="20"/>
          <w:szCs w:val="20"/>
          <w:lang w:val="lv-LV"/>
        </w:rPr>
        <w:br w:type="page"/>
      </w:r>
    </w:p>
    <w:p w14:paraId="4123BB46" w14:textId="1A2439EE" w:rsidR="002107FE" w:rsidRPr="00E510BB" w:rsidRDefault="002107FE" w:rsidP="002107FE">
      <w:pPr>
        <w:pStyle w:val="Sarakstarindkopa"/>
        <w:spacing w:line="0" w:lineRule="atLeast"/>
        <w:ind w:right="-2"/>
        <w:jc w:val="right"/>
        <w:rPr>
          <w:rFonts w:ascii="Arial" w:hAnsi="Arial" w:cs="Arial"/>
          <w:b/>
          <w:sz w:val="20"/>
          <w:szCs w:val="20"/>
          <w:lang w:val="lv-LV"/>
        </w:rPr>
      </w:pPr>
      <w:r>
        <w:rPr>
          <w:rFonts w:ascii="Arial" w:hAnsi="Arial" w:cs="Arial"/>
          <w:b/>
          <w:sz w:val="20"/>
          <w:szCs w:val="20"/>
          <w:lang w:val="lv-LV"/>
        </w:rPr>
        <w:lastRenderedPageBreak/>
        <w:t>4</w:t>
      </w:r>
      <w:r w:rsidRPr="00E510BB">
        <w:rPr>
          <w:rFonts w:ascii="Arial" w:hAnsi="Arial" w:cs="Arial"/>
          <w:b/>
          <w:sz w:val="20"/>
          <w:szCs w:val="20"/>
          <w:lang w:val="lv-LV"/>
        </w:rPr>
        <w:t>.pielikums</w:t>
      </w:r>
    </w:p>
    <w:p w14:paraId="12D44526" w14:textId="77777777" w:rsidR="002107FE" w:rsidRPr="00E510BB" w:rsidRDefault="002107FE" w:rsidP="002107FE">
      <w:pPr>
        <w:ind w:left="3828" w:right="-2"/>
        <w:jc w:val="right"/>
        <w:rPr>
          <w:rFonts w:ascii="Arial" w:hAnsi="Arial" w:cs="Arial"/>
          <w:sz w:val="20"/>
          <w:szCs w:val="20"/>
          <w:lang w:val="lv-LV"/>
        </w:rPr>
      </w:pPr>
      <w:r w:rsidRPr="00E510BB">
        <w:rPr>
          <w:rFonts w:ascii="Arial" w:hAnsi="Arial" w:cs="Arial"/>
          <w:sz w:val="20"/>
          <w:szCs w:val="20"/>
          <w:lang w:val="lv-LV"/>
        </w:rPr>
        <w:t>sarunu procedūras ar publikāciju</w:t>
      </w:r>
    </w:p>
    <w:p w14:paraId="746D78AD" w14:textId="77777777" w:rsidR="002107FE" w:rsidRPr="00E510BB" w:rsidRDefault="002107FE" w:rsidP="002107FE">
      <w:pPr>
        <w:ind w:left="3969" w:right="-2"/>
        <w:jc w:val="right"/>
        <w:rPr>
          <w:rFonts w:ascii="Arial" w:hAnsi="Arial" w:cs="Arial"/>
          <w:sz w:val="20"/>
          <w:szCs w:val="20"/>
          <w:lang w:val="lv-LV"/>
        </w:rPr>
      </w:pPr>
      <w:r w:rsidRPr="00E510BB">
        <w:rPr>
          <w:rFonts w:ascii="Arial" w:hAnsi="Arial" w:cs="Arial"/>
          <w:color w:val="000000"/>
          <w:sz w:val="20"/>
          <w:szCs w:val="20"/>
          <w:lang w:val="lv-LV"/>
        </w:rPr>
        <w:t>“</w:t>
      </w:r>
      <w:r w:rsidRPr="00E510BB">
        <w:rPr>
          <w:rFonts w:ascii="Arial" w:hAnsi="Arial" w:cs="Arial"/>
          <w:sz w:val="20"/>
          <w:szCs w:val="20"/>
          <w:lang w:val="lv-LV"/>
        </w:rPr>
        <w:t xml:space="preserve">Ritošā sastāva gaitas daļas, ekipāžas daļas rezerves daļu, </w:t>
      </w:r>
      <w:proofErr w:type="spellStart"/>
      <w:r w:rsidRPr="00E510BB">
        <w:rPr>
          <w:rFonts w:ascii="Arial" w:hAnsi="Arial" w:cs="Arial"/>
          <w:sz w:val="20"/>
          <w:szCs w:val="20"/>
          <w:lang w:val="lv-LV"/>
        </w:rPr>
        <w:t>palīgiekārtu</w:t>
      </w:r>
      <w:proofErr w:type="spellEnd"/>
      <w:r w:rsidRPr="00E510BB">
        <w:rPr>
          <w:rFonts w:ascii="Arial" w:hAnsi="Arial" w:cs="Arial"/>
          <w:sz w:val="20"/>
          <w:szCs w:val="20"/>
          <w:lang w:val="lv-LV"/>
        </w:rPr>
        <w:t xml:space="preserve"> un lokomotīvju </w:t>
      </w:r>
      <w:proofErr w:type="spellStart"/>
      <w:r w:rsidRPr="00E510BB">
        <w:rPr>
          <w:rFonts w:ascii="Arial" w:hAnsi="Arial" w:cs="Arial"/>
          <w:sz w:val="20"/>
          <w:szCs w:val="20"/>
          <w:lang w:val="lv-LV"/>
        </w:rPr>
        <w:t>motorasu</w:t>
      </w:r>
      <w:proofErr w:type="spellEnd"/>
      <w:r w:rsidRPr="00E510BB">
        <w:rPr>
          <w:rFonts w:ascii="Arial" w:hAnsi="Arial" w:cs="Arial"/>
          <w:sz w:val="20"/>
          <w:szCs w:val="20"/>
          <w:lang w:val="lv-LV"/>
        </w:rPr>
        <w:t xml:space="preserve"> gultņu ieliktņu iegāde vispārīgās vienošanās ietvaros SIA "LDZ ritošā sastāva serviss" vajadzībām” nolikumam</w:t>
      </w:r>
    </w:p>
    <w:p w14:paraId="526AC1B6" w14:textId="77777777" w:rsidR="002107FE" w:rsidRPr="00F41507" w:rsidRDefault="002107FE" w:rsidP="002107FE">
      <w:pPr>
        <w:overflowPunct w:val="0"/>
        <w:autoSpaceDE w:val="0"/>
        <w:autoSpaceDN w:val="0"/>
        <w:adjustRightInd w:val="0"/>
        <w:contextualSpacing/>
        <w:jc w:val="right"/>
        <w:textAlignment w:val="baseline"/>
        <w:rPr>
          <w:rFonts w:ascii="Arial" w:hAnsi="Arial" w:cs="Arial"/>
          <w:sz w:val="20"/>
          <w:szCs w:val="20"/>
          <w:lang w:val="lv-LV" w:eastAsia="lv-LV"/>
        </w:rPr>
      </w:pPr>
    </w:p>
    <w:p w14:paraId="649645F2" w14:textId="77777777" w:rsidR="002107FE" w:rsidRPr="00AE517D" w:rsidRDefault="002107FE" w:rsidP="002107FE">
      <w:pPr>
        <w:pStyle w:val="LVL1ForList"/>
        <w:spacing w:before="0" w:after="0" w:line="240" w:lineRule="auto"/>
        <w:ind w:left="1440"/>
        <w:rPr>
          <w:color w:val="auto"/>
          <w:sz w:val="20"/>
          <w:szCs w:val="20"/>
          <w:lang w:val="lv-LV"/>
        </w:rPr>
      </w:pPr>
      <w:r w:rsidRPr="00AE517D">
        <w:rPr>
          <w:color w:val="auto"/>
          <w:sz w:val="20"/>
          <w:szCs w:val="20"/>
          <w:lang w:val="lv-LV"/>
        </w:rPr>
        <w:t>Sadarbības partnera identifikācijas veidlapa juridiskām personām</w:t>
      </w:r>
    </w:p>
    <w:p w14:paraId="74064527" w14:textId="77777777" w:rsidR="002107FE" w:rsidRPr="00AE517D" w:rsidRDefault="002107FE" w:rsidP="002107FE">
      <w:pPr>
        <w:pStyle w:val="LVL1ForList"/>
        <w:spacing w:before="0" w:after="0" w:line="240" w:lineRule="auto"/>
        <w:ind w:left="1440"/>
        <w:rPr>
          <w:b w:val="0"/>
          <w:bCs w:val="0"/>
          <w:i/>
          <w:iCs/>
          <w:color w:val="auto"/>
          <w:sz w:val="20"/>
          <w:szCs w:val="20"/>
          <w:lang w:val="lv-LV"/>
        </w:rPr>
      </w:pPr>
    </w:p>
    <w:p w14:paraId="2F97ED1E" w14:textId="77777777" w:rsidR="002107FE" w:rsidRPr="00AE517D" w:rsidRDefault="002107FE" w:rsidP="002107FE">
      <w:pPr>
        <w:pStyle w:val="LVL1ForList"/>
        <w:spacing w:before="0" w:after="0" w:line="240" w:lineRule="auto"/>
        <w:ind w:left="1440"/>
        <w:rPr>
          <w:color w:val="auto"/>
          <w:sz w:val="20"/>
          <w:szCs w:val="20"/>
          <w:lang w:val="lv-LV"/>
        </w:rPr>
      </w:pPr>
    </w:p>
    <w:p w14:paraId="72706CCA" w14:textId="77777777" w:rsidR="002107FE" w:rsidRPr="00F41507" w:rsidRDefault="002107FE" w:rsidP="002107FE">
      <w:pPr>
        <w:jc w:val="both"/>
        <w:rPr>
          <w:rFonts w:ascii="Arial" w:hAnsi="Arial" w:cs="Arial"/>
          <w:sz w:val="20"/>
          <w:lang w:val="lv-LV"/>
        </w:rPr>
      </w:pPr>
      <w:bookmarkStart w:id="16" w:name="_Hlk61957861"/>
      <w:r w:rsidRPr="00F41507">
        <w:rPr>
          <w:rFonts w:ascii="Arial" w:hAnsi="Arial" w:cs="Arial"/>
          <w:sz w:val="20"/>
          <w:lang w:val="lv-LV"/>
        </w:rPr>
        <w:t xml:space="preserve">Saskaņā ar Noziedzīgi iegūtu līdzekļu legalizācijas un terorisma un </w:t>
      </w:r>
      <w:proofErr w:type="spellStart"/>
      <w:r w:rsidRPr="00F41507">
        <w:rPr>
          <w:rFonts w:ascii="Arial" w:hAnsi="Arial" w:cs="Arial"/>
          <w:sz w:val="20"/>
          <w:lang w:val="lv-LV"/>
        </w:rPr>
        <w:t>proliferācijas</w:t>
      </w:r>
      <w:proofErr w:type="spellEnd"/>
      <w:r w:rsidRPr="00F41507">
        <w:rPr>
          <w:rFonts w:ascii="Arial" w:hAnsi="Arial" w:cs="Arial"/>
          <w:sz w:val="20"/>
          <w:lang w:val="lv-LV"/>
        </w:rPr>
        <w:t xml:space="preserve"> finansēšanas novēršanas likuma </w:t>
      </w:r>
      <w:bookmarkEnd w:id="16"/>
      <w:r w:rsidRPr="00F41507">
        <w:rPr>
          <w:rFonts w:ascii="Arial" w:hAnsi="Arial" w:cs="Arial"/>
          <w:sz w:val="20"/>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F41507">
        <w:rPr>
          <w:rFonts w:ascii="Arial" w:hAnsi="Arial" w:cs="Arial"/>
          <w:sz w:val="20"/>
          <w:lang w:val="lv-LV"/>
        </w:rPr>
        <w:t>proliferācijas</w:t>
      </w:r>
      <w:proofErr w:type="spellEnd"/>
      <w:r w:rsidRPr="00F41507">
        <w:rPr>
          <w:rFonts w:ascii="Arial" w:hAnsi="Arial" w:cs="Arial"/>
          <w:sz w:val="20"/>
          <w:lang w:val="lv-LV"/>
        </w:rPr>
        <w:t xml:space="preserve"> finansēšanu saistītus riskus, VAS “Latvijas dzelzceļš” lūdz iesniegt nepieciešamo informāciju, aizpildot šo veidlapu:</w:t>
      </w:r>
    </w:p>
    <w:p w14:paraId="5E0A79DE"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r w:rsidRPr="0060769F">
        <w:rPr>
          <w:rFonts w:ascii="Arial" w:hAnsi="Arial" w:cs="Arial"/>
          <w:sz w:val="20"/>
          <w:lang w:val="lv-LV"/>
        </w:rPr>
        <w:t>Juridiskās personas (arī personālsabiedrības biedru) nosaukums:</w:t>
      </w:r>
    </w:p>
    <w:p w14:paraId="52F2167C" w14:textId="77777777" w:rsidR="002107FE" w:rsidRPr="0060769F" w:rsidRDefault="002107FE" w:rsidP="002107FE">
      <w:pPr>
        <w:pStyle w:val="Sarakstarindkopa"/>
        <w:spacing w:after="120"/>
        <w:ind w:left="0"/>
        <w:contextualSpacing w:val="0"/>
        <w:rPr>
          <w:rFonts w:ascii="Arial" w:hAnsi="Arial" w:cs="Arial"/>
          <w:sz w:val="20"/>
          <w:lang w:val="lv-LV"/>
        </w:rPr>
      </w:pPr>
      <w:r w:rsidRPr="0060769F">
        <w:rPr>
          <w:rFonts w:ascii="Arial" w:hAnsi="Arial" w:cs="Arial"/>
          <w:sz w:val="20"/>
          <w:lang w:val="lv-LV"/>
        </w:rPr>
        <w:t>___________________________________________________________________</w:t>
      </w:r>
    </w:p>
    <w:p w14:paraId="2C556EE9"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r w:rsidRPr="0060769F">
        <w:rPr>
          <w:rFonts w:ascii="Arial" w:hAnsi="Arial" w:cs="Arial"/>
          <w:sz w:val="20"/>
          <w:lang w:val="lv-LV"/>
        </w:rPr>
        <w:t>Reģistrācijas numurs/ analogs lielums:</w:t>
      </w:r>
    </w:p>
    <w:p w14:paraId="648CAEA5" w14:textId="77777777" w:rsidR="002107FE" w:rsidRPr="0060769F" w:rsidRDefault="002107FE" w:rsidP="002107FE">
      <w:pPr>
        <w:pStyle w:val="Sarakstarindkopa"/>
        <w:spacing w:after="120"/>
        <w:ind w:left="0"/>
        <w:contextualSpacing w:val="0"/>
        <w:rPr>
          <w:rFonts w:ascii="Arial" w:hAnsi="Arial" w:cs="Arial"/>
          <w:sz w:val="20"/>
          <w:lang w:val="lv-LV"/>
        </w:rPr>
      </w:pPr>
      <w:r w:rsidRPr="0060769F">
        <w:rPr>
          <w:rFonts w:ascii="Arial" w:hAnsi="Arial" w:cs="Arial"/>
          <w:sz w:val="20"/>
          <w:lang w:val="lv-LV"/>
        </w:rPr>
        <w:t>___________________________________________________________________</w:t>
      </w:r>
    </w:p>
    <w:p w14:paraId="0414CD28"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r w:rsidRPr="0060769F">
        <w:rPr>
          <w:rFonts w:ascii="Arial" w:hAnsi="Arial" w:cs="Arial"/>
          <w:sz w:val="20"/>
          <w:lang w:val="lv-LV"/>
        </w:rPr>
        <w:t>Reģistrācijas valsts:</w:t>
      </w:r>
    </w:p>
    <w:p w14:paraId="2D0F2983" w14:textId="77777777" w:rsidR="002107FE" w:rsidRPr="0060769F" w:rsidRDefault="002107FE" w:rsidP="002107FE">
      <w:pPr>
        <w:pStyle w:val="Sarakstarindkopa"/>
        <w:spacing w:after="120"/>
        <w:ind w:left="0"/>
        <w:contextualSpacing w:val="0"/>
        <w:rPr>
          <w:rFonts w:ascii="Arial" w:hAnsi="Arial" w:cs="Arial"/>
          <w:sz w:val="20"/>
          <w:lang w:val="lv-LV"/>
        </w:rPr>
      </w:pPr>
      <w:r w:rsidRPr="0060769F">
        <w:rPr>
          <w:rFonts w:ascii="Arial" w:hAnsi="Arial" w:cs="Arial"/>
          <w:sz w:val="20"/>
          <w:lang w:val="lv-LV"/>
        </w:rPr>
        <w:t>___________________________________________________________________</w:t>
      </w:r>
    </w:p>
    <w:p w14:paraId="39B83FFC"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proofErr w:type="spellStart"/>
      <w:r w:rsidRPr="0060769F">
        <w:rPr>
          <w:rFonts w:ascii="Arial" w:hAnsi="Arial" w:cs="Arial"/>
          <w:sz w:val="20"/>
          <w:lang w:val="lv-LV"/>
        </w:rPr>
        <w:t>Pārstāvēttiesīgās</w:t>
      </w:r>
      <w:proofErr w:type="spellEnd"/>
      <w:r w:rsidRPr="0060769F">
        <w:rPr>
          <w:rFonts w:ascii="Arial" w:hAnsi="Arial" w:cs="Arial"/>
          <w:sz w:val="20"/>
          <w:lang w:val="lv-LV"/>
        </w:rPr>
        <w:t xml:space="preserve"> personas:</w:t>
      </w:r>
    </w:p>
    <w:p w14:paraId="6C7B85A1" w14:textId="77777777" w:rsidR="002107FE" w:rsidRPr="00F41507" w:rsidRDefault="002107FE" w:rsidP="002107FE">
      <w:pPr>
        <w:jc w:val="both"/>
        <w:rPr>
          <w:rFonts w:ascii="Arial" w:hAnsi="Arial" w:cs="Arial"/>
          <w:sz w:val="20"/>
          <w:lang w:val="lv-LV"/>
        </w:rPr>
      </w:pPr>
      <w:proofErr w:type="spellStart"/>
      <w:r w:rsidRPr="00F41507">
        <w:rPr>
          <w:rFonts w:ascii="Arial" w:hAnsi="Arial" w:cs="Arial"/>
          <w:sz w:val="20"/>
          <w:lang w:val="lv-LV"/>
        </w:rPr>
        <w:t>Pārstāvēttiesīgās</w:t>
      </w:r>
      <w:proofErr w:type="spellEnd"/>
      <w:r w:rsidRPr="00F41507">
        <w:rPr>
          <w:rFonts w:ascii="Arial" w:hAnsi="Arial" w:cs="Arial"/>
          <w:sz w:val="20"/>
          <w:lang w:val="lv-LV"/>
        </w:rPr>
        <w:t xml:space="preserve"> personas vārds, uzvārds, personas kods, ja personai nav personas koda, tad analogs lielums, piemēram, dzimšanas datums, mēnesis, gads, pilsonība (valsts piederība)</w:t>
      </w:r>
      <w:r w:rsidRPr="00F41507">
        <w:rPr>
          <w:rFonts w:ascii="Arial" w:hAnsi="Arial" w:cs="Arial"/>
          <w:sz w:val="20"/>
          <w:vertAlign w:val="superscript"/>
          <w:lang w:val="lv-LV"/>
        </w:rPr>
        <w:t>1</w:t>
      </w:r>
      <w:r w:rsidRPr="00F41507">
        <w:rPr>
          <w:rFonts w:ascii="Arial" w:hAnsi="Arial" w:cs="Arial"/>
          <w:sz w:val="20"/>
          <w:lang w:val="lv-LV"/>
        </w:rPr>
        <w:t>.</w:t>
      </w:r>
    </w:p>
    <w:p w14:paraId="59C25E95"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10B365F4"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w:t>
      </w:r>
    </w:p>
    <w:p w14:paraId="4D5B03BA" w14:textId="77777777" w:rsidR="002107FE" w:rsidRPr="0060769F" w:rsidRDefault="002107FE" w:rsidP="002107FE">
      <w:pPr>
        <w:pStyle w:val="Sarakstarindkopa"/>
        <w:spacing w:after="120"/>
        <w:ind w:left="0"/>
        <w:contextualSpacing w:val="0"/>
        <w:rPr>
          <w:rFonts w:ascii="Arial" w:hAnsi="Arial" w:cs="Arial"/>
          <w:sz w:val="20"/>
          <w:lang w:val="lv-LV"/>
        </w:rPr>
      </w:pPr>
    </w:p>
    <w:p w14:paraId="37AAD85A"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r w:rsidRPr="0060769F">
        <w:rPr>
          <w:rFonts w:ascii="Arial" w:hAnsi="Arial" w:cs="Arial"/>
          <w:sz w:val="20"/>
          <w:lang w:val="lv-LV"/>
        </w:rPr>
        <w:t>Valde:</w:t>
      </w:r>
    </w:p>
    <w:p w14:paraId="303AD01C" w14:textId="77777777" w:rsidR="002107FE" w:rsidRPr="00F41507" w:rsidRDefault="002107FE" w:rsidP="002107FE">
      <w:pPr>
        <w:jc w:val="both"/>
        <w:rPr>
          <w:rFonts w:ascii="Arial" w:hAnsi="Arial" w:cs="Arial"/>
          <w:sz w:val="20"/>
          <w:lang w:val="lv-LV"/>
        </w:rPr>
      </w:pPr>
      <w:r w:rsidRPr="00F41507">
        <w:rPr>
          <w:rFonts w:ascii="Arial" w:hAnsi="Arial" w:cs="Arial"/>
          <w:sz w:val="20"/>
          <w:lang w:val="lv-LV"/>
        </w:rPr>
        <w:t>Valdes priekšsēdētāja/valdes locekļa vārds, uzvārds, personas kods, ja personai nav personas koda, tad analogs lielums, piemēram, dzimšanas datums, mēnesis, gads, pilsonība (valsts piederība)</w:t>
      </w:r>
      <w:r w:rsidRPr="00F41507">
        <w:rPr>
          <w:rFonts w:ascii="Arial" w:hAnsi="Arial" w:cs="Arial"/>
          <w:sz w:val="20"/>
          <w:vertAlign w:val="superscript"/>
          <w:lang w:val="lv-LV"/>
        </w:rPr>
        <w:t>1</w:t>
      </w:r>
      <w:r w:rsidRPr="00F41507">
        <w:rPr>
          <w:rFonts w:ascii="Arial" w:hAnsi="Arial" w:cs="Arial"/>
          <w:sz w:val="20"/>
          <w:lang w:val="lv-LV"/>
        </w:rPr>
        <w:t>.</w:t>
      </w:r>
    </w:p>
    <w:p w14:paraId="5B4E8CB9"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6F798B24"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24DBE089"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2241B65F" w14:textId="77777777" w:rsidR="002107FE" w:rsidRPr="0060769F" w:rsidRDefault="002107FE" w:rsidP="002107FE">
      <w:pPr>
        <w:pStyle w:val="Sarakstarindkopa"/>
        <w:ind w:left="0"/>
        <w:rPr>
          <w:rFonts w:ascii="Arial" w:hAnsi="Arial" w:cs="Arial"/>
          <w:sz w:val="20"/>
          <w:lang w:val="lv-LV"/>
        </w:rPr>
      </w:pPr>
    </w:p>
    <w:p w14:paraId="4DFE22BE" w14:textId="77777777" w:rsidR="002107FE" w:rsidRPr="0060769F" w:rsidRDefault="002107FE" w:rsidP="002107FE">
      <w:pPr>
        <w:pStyle w:val="Sarakstarindkopa"/>
        <w:numPr>
          <w:ilvl w:val="0"/>
          <w:numId w:val="27"/>
        </w:numPr>
        <w:spacing w:after="160"/>
        <w:ind w:left="0" w:firstLine="0"/>
        <w:rPr>
          <w:rFonts w:ascii="Arial" w:hAnsi="Arial" w:cs="Arial"/>
          <w:sz w:val="20"/>
          <w:lang w:val="lv-LV"/>
        </w:rPr>
      </w:pPr>
      <w:r w:rsidRPr="0060769F">
        <w:rPr>
          <w:rFonts w:ascii="Arial" w:hAnsi="Arial" w:cs="Arial"/>
          <w:sz w:val="20"/>
          <w:lang w:val="lv-LV"/>
        </w:rPr>
        <w:t xml:space="preserve">Padome (ja ir izveidota): </w:t>
      </w:r>
    </w:p>
    <w:p w14:paraId="2987B0C3" w14:textId="77777777" w:rsidR="002107FE" w:rsidRPr="00F41507" w:rsidRDefault="002107FE" w:rsidP="002107FE">
      <w:pPr>
        <w:jc w:val="both"/>
        <w:rPr>
          <w:rFonts w:ascii="Arial" w:hAnsi="Arial" w:cs="Arial"/>
          <w:sz w:val="20"/>
          <w:lang w:val="lv-LV"/>
        </w:rPr>
      </w:pPr>
      <w:r w:rsidRPr="00F41507">
        <w:rPr>
          <w:rFonts w:ascii="Arial" w:hAnsi="Arial" w:cs="Arial"/>
          <w:sz w:val="20"/>
          <w:lang w:val="lv-LV"/>
        </w:rPr>
        <w:t>Padomes priekšsēdētāja/padomes locekļa vārds, uzvārds, personas kods, ja personai nav personas koda, tad analogs lielums, piemēram, dzimšanas datums, mēnesis, gads, pilsonība (valsts piederība)</w:t>
      </w:r>
      <w:r w:rsidRPr="00F41507">
        <w:rPr>
          <w:rFonts w:ascii="Arial" w:hAnsi="Arial" w:cs="Arial"/>
          <w:sz w:val="20"/>
          <w:vertAlign w:val="superscript"/>
          <w:lang w:val="lv-LV"/>
        </w:rPr>
        <w:t>1</w:t>
      </w:r>
      <w:r w:rsidRPr="00F41507">
        <w:rPr>
          <w:rFonts w:ascii="Arial" w:hAnsi="Arial" w:cs="Arial"/>
          <w:sz w:val="20"/>
          <w:lang w:val="lv-LV"/>
        </w:rPr>
        <w:t>.</w:t>
      </w:r>
    </w:p>
    <w:p w14:paraId="5594E53B"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4C2AF1B5"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26878E76"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39711950" w14:textId="77777777" w:rsidR="002107FE" w:rsidRPr="0060769F" w:rsidRDefault="002107FE" w:rsidP="002107FE">
      <w:pPr>
        <w:pStyle w:val="Sarakstarindkopa"/>
        <w:ind w:left="0"/>
        <w:rPr>
          <w:rFonts w:ascii="Arial" w:hAnsi="Arial" w:cs="Arial"/>
          <w:sz w:val="20"/>
          <w:lang w:val="lv-LV"/>
        </w:rPr>
      </w:pPr>
    </w:p>
    <w:p w14:paraId="42E4E0BD" w14:textId="77777777" w:rsidR="002107FE" w:rsidRPr="0060769F" w:rsidRDefault="002107FE" w:rsidP="002107FE">
      <w:pPr>
        <w:pStyle w:val="Sarakstarindkopa"/>
        <w:numPr>
          <w:ilvl w:val="0"/>
          <w:numId w:val="27"/>
        </w:numPr>
        <w:spacing w:after="160"/>
        <w:ind w:left="0" w:firstLine="0"/>
        <w:rPr>
          <w:rFonts w:ascii="Arial" w:hAnsi="Arial" w:cs="Arial"/>
          <w:sz w:val="20"/>
          <w:lang w:val="lv-LV"/>
        </w:rPr>
      </w:pPr>
      <w:r w:rsidRPr="0060769F">
        <w:rPr>
          <w:rFonts w:ascii="Arial" w:hAnsi="Arial" w:cs="Arial"/>
          <w:sz w:val="20"/>
          <w:lang w:val="lv-LV"/>
        </w:rPr>
        <w:t>Patiesais labuma guvējs/i (PLG)</w:t>
      </w:r>
      <w:bookmarkStart w:id="17" w:name="_Hlk57791213"/>
      <w:r w:rsidRPr="0060769F">
        <w:rPr>
          <w:rFonts w:ascii="Arial" w:hAnsi="Arial" w:cs="Arial"/>
          <w:sz w:val="20"/>
          <w:vertAlign w:val="superscript"/>
          <w:lang w:val="lv-LV"/>
        </w:rPr>
        <w:t>2</w:t>
      </w:r>
      <w:r w:rsidRPr="0060769F">
        <w:rPr>
          <w:rFonts w:ascii="Arial" w:hAnsi="Arial" w:cs="Arial"/>
          <w:sz w:val="20"/>
          <w:lang w:val="lv-LV"/>
        </w:rPr>
        <w:t>:</w:t>
      </w:r>
      <w:bookmarkEnd w:id="17"/>
    </w:p>
    <w:p w14:paraId="618E81DC" w14:textId="77777777" w:rsidR="002107FE" w:rsidRPr="00F41507" w:rsidRDefault="002107FE" w:rsidP="002107FE">
      <w:pPr>
        <w:shd w:val="clear" w:color="auto" w:fill="FFFFFF"/>
        <w:jc w:val="both"/>
        <w:rPr>
          <w:rFonts w:ascii="Arial" w:hAnsi="Arial" w:cs="Arial"/>
          <w:sz w:val="20"/>
          <w:lang w:val="lv-LV" w:eastAsia="lv-LV"/>
        </w:rPr>
      </w:pPr>
      <w:r w:rsidRPr="00F41507">
        <w:rPr>
          <w:rFonts w:ascii="Arial" w:hAnsi="Arial" w:cs="Arial"/>
          <w:sz w:val="20"/>
          <w:shd w:val="clear" w:color="auto" w:fill="FFFFFF"/>
          <w:lang w:val="lv-LV"/>
        </w:rPr>
        <w:t xml:space="preserve">Noziedzīgi iegūtu līdzekļu legalizācijas un terorisma un </w:t>
      </w:r>
      <w:proofErr w:type="spellStart"/>
      <w:r w:rsidRPr="00F41507">
        <w:rPr>
          <w:rFonts w:ascii="Arial" w:hAnsi="Arial" w:cs="Arial"/>
          <w:sz w:val="20"/>
          <w:shd w:val="clear" w:color="auto" w:fill="FFFFFF"/>
          <w:lang w:val="lv-LV"/>
        </w:rPr>
        <w:t>proliferācijas</w:t>
      </w:r>
      <w:proofErr w:type="spellEnd"/>
      <w:r w:rsidRPr="00F41507">
        <w:rPr>
          <w:rFonts w:ascii="Arial" w:hAnsi="Arial" w:cs="Arial"/>
          <w:sz w:val="20"/>
          <w:shd w:val="clear" w:color="auto" w:fill="FFFFFF"/>
          <w:lang w:val="lv-LV"/>
        </w:rPr>
        <w:t xml:space="preserve"> finansēšanas novēršanas likuma izpratnē </w:t>
      </w:r>
      <w:r w:rsidRPr="00F41507">
        <w:rPr>
          <w:rFonts w:ascii="Arial" w:hAnsi="Arial" w:cs="Arial"/>
          <w:i/>
          <w:iCs/>
          <w:sz w:val="20"/>
          <w:lang w:val="lv-LV"/>
        </w:rPr>
        <w:t>patiesais labuma guvējs</w:t>
      </w:r>
      <w:r w:rsidRPr="00F41507">
        <w:rPr>
          <w:rFonts w:ascii="Arial" w:hAnsi="Arial" w:cs="Arial"/>
          <w:sz w:val="20"/>
          <w:lang w:val="lv-LV"/>
        </w:rPr>
        <w:t xml:space="preserve"> ir </w:t>
      </w:r>
      <w:r w:rsidRPr="00F41507">
        <w:rPr>
          <w:rFonts w:ascii="Arial" w:hAnsi="Arial" w:cs="Arial"/>
          <w:i/>
          <w:sz w:val="20"/>
          <w:lang w:val="lv-LV"/>
        </w:rPr>
        <w:t xml:space="preserve">fiziskā persona, </w:t>
      </w:r>
      <w:r w:rsidRPr="00F41507">
        <w:rPr>
          <w:rFonts w:ascii="Arial" w:hAnsi="Arial" w:cs="Arial"/>
          <w:sz w:val="20"/>
          <w:lang w:val="lv-LV" w:eastAsia="lv-LV"/>
        </w:rPr>
        <w:t>kura ir juridiskās personas — īpašnieks vai kura kontrolē klientu, vai kuras vārdā, labā, interesēs tiek nodibinātas darījuma attiecības vai tiek veikts darījums, un tā ir vismaz:</w:t>
      </w:r>
    </w:p>
    <w:p w14:paraId="3318AE8A" w14:textId="77777777" w:rsidR="002107FE" w:rsidRPr="0060769F" w:rsidRDefault="002107FE" w:rsidP="002107FE">
      <w:pPr>
        <w:pStyle w:val="Sarakstarindkopa"/>
        <w:numPr>
          <w:ilvl w:val="0"/>
          <w:numId w:val="28"/>
        </w:numPr>
        <w:ind w:left="567" w:hanging="567"/>
        <w:contextualSpacing w:val="0"/>
        <w:jc w:val="both"/>
        <w:rPr>
          <w:rFonts w:ascii="Arial" w:hAnsi="Arial" w:cs="Arial"/>
          <w:b/>
          <w:sz w:val="20"/>
          <w:lang w:val="lv-LV"/>
        </w:rPr>
      </w:pPr>
      <w:r w:rsidRPr="0060769F">
        <w:rPr>
          <w:rFonts w:ascii="Arial" w:hAnsi="Arial" w:cs="Arial"/>
          <w:sz w:val="20"/>
          <w:lang w:val="lv-LV"/>
        </w:rPr>
        <w:t>fiziska persona, kurai tiešas vai netiešas līdzdalības veidā pieder vairāk nekā 25% no klienta uzņēmuma pamatkapitāla vai balsstiesīgo akciju kopskaita;</w:t>
      </w:r>
    </w:p>
    <w:p w14:paraId="54ECA0E6" w14:textId="77777777" w:rsidR="002107FE" w:rsidRPr="0060769F" w:rsidRDefault="002107FE" w:rsidP="002107FE">
      <w:pPr>
        <w:pStyle w:val="Sarakstarindkopa"/>
        <w:numPr>
          <w:ilvl w:val="0"/>
          <w:numId w:val="28"/>
        </w:numPr>
        <w:ind w:left="567" w:hanging="567"/>
        <w:contextualSpacing w:val="0"/>
        <w:jc w:val="both"/>
        <w:rPr>
          <w:rFonts w:ascii="Arial" w:hAnsi="Arial" w:cs="Arial"/>
          <w:b/>
          <w:sz w:val="20"/>
          <w:lang w:val="lv-LV"/>
        </w:rPr>
      </w:pPr>
      <w:r w:rsidRPr="0060769F">
        <w:rPr>
          <w:rFonts w:ascii="Arial" w:hAnsi="Arial" w:cs="Arial"/>
          <w:sz w:val="20"/>
          <w:lang w:val="lv-LV"/>
        </w:rPr>
        <w:t>fiziska persona, kura tiešā vai netiešā veidā kontrolē uzņēmuma darbību;</w:t>
      </w:r>
    </w:p>
    <w:p w14:paraId="14E57D4F" w14:textId="77777777" w:rsidR="002107FE" w:rsidRPr="00F41507" w:rsidRDefault="002107FE" w:rsidP="002107FE">
      <w:pPr>
        <w:jc w:val="both"/>
        <w:rPr>
          <w:rFonts w:ascii="Arial" w:hAnsi="Arial" w:cs="Arial"/>
          <w:sz w:val="20"/>
          <w:lang w:val="lv-LV"/>
        </w:rPr>
      </w:pPr>
      <w:r w:rsidRPr="00F41507">
        <w:rPr>
          <w:rFonts w:ascii="Arial" w:hAnsi="Arial" w:cs="Arial"/>
          <w:sz w:val="20"/>
          <w:lang w:val="lv-LV"/>
        </w:rPr>
        <w:t>Vārds, uzvārds, personas kods (ja personai nav personas koda, tad analogs lielums, piemēram, dzimšanas datums, mēnesis, gads), pilsonība (valsts piederība)</w:t>
      </w:r>
      <w:r w:rsidRPr="00F41507">
        <w:rPr>
          <w:rFonts w:ascii="Arial" w:hAnsi="Arial" w:cs="Arial"/>
          <w:sz w:val="20"/>
          <w:vertAlign w:val="superscript"/>
          <w:lang w:val="lv-LV"/>
        </w:rPr>
        <w:t>1</w:t>
      </w:r>
      <w:r w:rsidRPr="00F41507">
        <w:rPr>
          <w:rFonts w:ascii="Arial" w:hAnsi="Arial" w:cs="Arial"/>
          <w:sz w:val="20"/>
          <w:lang w:val="lv-LV"/>
        </w:rPr>
        <w:t xml:space="preserve">, PLG tieši vai netieši pieder vairāk nekā 25 % kapitāla daļu/ </w:t>
      </w:r>
      <w:proofErr w:type="spellStart"/>
      <w:r w:rsidRPr="00F41507">
        <w:rPr>
          <w:rFonts w:ascii="Arial" w:hAnsi="Arial" w:cs="Arial"/>
          <w:sz w:val="20"/>
          <w:lang w:val="lv-LV"/>
        </w:rPr>
        <w:t>balstiesīgo</w:t>
      </w:r>
      <w:proofErr w:type="spellEnd"/>
      <w:r w:rsidRPr="00F41507">
        <w:rPr>
          <w:rFonts w:ascii="Arial" w:hAnsi="Arial" w:cs="Arial"/>
          <w:sz w:val="20"/>
          <w:lang w:val="lv-LV"/>
        </w:rPr>
        <w:t xml:space="preserve"> akciju no juridiskās personas kopējo daļu/akciju skaita.</w:t>
      </w:r>
    </w:p>
    <w:p w14:paraId="43050CCD" w14:textId="77777777" w:rsidR="002107FE" w:rsidRPr="00F41507" w:rsidRDefault="002107FE" w:rsidP="002107FE">
      <w:pPr>
        <w:rPr>
          <w:rFonts w:ascii="Arial" w:hAnsi="Arial" w:cs="Arial"/>
          <w:sz w:val="20"/>
          <w:lang w:val="lv-LV"/>
        </w:rPr>
      </w:pPr>
      <w:r w:rsidRPr="00F41507">
        <w:rPr>
          <w:rFonts w:ascii="Arial" w:hAnsi="Arial" w:cs="Arial"/>
          <w:sz w:val="20"/>
          <w:lang w:val="lv-LV"/>
        </w:rPr>
        <w:t>___________________________________________________________________</w:t>
      </w:r>
    </w:p>
    <w:p w14:paraId="33C8EACB" w14:textId="77777777" w:rsidR="002107FE" w:rsidRPr="00F41507" w:rsidRDefault="002107FE" w:rsidP="002107FE">
      <w:pPr>
        <w:rPr>
          <w:rFonts w:ascii="Arial" w:hAnsi="Arial" w:cs="Arial"/>
          <w:sz w:val="20"/>
          <w:lang w:val="lv-LV"/>
        </w:rPr>
      </w:pPr>
      <w:r w:rsidRPr="00F41507">
        <w:rPr>
          <w:rFonts w:ascii="Arial" w:hAnsi="Arial" w:cs="Arial"/>
          <w:sz w:val="20"/>
          <w:lang w:val="lv-LV"/>
        </w:rPr>
        <w:t>___________________________________________________________________</w:t>
      </w:r>
    </w:p>
    <w:p w14:paraId="3DE42AD0" w14:textId="77777777" w:rsidR="002107FE" w:rsidRPr="0060769F" w:rsidRDefault="002107FE" w:rsidP="002107FE">
      <w:pPr>
        <w:pStyle w:val="Sarakstarindkopa"/>
        <w:spacing w:after="120"/>
        <w:ind w:left="0"/>
        <w:contextualSpacing w:val="0"/>
        <w:jc w:val="both"/>
        <w:rPr>
          <w:rFonts w:ascii="Arial" w:hAnsi="Arial" w:cs="Arial"/>
          <w:sz w:val="20"/>
          <w:lang w:val="lv-LV"/>
        </w:rPr>
      </w:pPr>
      <w:r w:rsidRPr="0060769F">
        <w:rPr>
          <w:rFonts w:ascii="Arial" w:hAnsi="Arial" w:cs="Arial"/>
          <w:sz w:val="20"/>
          <w:lang w:val="lv-LV"/>
        </w:rPr>
        <w:t>Apliecinu/-</w:t>
      </w:r>
      <w:proofErr w:type="spellStart"/>
      <w:r w:rsidRPr="0060769F">
        <w:rPr>
          <w:rFonts w:ascii="Arial" w:hAnsi="Arial" w:cs="Arial"/>
          <w:sz w:val="20"/>
          <w:lang w:val="lv-LV"/>
        </w:rPr>
        <w:t>ām</w:t>
      </w:r>
      <w:proofErr w:type="spellEnd"/>
      <w:r w:rsidRPr="0060769F">
        <w:rPr>
          <w:rFonts w:ascii="Arial" w:hAnsi="Arial" w:cs="Arial"/>
          <w:sz w:val="20"/>
          <w:lang w:val="lv-LV"/>
        </w:rPr>
        <w:t xml:space="preserve">, ka, izmantojot visus iespējamos noskaidrošanas līdzekļus secināts, ka nav iespējams noskaidrot nevienu fizisko personu - PLG Noziedzīgi iegūtu līdzekļu legalizācijas un terorisma un </w:t>
      </w:r>
      <w:proofErr w:type="spellStart"/>
      <w:r w:rsidRPr="0060769F">
        <w:rPr>
          <w:rFonts w:ascii="Arial" w:hAnsi="Arial" w:cs="Arial"/>
          <w:sz w:val="20"/>
          <w:lang w:val="lv-LV"/>
        </w:rPr>
        <w:t>proliferācijas</w:t>
      </w:r>
      <w:proofErr w:type="spellEnd"/>
      <w:r w:rsidRPr="0060769F">
        <w:rPr>
          <w:rFonts w:ascii="Arial" w:hAnsi="Arial" w:cs="Arial"/>
          <w:sz w:val="20"/>
          <w:lang w:val="lv-LV"/>
        </w:rPr>
        <w:t xml:space="preserve"> finansēšanas novēršanas likuma 1.panta 5.punkta izpratnē, kā arī ir izslēgtas šaubas, ka juridiskajai personai ir PLG. </w:t>
      </w:r>
    </w:p>
    <w:p w14:paraId="754B48D2" w14:textId="77777777" w:rsidR="002107FE" w:rsidRPr="0060769F" w:rsidRDefault="002107FE" w:rsidP="002107FE">
      <w:pPr>
        <w:pStyle w:val="Sarakstarindkopa"/>
        <w:spacing w:after="120"/>
        <w:ind w:left="0"/>
        <w:contextualSpacing w:val="0"/>
        <w:rPr>
          <w:rFonts w:ascii="Arial" w:hAnsi="Arial" w:cs="Arial"/>
          <w:sz w:val="20"/>
          <w:lang w:val="lv-LV"/>
        </w:rPr>
      </w:pPr>
      <w:r w:rsidRPr="0060769F">
        <w:rPr>
          <w:rFonts w:ascii="Arial" w:hAnsi="Arial" w:cs="Arial"/>
          <w:sz w:val="20"/>
          <w:lang w:val="lv-LV"/>
        </w:rPr>
        <w:lastRenderedPageBreak/>
        <w:t xml:space="preserve">PLG nav iespējams noskaidrot, jo sadarbības partneris ir: </w:t>
      </w:r>
    </w:p>
    <w:p w14:paraId="6435A9A1" w14:textId="77777777" w:rsidR="002107FE" w:rsidRPr="0060769F" w:rsidRDefault="002107FE" w:rsidP="002107FE">
      <w:pPr>
        <w:pStyle w:val="Sarakstarindkopa"/>
        <w:spacing w:after="120"/>
        <w:ind w:left="0"/>
        <w:contextualSpacing w:val="0"/>
        <w:rPr>
          <w:rFonts w:ascii="Arial" w:hAnsi="Arial" w:cs="Arial"/>
          <w:bCs/>
          <w:color w:val="2F3239" w:themeColor="text1"/>
          <w:sz w:val="20"/>
          <w:lang w:val="lv-LV"/>
        </w:rPr>
      </w:pPr>
      <w:r w:rsidRPr="0060769F">
        <w:rPr>
          <w:rFonts w:ascii="Wingdings" w:eastAsia="Wingdings" w:hAnsi="Wingdings" w:cs="Wingdings"/>
          <w:color w:val="2F3239" w:themeColor="text1"/>
          <w:sz w:val="20"/>
          <w:lang w:val="lv-LV"/>
        </w:rPr>
        <w:t>¨</w:t>
      </w:r>
      <w:r w:rsidRPr="0060769F">
        <w:rPr>
          <w:rFonts w:ascii="Arial" w:hAnsi="Arial" w:cs="Arial"/>
          <w:color w:val="2F3239" w:themeColor="text1"/>
          <w:sz w:val="20"/>
          <w:lang w:val="lv-LV"/>
        </w:rPr>
        <w:t xml:space="preserve"> atvasināta publiska persona;</w:t>
      </w:r>
    </w:p>
    <w:p w14:paraId="79B983BD" w14:textId="77777777" w:rsidR="002107FE" w:rsidRPr="0060769F" w:rsidRDefault="002107FE" w:rsidP="002107FE">
      <w:pPr>
        <w:pStyle w:val="Sarakstarindkopa"/>
        <w:spacing w:after="120"/>
        <w:ind w:left="0"/>
        <w:contextualSpacing w:val="0"/>
        <w:rPr>
          <w:rFonts w:ascii="Arial" w:hAnsi="Arial" w:cs="Arial"/>
          <w:bCs/>
          <w:color w:val="2F3239" w:themeColor="text1"/>
          <w:sz w:val="20"/>
          <w:lang w:val="lv-LV"/>
        </w:rPr>
      </w:pPr>
      <w:r w:rsidRPr="0060769F">
        <w:rPr>
          <w:rFonts w:ascii="Wingdings" w:eastAsia="Wingdings" w:hAnsi="Wingdings" w:cs="Wingdings"/>
          <w:color w:val="2F3239" w:themeColor="text1"/>
          <w:sz w:val="20"/>
          <w:lang w:val="lv-LV"/>
        </w:rPr>
        <w:t>¨</w:t>
      </w:r>
      <w:r w:rsidRPr="0060769F">
        <w:rPr>
          <w:rFonts w:ascii="Arial" w:hAnsi="Arial" w:cs="Arial"/>
          <w:color w:val="2F3239" w:themeColor="text1"/>
          <w:sz w:val="20"/>
          <w:lang w:val="lv-LV"/>
        </w:rPr>
        <w:t xml:space="preserve"> tiešās pārvaldes iestāde vai pastarpinātās pārvaldes iestāde;</w:t>
      </w:r>
    </w:p>
    <w:p w14:paraId="5CFFEC55" w14:textId="77777777" w:rsidR="002107FE" w:rsidRPr="0060769F" w:rsidRDefault="002107FE" w:rsidP="002107FE">
      <w:pPr>
        <w:pStyle w:val="Sarakstarindkopa"/>
        <w:spacing w:after="120"/>
        <w:ind w:left="0"/>
        <w:contextualSpacing w:val="0"/>
        <w:rPr>
          <w:rFonts w:ascii="Arial" w:hAnsi="Arial" w:cs="Arial"/>
          <w:bCs/>
          <w:color w:val="2F3239" w:themeColor="text1"/>
          <w:sz w:val="20"/>
          <w:lang w:val="lv-LV"/>
        </w:rPr>
      </w:pPr>
      <w:r w:rsidRPr="0060769F">
        <w:rPr>
          <w:rFonts w:ascii="Wingdings" w:eastAsia="Wingdings" w:hAnsi="Wingdings" w:cs="Wingdings"/>
          <w:sz w:val="20"/>
          <w:lang w:val="lv-LV"/>
        </w:rPr>
        <w:t>¨</w:t>
      </w:r>
      <w:r w:rsidRPr="0060769F">
        <w:rPr>
          <w:rFonts w:ascii="Arial" w:hAnsi="Arial" w:cs="Arial"/>
          <w:sz w:val="20"/>
          <w:lang w:val="lv-LV"/>
        </w:rPr>
        <w:t xml:space="preserve"> </w:t>
      </w:r>
      <w:r w:rsidRPr="0060769F">
        <w:rPr>
          <w:rFonts w:ascii="Arial" w:hAnsi="Arial" w:cs="Arial"/>
          <w:color w:val="2F3239" w:themeColor="text1"/>
          <w:sz w:val="20"/>
          <w:lang w:val="lv-LV"/>
        </w:rPr>
        <w:t>valsts vai pašvaldības kontrolēta kapitālsabiedrība;</w:t>
      </w:r>
    </w:p>
    <w:p w14:paraId="611A70B0" w14:textId="77777777" w:rsidR="002107FE" w:rsidRPr="00F41507" w:rsidRDefault="002107FE" w:rsidP="002107FE">
      <w:pPr>
        <w:spacing w:after="120"/>
        <w:rPr>
          <w:rFonts w:ascii="Arial" w:hAnsi="Arial" w:cs="Arial"/>
          <w:color w:val="2F3239" w:themeColor="text1"/>
          <w:sz w:val="20"/>
          <w:lang w:val="pt-BR"/>
        </w:rPr>
      </w:pPr>
      <w:r w:rsidRPr="0060769F">
        <w:rPr>
          <w:rFonts w:ascii="Wingdings" w:eastAsia="Wingdings" w:hAnsi="Wingdings" w:cs="Wingdings"/>
          <w:sz w:val="20"/>
        </w:rPr>
        <w:t>¨</w:t>
      </w:r>
      <w:r w:rsidRPr="00F41507">
        <w:rPr>
          <w:rFonts w:ascii="Arial" w:hAnsi="Arial" w:cs="Arial"/>
          <w:color w:val="2F3239" w:themeColor="text1"/>
          <w:sz w:val="20"/>
          <w:lang w:val="pt-BR"/>
        </w:rPr>
        <w:t xml:space="preserve"> komersants, kura akcijas ir iekļautas regulētā tirgū. </w:t>
      </w:r>
    </w:p>
    <w:p w14:paraId="4E61FAC9"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1FDECB9C"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4135EA4D" w14:textId="77777777" w:rsidR="002107FE" w:rsidRPr="0060769F" w:rsidRDefault="002107FE" w:rsidP="002107FE">
      <w:pPr>
        <w:jc w:val="both"/>
        <w:rPr>
          <w:rFonts w:ascii="Arial" w:hAnsi="Arial" w:cs="Arial"/>
          <w:sz w:val="20"/>
        </w:rPr>
      </w:pPr>
    </w:p>
    <w:p w14:paraId="4C6A6284" w14:textId="77777777" w:rsidR="002107FE" w:rsidRPr="0060769F" w:rsidRDefault="002107FE" w:rsidP="002107FE">
      <w:pPr>
        <w:pStyle w:val="Sarakstarindkopa"/>
        <w:numPr>
          <w:ilvl w:val="0"/>
          <w:numId w:val="27"/>
        </w:numPr>
        <w:spacing w:after="160"/>
        <w:ind w:left="0" w:firstLine="0"/>
        <w:jc w:val="both"/>
        <w:rPr>
          <w:rFonts w:ascii="Arial" w:hAnsi="Arial" w:cs="Arial"/>
          <w:sz w:val="20"/>
          <w:lang w:val="lv-LV"/>
        </w:rPr>
      </w:pPr>
      <w:r w:rsidRPr="0060769F">
        <w:rPr>
          <w:rFonts w:ascii="Arial" w:hAnsi="Arial" w:cs="Arial"/>
          <w:sz w:val="20"/>
          <w:lang w:val="lv-LV"/>
        </w:rPr>
        <w:t>Parakstot šo identifikācijas veidlapu, Sadarbības partneris apliecina, ka visa norādītā un aizpildītā informācija identifikācijas veidlapā ir patiesa un pilnīga.</w:t>
      </w:r>
    </w:p>
    <w:p w14:paraId="285233ED" w14:textId="77777777" w:rsidR="002107FE" w:rsidRPr="0060769F" w:rsidRDefault="002107FE" w:rsidP="002107FE">
      <w:pPr>
        <w:pStyle w:val="Sarakstarindkopa"/>
        <w:numPr>
          <w:ilvl w:val="0"/>
          <w:numId w:val="27"/>
        </w:numPr>
        <w:spacing w:after="160"/>
        <w:ind w:left="0" w:firstLine="0"/>
        <w:jc w:val="both"/>
        <w:rPr>
          <w:rFonts w:ascii="Arial" w:hAnsi="Arial" w:cs="Arial"/>
          <w:sz w:val="20"/>
          <w:lang w:val="lv-LV"/>
        </w:rPr>
      </w:pPr>
      <w:r w:rsidRPr="0060769F">
        <w:rPr>
          <w:rFonts w:ascii="Arial" w:hAnsi="Arial" w:cs="Arial"/>
          <w:sz w:val="20"/>
          <w:lang w:val="lv-LV"/>
        </w:rPr>
        <w:t>Parakstot šo identifikācijas veidlapu, Sadarbības partneris apliecina, ka  mainoties veidlapā norādītajai informācijai, partneris informēs Uzņēmumu, nosūtot aktuālo informāciju uz VAS “Latvijas dzelzceļš”  juridisko adresi vai e-pastu: info@ldz.lv.</w:t>
      </w:r>
    </w:p>
    <w:p w14:paraId="749ED9FF" w14:textId="77777777" w:rsidR="002107FE" w:rsidRPr="00F41507" w:rsidRDefault="002107FE" w:rsidP="002107FE">
      <w:pPr>
        <w:rPr>
          <w:rFonts w:ascii="Arial" w:hAnsi="Arial" w:cs="Arial"/>
          <w:sz w:val="20"/>
          <w:lang w:val="lv-LV"/>
        </w:rPr>
      </w:pPr>
      <w:r w:rsidRPr="00F41507">
        <w:rPr>
          <w:rFonts w:ascii="Arial" w:hAnsi="Arial" w:cs="Arial"/>
          <w:i/>
          <w:iCs/>
          <w:sz w:val="20"/>
          <w:u w:val="single"/>
          <w:lang w:val="lv-LV"/>
        </w:rPr>
        <w:t>Likumiskais pārstāvis</w:t>
      </w:r>
      <w:r w:rsidRPr="00F41507">
        <w:rPr>
          <w:rFonts w:ascii="Arial" w:hAnsi="Arial" w:cs="Arial"/>
          <w:i/>
          <w:iCs/>
          <w:sz w:val="20"/>
          <w:lang w:val="lv-LV"/>
        </w:rPr>
        <w:t xml:space="preserve">  </w:t>
      </w:r>
      <w:r w:rsidRPr="00F41507">
        <w:rPr>
          <w:rFonts w:ascii="Arial" w:hAnsi="Arial" w:cs="Arial"/>
          <w:sz w:val="20"/>
          <w:lang w:val="lv-LV"/>
        </w:rPr>
        <w:t>(norādīt personas statusu - valdes loceklis, prokūrists, pilnvarotā persona, cits): ___________________________________________________________________</w:t>
      </w:r>
    </w:p>
    <w:p w14:paraId="0D1DEFBF" w14:textId="77777777" w:rsidR="002107FE" w:rsidRPr="00F41507" w:rsidRDefault="002107FE" w:rsidP="002107FE">
      <w:pPr>
        <w:rPr>
          <w:rFonts w:ascii="Arial" w:hAnsi="Arial" w:cs="Arial"/>
          <w:sz w:val="20"/>
          <w:lang w:val="lv-LV"/>
        </w:rPr>
      </w:pPr>
      <w:r w:rsidRPr="00F41507">
        <w:rPr>
          <w:rFonts w:ascii="Arial" w:hAnsi="Arial" w:cs="Arial"/>
          <w:sz w:val="20"/>
          <w:lang w:val="lv-LV"/>
        </w:rPr>
        <w:t>Vārds, uzvārds:</w:t>
      </w:r>
      <w:r w:rsidRPr="00F41507">
        <w:rPr>
          <w:rFonts w:ascii="Arial" w:hAnsi="Arial" w:cs="Arial"/>
          <w:sz w:val="20"/>
          <w:lang w:val="lv-LV"/>
        </w:rPr>
        <w:tab/>
        <w:t xml:space="preserve"> ___________________________________________________________________</w:t>
      </w:r>
    </w:p>
    <w:p w14:paraId="50831946" w14:textId="77777777" w:rsidR="002107FE" w:rsidRPr="00F41507" w:rsidRDefault="002107FE" w:rsidP="002107FE">
      <w:pPr>
        <w:rPr>
          <w:rFonts w:ascii="Arial" w:hAnsi="Arial" w:cs="Arial"/>
          <w:sz w:val="20"/>
          <w:lang w:val="lv-LV"/>
        </w:rPr>
      </w:pPr>
      <w:r w:rsidRPr="00F41507">
        <w:rPr>
          <w:rFonts w:ascii="Arial" w:hAnsi="Arial" w:cs="Arial"/>
          <w:sz w:val="20"/>
          <w:lang w:val="lv-LV"/>
        </w:rPr>
        <w:t>Paraksts</w:t>
      </w:r>
      <w:r w:rsidRPr="00F41507">
        <w:rPr>
          <w:rFonts w:ascii="Arial" w:hAnsi="Arial" w:cs="Arial"/>
          <w:sz w:val="20"/>
          <w:vertAlign w:val="superscript"/>
          <w:lang w:val="lv-LV"/>
        </w:rPr>
        <w:t>3</w:t>
      </w:r>
      <w:r w:rsidRPr="00F41507">
        <w:rPr>
          <w:rFonts w:ascii="Arial" w:hAnsi="Arial" w:cs="Arial"/>
          <w:sz w:val="20"/>
          <w:lang w:val="lv-LV"/>
        </w:rPr>
        <w:t xml:space="preserve">: </w:t>
      </w:r>
      <w:r w:rsidRPr="00F41507">
        <w:rPr>
          <w:rFonts w:ascii="Arial" w:hAnsi="Arial" w:cs="Arial"/>
          <w:sz w:val="20"/>
          <w:lang w:val="lv-LV"/>
        </w:rPr>
        <w:tab/>
      </w:r>
      <w:r w:rsidRPr="00F41507">
        <w:rPr>
          <w:rFonts w:ascii="Arial" w:hAnsi="Arial" w:cs="Arial"/>
          <w:sz w:val="20"/>
          <w:lang w:val="lv-LV"/>
        </w:rPr>
        <w:tab/>
        <w:t xml:space="preserve"> ___________________________________________________________________</w:t>
      </w:r>
    </w:p>
    <w:p w14:paraId="506D76AF" w14:textId="77777777" w:rsidR="002107FE" w:rsidRPr="00F41507" w:rsidRDefault="002107FE" w:rsidP="002107FE">
      <w:pPr>
        <w:rPr>
          <w:rFonts w:ascii="Arial" w:hAnsi="Arial" w:cs="Arial"/>
          <w:sz w:val="20"/>
          <w:lang w:val="lv-LV"/>
        </w:rPr>
      </w:pPr>
      <w:r w:rsidRPr="00F41507">
        <w:rPr>
          <w:rFonts w:ascii="Arial" w:hAnsi="Arial" w:cs="Arial"/>
          <w:sz w:val="20"/>
          <w:lang w:val="lv-LV"/>
        </w:rPr>
        <w:t>Datums:</w:t>
      </w:r>
      <w:r w:rsidRPr="00F41507">
        <w:rPr>
          <w:rFonts w:ascii="Arial" w:hAnsi="Arial" w:cs="Arial"/>
          <w:sz w:val="20"/>
          <w:lang w:val="lv-LV"/>
        </w:rPr>
        <w:tab/>
      </w:r>
      <w:r w:rsidRPr="00F41507">
        <w:rPr>
          <w:rFonts w:ascii="Arial" w:hAnsi="Arial" w:cs="Arial"/>
          <w:sz w:val="20"/>
          <w:lang w:val="lv-LV"/>
        </w:rPr>
        <w:tab/>
        <w:t xml:space="preserve"> ___________________________________________________________________</w:t>
      </w:r>
    </w:p>
    <w:p w14:paraId="126EF2C4" w14:textId="77777777" w:rsidR="002107FE" w:rsidRPr="00F41507" w:rsidRDefault="002107FE" w:rsidP="002107FE">
      <w:pPr>
        <w:spacing w:after="60"/>
        <w:jc w:val="both"/>
        <w:rPr>
          <w:rFonts w:ascii="Arial" w:hAnsi="Arial" w:cs="Arial"/>
          <w:sz w:val="20"/>
          <w:lang w:val="lv-LV" w:eastAsia="lv-LV"/>
        </w:rPr>
      </w:pPr>
      <w:r w:rsidRPr="00F41507">
        <w:rPr>
          <w:rFonts w:ascii="Arial" w:hAnsi="Arial" w:cs="Arial"/>
          <w:sz w:val="20"/>
          <w:vertAlign w:val="superscript"/>
          <w:lang w:val="lv-LV" w:eastAsia="lv-LV"/>
        </w:rPr>
        <w:t>1</w:t>
      </w:r>
      <w:r w:rsidRPr="00F41507">
        <w:rPr>
          <w:rFonts w:ascii="Arial" w:hAnsi="Arial" w:cs="Arial"/>
          <w:sz w:val="20"/>
          <w:lang w:val="lv-LV" w:eastAsia="lv-LV"/>
        </w:rPr>
        <w:t>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w:t>
      </w:r>
    </w:p>
    <w:p w14:paraId="4563FEDA" w14:textId="77777777" w:rsidR="002107FE" w:rsidRPr="00F41507" w:rsidRDefault="002107FE" w:rsidP="002107FE">
      <w:pPr>
        <w:spacing w:after="120"/>
        <w:ind w:left="567"/>
        <w:jc w:val="both"/>
        <w:rPr>
          <w:rFonts w:ascii="Arial" w:hAnsi="Arial" w:cs="Arial"/>
          <w:sz w:val="20"/>
          <w:lang w:val="lv-LV" w:eastAsia="lv-LV"/>
        </w:rPr>
      </w:pPr>
      <w:r w:rsidRPr="00F41507">
        <w:rPr>
          <w:rFonts w:ascii="Arial" w:hAnsi="Arial" w:cs="Arial"/>
          <w:sz w:val="20"/>
          <w:lang w:val="lv-LV" w:eastAsia="lv-LV"/>
        </w:rPr>
        <w:t>1/ GDPR 6.panta 1.daļas b/punkta pamata – līgumisko attiecību uzsākšanai un līguma izpildes nodrošināšanai pēc datu subjekta (līgumslēdzējas puses) pieprasījuma, un</w:t>
      </w:r>
    </w:p>
    <w:p w14:paraId="2834CD22" w14:textId="77777777" w:rsidR="002107FE" w:rsidRPr="00F41507" w:rsidRDefault="002107FE" w:rsidP="002107FE">
      <w:pPr>
        <w:spacing w:after="120"/>
        <w:ind w:left="567"/>
        <w:jc w:val="both"/>
        <w:rPr>
          <w:rFonts w:ascii="Arial" w:hAnsi="Arial" w:cs="Arial"/>
          <w:sz w:val="20"/>
          <w:lang w:val="lv-LV" w:eastAsia="lv-LV"/>
        </w:rPr>
      </w:pPr>
      <w:r w:rsidRPr="00F41507">
        <w:rPr>
          <w:rFonts w:ascii="Arial" w:hAnsi="Arial" w:cs="Arial"/>
          <w:sz w:val="20"/>
          <w:lang w:val="lv-LV" w:eastAsia="lv-LV"/>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F41507">
        <w:rPr>
          <w:rFonts w:ascii="Arial" w:hAnsi="Arial" w:cs="Arial"/>
          <w:sz w:val="20"/>
          <w:lang w:val="lv-LV" w:eastAsia="lv-LV"/>
        </w:rPr>
        <w:t>proliferācijas</w:t>
      </w:r>
      <w:proofErr w:type="spellEnd"/>
      <w:r w:rsidRPr="00F41507">
        <w:rPr>
          <w:rFonts w:ascii="Arial" w:hAnsi="Arial" w:cs="Arial"/>
          <w:sz w:val="20"/>
          <w:lang w:val="lv-LV" w:eastAsia="lv-LV"/>
        </w:rPr>
        <w:t xml:space="preserve"> finansēšanas novēršanas likuma prasībām;</w:t>
      </w:r>
    </w:p>
    <w:p w14:paraId="0CAE6653" w14:textId="77777777" w:rsidR="002107FE" w:rsidRPr="00F41507" w:rsidRDefault="002107FE" w:rsidP="002107FE">
      <w:pPr>
        <w:spacing w:after="120"/>
        <w:ind w:left="567"/>
        <w:jc w:val="both"/>
        <w:rPr>
          <w:rFonts w:ascii="Arial" w:hAnsi="Arial" w:cs="Arial"/>
          <w:sz w:val="20"/>
          <w:lang w:val="lv-LV" w:eastAsia="lv-LV"/>
        </w:rPr>
      </w:pPr>
      <w:r w:rsidRPr="00F41507">
        <w:rPr>
          <w:rFonts w:ascii="Arial" w:hAnsi="Arial" w:cs="Arial"/>
          <w:sz w:val="20"/>
          <w:lang w:val="lv-LV" w:eastAsia="lv-LV"/>
        </w:rPr>
        <w:t>3/ GDPR 6.panta 1.daļas e/punkta pamata, lai izpildītu uzdevumu, ko veic sabiedrības interesēs – terorisma novēršanai un krāpšanas riska ierobežošanai.</w:t>
      </w:r>
    </w:p>
    <w:p w14:paraId="199830E2" w14:textId="77777777" w:rsidR="002107FE" w:rsidRPr="00F41507" w:rsidRDefault="002107FE" w:rsidP="002107FE">
      <w:pPr>
        <w:spacing w:after="120"/>
        <w:jc w:val="both"/>
        <w:rPr>
          <w:rFonts w:ascii="Arial" w:hAnsi="Arial" w:cs="Arial"/>
          <w:sz w:val="20"/>
          <w:lang w:val="lv-LV" w:eastAsia="lv-LV"/>
        </w:rPr>
      </w:pPr>
      <w:r w:rsidRPr="00F41507">
        <w:rPr>
          <w:rFonts w:ascii="Arial" w:hAnsi="Arial" w:cs="Arial"/>
          <w:sz w:val="20"/>
          <w:vertAlign w:val="superscript"/>
          <w:lang w:val="lv-LV"/>
        </w:rPr>
        <w:t>2</w:t>
      </w:r>
      <w:r w:rsidRPr="00F41507">
        <w:rPr>
          <w:rFonts w:ascii="Arial" w:hAnsi="Arial" w:cs="Arial"/>
          <w:sz w:val="20"/>
          <w:lang w:val="lv-LV"/>
        </w:rPr>
        <w:t xml:space="preserve"> “</w:t>
      </w:r>
      <w:r w:rsidRPr="00F41507">
        <w:rPr>
          <w:rFonts w:ascii="Arial" w:hAnsi="Arial" w:cs="Arial"/>
          <w:sz w:val="20"/>
          <w:lang w:val="lv-LV" w:eastAsia="lv-LV"/>
        </w:rPr>
        <w:t xml:space="preserve">Noziedzīgi iegūtu līdzekļu legalizācijas un terorisma un </w:t>
      </w:r>
      <w:proofErr w:type="spellStart"/>
      <w:r w:rsidRPr="00F41507">
        <w:rPr>
          <w:rFonts w:ascii="Arial" w:hAnsi="Arial" w:cs="Arial"/>
          <w:sz w:val="20"/>
          <w:lang w:val="lv-LV" w:eastAsia="lv-LV"/>
        </w:rPr>
        <w:t>proliferācijas</w:t>
      </w:r>
      <w:proofErr w:type="spellEnd"/>
      <w:r w:rsidRPr="00F41507">
        <w:rPr>
          <w:rFonts w:ascii="Arial" w:hAnsi="Arial" w:cs="Arial"/>
          <w:sz w:val="20"/>
          <w:lang w:val="lv-LV" w:eastAsia="lv-LV"/>
        </w:rPr>
        <w:t xml:space="preserve"> finansēšanas novēršanas likuma” 1.panta 5) punkta izpratnē.</w:t>
      </w:r>
    </w:p>
    <w:p w14:paraId="3A319C84" w14:textId="3D8F4F86" w:rsidR="0044172E" w:rsidRPr="000A2611" w:rsidRDefault="002107FE" w:rsidP="00AE517D">
      <w:pPr>
        <w:rPr>
          <w:rFonts w:ascii="Arial" w:hAnsi="Arial" w:cs="Arial"/>
          <w:bCs/>
          <w:sz w:val="20"/>
          <w:szCs w:val="20"/>
          <w:lang w:val="lv-LV"/>
        </w:rPr>
      </w:pPr>
      <w:r w:rsidRPr="0060769F">
        <w:rPr>
          <w:rFonts w:ascii="Arial" w:hAnsi="Arial" w:cs="Arial"/>
          <w:sz w:val="20"/>
          <w:vertAlign w:val="superscript"/>
        </w:rPr>
        <w:t xml:space="preserve">3   </w:t>
      </w:r>
      <w:proofErr w:type="spellStart"/>
      <w:r w:rsidRPr="0060769F">
        <w:rPr>
          <w:rFonts w:ascii="Arial" w:hAnsi="Arial" w:cs="Arial"/>
          <w:sz w:val="20"/>
        </w:rPr>
        <w:t>vai</w:t>
      </w:r>
      <w:proofErr w:type="spellEnd"/>
      <w:r w:rsidRPr="0060769F">
        <w:rPr>
          <w:rFonts w:ascii="Arial" w:hAnsi="Arial" w:cs="Arial"/>
          <w:sz w:val="20"/>
        </w:rPr>
        <w:t xml:space="preserve"> </w:t>
      </w:r>
      <w:proofErr w:type="spellStart"/>
      <w:r w:rsidRPr="0060769F">
        <w:rPr>
          <w:rFonts w:ascii="Arial" w:hAnsi="Arial" w:cs="Arial"/>
          <w:sz w:val="20"/>
        </w:rPr>
        <w:t>elektroniskais</w:t>
      </w:r>
      <w:proofErr w:type="spellEnd"/>
      <w:r w:rsidRPr="0060769F">
        <w:rPr>
          <w:rFonts w:ascii="Arial" w:hAnsi="Arial" w:cs="Arial"/>
          <w:sz w:val="20"/>
        </w:rPr>
        <w:t xml:space="preserve"> </w:t>
      </w:r>
      <w:proofErr w:type="spellStart"/>
      <w:r w:rsidRPr="0060769F">
        <w:rPr>
          <w:rFonts w:ascii="Arial" w:hAnsi="Arial" w:cs="Arial"/>
          <w:sz w:val="20"/>
        </w:rPr>
        <w:t>paraksts</w:t>
      </w:r>
      <w:proofErr w:type="spellEnd"/>
      <w:r w:rsidRPr="0060769F">
        <w:rPr>
          <w:rFonts w:ascii="Arial" w:hAnsi="Arial" w:cs="Arial"/>
          <w:sz w:val="20"/>
        </w:rPr>
        <w:t>.</w:t>
      </w:r>
      <w:bookmarkEnd w:id="10"/>
      <w:bookmarkEnd w:id="11"/>
    </w:p>
    <w:sectPr w:rsidR="0044172E" w:rsidRPr="000A2611" w:rsidSect="00B97A82">
      <w:pgSz w:w="11906" w:h="16838"/>
      <w:pgMar w:top="794" w:right="851" w:bottom="85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F28FE" w14:textId="77777777" w:rsidR="00934D0B" w:rsidRDefault="00934D0B" w:rsidP="00E3121E">
      <w:r>
        <w:separator/>
      </w:r>
    </w:p>
  </w:endnote>
  <w:endnote w:type="continuationSeparator" w:id="0">
    <w:p w14:paraId="220F1F21" w14:textId="77777777" w:rsidR="00934D0B" w:rsidRDefault="00934D0B" w:rsidP="00E3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EC7C1" w14:textId="77777777" w:rsidR="000413F7" w:rsidRPr="002B35C0" w:rsidRDefault="005521D0">
    <w:pPr>
      <w:pStyle w:val="Kjene"/>
      <w:jc w:val="right"/>
      <w:rPr>
        <w:rFonts w:ascii="Arial" w:hAnsi="Arial" w:cs="Arial"/>
        <w:sz w:val="16"/>
        <w:szCs w:val="16"/>
      </w:rPr>
    </w:pPr>
    <w:r w:rsidRPr="002B35C0">
      <w:rPr>
        <w:rFonts w:ascii="Arial" w:hAnsi="Arial" w:cs="Arial"/>
        <w:sz w:val="20"/>
        <w:szCs w:val="20"/>
      </w:rPr>
      <w:fldChar w:fldCharType="begin"/>
    </w:r>
    <w:r w:rsidRPr="002B35C0">
      <w:rPr>
        <w:rFonts w:ascii="Arial" w:hAnsi="Arial" w:cs="Arial"/>
        <w:sz w:val="20"/>
        <w:szCs w:val="20"/>
      </w:rPr>
      <w:instrText xml:space="preserve"> PAGE   \* MERGEFORMAT </w:instrText>
    </w:r>
    <w:r w:rsidRPr="002B35C0">
      <w:rPr>
        <w:rFonts w:ascii="Arial" w:hAnsi="Arial" w:cs="Arial"/>
        <w:sz w:val="20"/>
        <w:szCs w:val="20"/>
      </w:rPr>
      <w:fldChar w:fldCharType="separate"/>
    </w:r>
    <w:r w:rsidRPr="002B35C0">
      <w:rPr>
        <w:rFonts w:ascii="Arial" w:hAnsi="Arial" w:cs="Arial"/>
        <w:noProof/>
        <w:sz w:val="20"/>
        <w:szCs w:val="20"/>
      </w:rPr>
      <w:t>23</w:t>
    </w:r>
    <w:r w:rsidRPr="002B35C0">
      <w:rPr>
        <w:rFonts w:ascii="Arial" w:hAnsi="Arial" w:cs="Arial"/>
        <w:noProof/>
        <w:sz w:val="20"/>
        <w:szCs w:val="20"/>
      </w:rPr>
      <w:fldChar w:fldCharType="end"/>
    </w:r>
  </w:p>
  <w:p w14:paraId="364208F0" w14:textId="77777777" w:rsidR="000413F7" w:rsidRPr="00C94D2C" w:rsidRDefault="000413F7" w:rsidP="00C94D2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6C48A" w14:textId="77777777" w:rsidR="00934D0B" w:rsidRDefault="00934D0B" w:rsidP="00E3121E">
      <w:r>
        <w:separator/>
      </w:r>
    </w:p>
  </w:footnote>
  <w:footnote w:type="continuationSeparator" w:id="0">
    <w:p w14:paraId="0ED52B0E" w14:textId="77777777" w:rsidR="00934D0B" w:rsidRDefault="00934D0B" w:rsidP="00E3121E">
      <w:r>
        <w:continuationSeparator/>
      </w:r>
    </w:p>
  </w:footnote>
  <w:footnote w:id="1">
    <w:p w14:paraId="503F6114" w14:textId="48291903" w:rsidR="009C014B" w:rsidRPr="009C014B" w:rsidRDefault="009C014B">
      <w:pPr>
        <w:pStyle w:val="Vresteksts"/>
        <w:rPr>
          <w:lang w:val="lv-LV"/>
        </w:rPr>
      </w:pPr>
      <w:r>
        <w:rPr>
          <w:rStyle w:val="Vresatsauce"/>
        </w:rPr>
        <w:footnoteRef/>
      </w:r>
      <w:r>
        <w:t xml:space="preserve"> </w:t>
      </w:r>
      <w:proofErr w:type="spellStart"/>
      <w:r w:rsidRPr="009C014B">
        <w:rPr>
          <w:color w:val="7030A0"/>
        </w:rPr>
        <w:t>Grozījumi</w:t>
      </w:r>
      <w:proofErr w:type="spellEnd"/>
      <w:r w:rsidRPr="009C014B">
        <w:rPr>
          <w:color w:val="7030A0"/>
        </w:rPr>
        <w:t xml:space="preserve"> Nr.1</w:t>
      </w:r>
    </w:p>
  </w:footnote>
  <w:footnote w:id="2">
    <w:p w14:paraId="619D612C" w14:textId="77777777" w:rsidR="00E3121E" w:rsidRPr="005409FA" w:rsidRDefault="00E3121E" w:rsidP="00E3121E">
      <w:pPr>
        <w:jc w:val="both"/>
        <w:rPr>
          <w:rFonts w:ascii="Arial" w:hAnsi="Arial" w:cs="Arial"/>
          <w:i/>
          <w:sz w:val="16"/>
          <w:szCs w:val="18"/>
          <w:lang w:val="lv-LV"/>
        </w:rPr>
      </w:pPr>
      <w:r w:rsidRPr="00A96FB2">
        <w:rPr>
          <w:rStyle w:val="Vresatsauce"/>
          <w:sz w:val="22"/>
          <w:szCs w:val="22"/>
        </w:rPr>
        <w:footnoteRef/>
      </w:r>
      <w:r w:rsidRPr="005409FA">
        <w:rPr>
          <w:rFonts w:ascii="Arial" w:hAnsi="Arial" w:cs="Arial"/>
          <w:i/>
          <w:sz w:val="16"/>
          <w:szCs w:val="18"/>
          <w:lang w:val="lv-LV"/>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6DA5C107" w14:textId="77777777" w:rsidR="00E3121E" w:rsidRPr="005409FA" w:rsidRDefault="00E3121E" w:rsidP="00E3121E">
      <w:pPr>
        <w:jc w:val="both"/>
        <w:rPr>
          <w:rFonts w:ascii="Arial" w:hAnsi="Arial" w:cs="Arial"/>
          <w:sz w:val="16"/>
          <w:szCs w:val="18"/>
          <w:lang w:val="lv-LV"/>
        </w:rPr>
      </w:pPr>
      <w:r w:rsidRPr="005409FA">
        <w:rPr>
          <w:rFonts w:ascii="Arial" w:hAnsi="Arial" w:cs="Arial"/>
          <w:i/>
          <w:sz w:val="16"/>
          <w:szCs w:val="18"/>
          <w:lang w:val="lv-LV"/>
        </w:rPr>
        <w:t>Ārvalsts pretendentam, lai izpildītu nolikumā minētās prasības attiecībā uz dokumentu iesniegšanu, ir tiesības iesniegt ekvivalentus dokumentus nolikuma 3.1.1.-3.1.</w:t>
      </w:r>
      <w:r>
        <w:rPr>
          <w:rFonts w:ascii="Arial" w:hAnsi="Arial" w:cs="Arial"/>
          <w:i/>
          <w:sz w:val="16"/>
          <w:szCs w:val="18"/>
          <w:lang w:val="lv-LV"/>
        </w:rPr>
        <w:t>4</w:t>
      </w:r>
      <w:r w:rsidRPr="005409FA">
        <w:rPr>
          <w:rFonts w:ascii="Arial" w:hAnsi="Arial" w:cs="Arial"/>
          <w:i/>
          <w:sz w:val="16"/>
          <w:szCs w:val="18"/>
          <w:lang w:val="lv-LV"/>
        </w:rPr>
        <w:t>.punktā norādītajiem, kas izdoti saskaņā ar tā reģistrācijas valsts attiecīgajiem likumiem vai praksi, kas vistuvāk atbilst Latvijas attiecīgajiem dokumentiem un kas apliecina, ka uz to neattiecas nolikuma 3.1.punktā minētie izslēgšanas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276F542"/>
    <w:lvl w:ilvl="0">
      <w:start w:val="1"/>
      <w:numFmt w:val="decimal"/>
      <w:pStyle w:val="Sarakstanumurs"/>
      <w:lvlText w:val="%1."/>
      <w:lvlJc w:val="left"/>
      <w:pPr>
        <w:tabs>
          <w:tab w:val="num" w:pos="360"/>
        </w:tabs>
        <w:ind w:left="360" w:hanging="360"/>
      </w:pPr>
    </w:lvl>
  </w:abstractNum>
  <w:abstractNum w:abstractNumId="1" w15:restartNumberingAfterBreak="0">
    <w:nsid w:val="0EA638C1"/>
    <w:multiLevelType w:val="multilevel"/>
    <w:tmpl w:val="E722B0D4"/>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 w15:restartNumberingAfterBreak="0">
    <w:nsid w:val="0EAB56E9"/>
    <w:multiLevelType w:val="multilevel"/>
    <w:tmpl w:val="609812AE"/>
    <w:lvl w:ilvl="0">
      <w:start w:val="1"/>
      <w:numFmt w:val="decimal"/>
      <w:pStyle w:val="Tekstabloks"/>
      <w:isLgl/>
      <w:suff w:val="nothing"/>
      <w:lvlText w:val="%1."/>
      <w:lvlJc w:val="left"/>
      <w:pPr>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FE60E4D"/>
    <w:multiLevelType w:val="multilevel"/>
    <w:tmpl w:val="B674F752"/>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11CA2022"/>
    <w:multiLevelType w:val="multilevel"/>
    <w:tmpl w:val="1A3A8D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C034D1A"/>
    <w:multiLevelType w:val="hybridMultilevel"/>
    <w:tmpl w:val="D43E1072"/>
    <w:lvl w:ilvl="0" w:tplc="32C2B200">
      <w:start w:val="1"/>
      <w:numFmt w:val="decimal"/>
      <w:lvlText w:val="%1."/>
      <w:lvlJc w:val="left"/>
      <w:pPr>
        <w:tabs>
          <w:tab w:val="num" w:pos="927"/>
        </w:tabs>
        <w:ind w:left="927" w:hanging="360"/>
      </w:pPr>
      <w:rPr>
        <w:rFonts w:ascii="Arial" w:hAnsi="Arial" w:cs="Arial" w:hint="default"/>
        <w:b w:val="0"/>
        <w:bCs/>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218229C2"/>
    <w:multiLevelType w:val="multilevel"/>
    <w:tmpl w:val="59848822"/>
    <w:lvl w:ilvl="0">
      <w:start w:val="1"/>
      <w:numFmt w:val="decimal"/>
      <w:lvlText w:val="%1."/>
      <w:lvlJc w:val="left"/>
      <w:pPr>
        <w:ind w:left="1211" w:hanging="360"/>
      </w:pPr>
    </w:lvl>
    <w:lvl w:ilvl="1">
      <w:start w:val="1"/>
      <w:numFmt w:val="decimal"/>
      <w:isLgl/>
      <w:lvlText w:val="%1.%2."/>
      <w:lvlJc w:val="left"/>
      <w:pPr>
        <w:ind w:left="1571" w:hanging="720"/>
      </w:pPr>
      <w:rPr>
        <w:b w:val="0"/>
        <w:bCs w:val="0"/>
        <w:i w:val="0"/>
        <w:iCs w:val="0"/>
      </w:r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8" w15:restartNumberingAfterBreak="0">
    <w:nsid w:val="26722987"/>
    <w:multiLevelType w:val="multilevel"/>
    <w:tmpl w:val="C5527F76"/>
    <w:lvl w:ilvl="0">
      <w:start w:val="1"/>
      <w:numFmt w:val="decimal"/>
      <w:lvlText w:val="%1."/>
      <w:lvlJc w:val="left"/>
      <w:pPr>
        <w:ind w:left="2520" w:hanging="360"/>
      </w:pPr>
      <w:rPr>
        <w:rFonts w:hint="default"/>
        <w:b/>
        <w:bCs/>
        <w:sz w:val="20"/>
        <w:szCs w:val="20"/>
      </w:rPr>
    </w:lvl>
    <w:lvl w:ilvl="1">
      <w:start w:val="1"/>
      <w:numFmt w:val="decimal"/>
      <w:lvlText w:val="%1.%2."/>
      <w:lvlJc w:val="left"/>
      <w:pPr>
        <w:ind w:left="2952" w:hanging="432"/>
      </w:pPr>
      <w:rPr>
        <w:rFonts w:hint="default"/>
        <w:b w:val="0"/>
        <w:bCs/>
        <w:i w:val="0"/>
        <w:iCs w:val="0"/>
        <w:color w:val="auto"/>
        <w:sz w:val="20"/>
        <w:szCs w:val="20"/>
      </w:rPr>
    </w:lvl>
    <w:lvl w:ilvl="2">
      <w:start w:val="1"/>
      <w:numFmt w:val="decimal"/>
      <w:lvlText w:val="%1.%2.%3."/>
      <w:lvlJc w:val="left"/>
      <w:pPr>
        <w:ind w:left="788" w:hanging="504"/>
      </w:pPr>
      <w:rPr>
        <w:rFonts w:hint="default"/>
        <w:color w:val="auto"/>
        <w:sz w:val="20"/>
        <w:szCs w:val="20"/>
      </w:rPr>
    </w:lvl>
    <w:lvl w:ilvl="3">
      <w:start w:val="1"/>
      <w:numFmt w:val="decimal"/>
      <w:lvlText w:val="%1.%2.%3.%4."/>
      <w:lvlJc w:val="left"/>
      <w:pPr>
        <w:ind w:left="3888" w:hanging="648"/>
      </w:pPr>
      <w:rPr>
        <w:rFonts w:hint="default"/>
        <w:b w:val="0"/>
        <w:bCs w:val="0"/>
        <w:color w:val="auto"/>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9" w15:restartNumberingAfterBreak="0">
    <w:nsid w:val="26C3514B"/>
    <w:multiLevelType w:val="hybridMultilevel"/>
    <w:tmpl w:val="9E5010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A360253"/>
    <w:multiLevelType w:val="hybridMultilevel"/>
    <w:tmpl w:val="7A84AB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E041774"/>
    <w:multiLevelType w:val="multilevel"/>
    <w:tmpl w:val="DE9A4036"/>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A115A50"/>
    <w:multiLevelType w:val="multilevel"/>
    <w:tmpl w:val="1B3089BA"/>
    <w:lvl w:ilvl="0">
      <w:start w:val="1"/>
      <w:numFmt w:val="decimal"/>
      <w:lvlText w:val="%1."/>
      <w:lvlJc w:val="left"/>
      <w:pPr>
        <w:ind w:left="720" w:hanging="360"/>
      </w:pPr>
      <w:rPr>
        <w:rFonts w:hint="default"/>
        <w:b/>
        <w:bCs/>
      </w:rPr>
    </w:lvl>
    <w:lvl w:ilvl="1">
      <w:start w:val="1"/>
      <w:numFmt w:val="decimal"/>
      <w:isLgl/>
      <w:lvlText w:val="%1.%2."/>
      <w:lvlJc w:val="left"/>
      <w:pPr>
        <w:ind w:left="592" w:hanging="450"/>
      </w:pPr>
      <w:rPr>
        <w:rFonts w:hint="default"/>
        <w:b w:val="0"/>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642473"/>
    <w:multiLevelType w:val="hybridMultilevel"/>
    <w:tmpl w:val="5B265284"/>
    <w:lvl w:ilvl="0" w:tplc="EE32AF44">
      <w:start w:val="1"/>
      <w:numFmt w:val="decimal"/>
      <w:lvlText w:val="%1."/>
      <w:lvlJc w:val="left"/>
      <w:pPr>
        <w:ind w:left="927" w:hanging="360"/>
      </w:pPr>
      <w:rPr>
        <w:rFonts w:hint="default"/>
        <w:b/>
        <w:bCs/>
        <w:u w:val="none"/>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7" w15:restartNumberingAfterBreak="0">
    <w:nsid w:val="3D505E13"/>
    <w:multiLevelType w:val="hybridMultilevel"/>
    <w:tmpl w:val="746A6778"/>
    <w:lvl w:ilvl="0" w:tplc="A19A1C20">
      <w:start w:val="1"/>
      <w:numFmt w:val="decimal"/>
      <w:lvlText w:val="%1."/>
      <w:lvlJc w:val="left"/>
      <w:pPr>
        <w:ind w:left="720" w:hanging="360"/>
      </w:pPr>
      <w:rPr>
        <w:rFonts w:hint="default"/>
        <w:i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02C1A79"/>
    <w:multiLevelType w:val="multilevel"/>
    <w:tmpl w:val="B6FEC0DC"/>
    <w:lvl w:ilvl="0">
      <w:start w:val="1"/>
      <w:numFmt w:val="decimal"/>
      <w:lvlText w:val="%1."/>
      <w:lvlJc w:val="left"/>
      <w:pPr>
        <w:ind w:left="1146" w:hanging="720"/>
      </w:pPr>
      <w:rPr>
        <w:rFonts w:hint="default"/>
        <w:b w:val="0"/>
        <w:bCs w:val="0"/>
        <w:sz w:val="20"/>
        <w:szCs w:val="20"/>
      </w:rPr>
    </w:lvl>
    <w:lvl w:ilvl="1">
      <w:start w:val="2"/>
      <w:numFmt w:val="decimal"/>
      <w:lvlText w:val="%1.%2."/>
      <w:lvlJc w:val="left"/>
      <w:pPr>
        <w:ind w:left="1506" w:hanging="720"/>
      </w:pPr>
      <w:rPr>
        <w:rFonts w:hint="default"/>
      </w:rPr>
    </w:lvl>
    <w:lvl w:ilvl="2">
      <w:start w:val="3"/>
      <w:numFmt w:val="decimal"/>
      <w:lvlText w:val="%1.%2.%3."/>
      <w:lvlJc w:val="left"/>
      <w:pPr>
        <w:ind w:left="1866"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2946" w:hanging="1080"/>
      </w:pPr>
      <w:rPr>
        <w:rFonts w:hint="default"/>
      </w:rPr>
    </w:lvl>
    <w:lvl w:ilvl="5">
      <w:start w:val="1"/>
      <w:numFmt w:val="decimal"/>
      <w:lvlText w:val="%1.%2.%3.%4.%5.%6."/>
      <w:lvlJc w:val="left"/>
      <w:pPr>
        <w:ind w:left="3666" w:hanging="144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746" w:hanging="1800"/>
      </w:pPr>
      <w:rPr>
        <w:rFonts w:hint="default"/>
      </w:rPr>
    </w:lvl>
    <w:lvl w:ilvl="8">
      <w:start w:val="1"/>
      <w:numFmt w:val="decimal"/>
      <w:lvlText w:val="%1.%2.%3.%4.%5.%6.%7.%8.%9."/>
      <w:lvlJc w:val="left"/>
      <w:pPr>
        <w:ind w:left="5106" w:hanging="1800"/>
      </w:pPr>
      <w:rPr>
        <w:rFonts w:hint="default"/>
      </w:rPr>
    </w:lvl>
  </w:abstractNum>
  <w:abstractNum w:abstractNumId="19" w15:restartNumberingAfterBreak="0">
    <w:nsid w:val="42FA357B"/>
    <w:multiLevelType w:val="multilevel"/>
    <w:tmpl w:val="29C84046"/>
    <w:styleLink w:val="WWNum4"/>
    <w:lvl w:ilvl="0">
      <w:start w:val="1"/>
      <w:numFmt w:val="decimal"/>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435C541E"/>
    <w:multiLevelType w:val="multilevel"/>
    <w:tmpl w:val="8D5EC682"/>
    <w:styleLink w:val="WWNum2"/>
    <w:lvl w:ilvl="0">
      <w:start w:val="1"/>
      <w:numFmt w:val="decimal"/>
      <w:lvlText w:val="%1."/>
      <w:lvlJc w:val="left"/>
    </w:lvl>
    <w:lvl w:ilvl="1">
      <w:start w:val="1"/>
      <w:numFmt w:val="decimal"/>
      <w:lvlText w:val="%2.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45273473"/>
    <w:multiLevelType w:val="multilevel"/>
    <w:tmpl w:val="36920FC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1713"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5306282"/>
    <w:multiLevelType w:val="multilevel"/>
    <w:tmpl w:val="71CCFFD8"/>
    <w:lvl w:ilvl="0">
      <w:start w:val="10"/>
      <w:numFmt w:val="decimal"/>
      <w:lvlText w:val="%1."/>
      <w:lvlJc w:val="left"/>
      <w:pPr>
        <w:ind w:left="435" w:hanging="435"/>
      </w:pPr>
    </w:lvl>
    <w:lvl w:ilvl="1">
      <w:start w:val="1"/>
      <w:numFmt w:val="decimal"/>
      <w:lvlText w:val="%1.%2."/>
      <w:lvlJc w:val="left"/>
      <w:pPr>
        <w:ind w:left="435" w:hanging="435"/>
      </w:pPr>
      <w:rPr>
        <w:b w:val="0"/>
        <w:bCs/>
      </w:rPr>
    </w:lvl>
    <w:lvl w:ilvl="2">
      <w:start w:val="1"/>
      <w:numFmt w:val="decimal"/>
      <w:lvlText w:val="%1.%2.%3."/>
      <w:lvlJc w:val="left"/>
      <w:pPr>
        <w:ind w:left="2422"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92F1716"/>
    <w:multiLevelType w:val="multilevel"/>
    <w:tmpl w:val="EB20D3A0"/>
    <w:styleLink w:val="WWNum5"/>
    <w:lvl w:ilvl="0">
      <w:start w:val="1"/>
      <w:numFmt w:val="decimal"/>
      <w:lvlText w:val="%1."/>
      <w:lvlJc w:val="left"/>
      <w:pPr>
        <w:ind w:left="0" w:firstLine="0"/>
      </w:pPr>
      <w:rPr>
        <w:i w:val="0"/>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29" w15:restartNumberingAfterBreak="0">
    <w:nsid w:val="5D793015"/>
    <w:multiLevelType w:val="multilevel"/>
    <w:tmpl w:val="97FC1B32"/>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0"/>
        <w:szCs w:val="20"/>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1" w15:restartNumberingAfterBreak="0">
    <w:nsid w:val="61B07359"/>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6B26709B"/>
    <w:multiLevelType w:val="multilevel"/>
    <w:tmpl w:val="92BE2552"/>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6BFE2D99"/>
    <w:multiLevelType w:val="multilevel"/>
    <w:tmpl w:val="E03631FE"/>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6C001B1C"/>
    <w:multiLevelType w:val="multilevel"/>
    <w:tmpl w:val="5F32787E"/>
    <w:lvl w:ilvl="0">
      <w:start w:val="4"/>
      <w:numFmt w:val="decimal"/>
      <w:lvlText w:val="%1."/>
      <w:lvlJc w:val="left"/>
      <w:pPr>
        <w:ind w:left="0" w:firstLine="0"/>
      </w:pPr>
    </w:lvl>
    <w:lvl w:ilvl="1">
      <w:start w:val="12"/>
      <w:numFmt w:val="decimal"/>
      <w:lvlText w:val="%1.%2."/>
      <w:lvlJc w:val="left"/>
      <w:pPr>
        <w:ind w:left="0" w:firstLine="0"/>
      </w:pPr>
      <w:rPr>
        <w:sz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7" w15:restartNumberingAfterBreak="0">
    <w:nsid w:val="709C5BE1"/>
    <w:multiLevelType w:val="multilevel"/>
    <w:tmpl w:val="65D629F0"/>
    <w:lvl w:ilvl="0">
      <w:start w:val="2"/>
      <w:numFmt w:val="decimal"/>
      <w:lvlText w:val="%1."/>
      <w:lvlJc w:val="left"/>
      <w:rPr>
        <w:color w:val="0D0D0D"/>
        <w:sz w:val="20"/>
        <w:szCs w:val="20"/>
      </w:rPr>
    </w:lvl>
    <w:lvl w:ilvl="1">
      <w:start w:val="1"/>
      <w:numFmt w:val="decimal"/>
      <w:lvlText w:val="%1.%2."/>
      <w:lvlJc w:val="left"/>
      <w:pPr>
        <w:ind w:left="360" w:hanging="360"/>
      </w:pPr>
      <w:rPr>
        <w:rFonts w:ascii="Arial" w:hAnsi="Arial" w:cs="Arial" w:hint="default"/>
        <w:b w:val="0"/>
        <w:bCs/>
        <w:color w:val="auto"/>
        <w:sz w:val="20"/>
        <w:szCs w:val="20"/>
      </w:rPr>
    </w:lvl>
    <w:lvl w:ilvl="2">
      <w:start w:val="1"/>
      <w:numFmt w:val="decimal"/>
      <w:lvlText w:val="%1.%2.%3."/>
      <w:lvlJc w:val="left"/>
      <w:pPr>
        <w:ind w:left="3839" w:hanging="720"/>
      </w:pPr>
      <w:rPr>
        <w:rFonts w:ascii="Arial" w:hAnsi="Arial" w:cs="Arial" w:hint="default"/>
        <w:b w:val="0"/>
        <w:i w:val="0"/>
        <w:color w:val="auto"/>
        <w:sz w:val="20"/>
        <w:szCs w:val="20"/>
      </w:rPr>
    </w:lvl>
    <w:lvl w:ilvl="3">
      <w:start w:val="1"/>
      <w:numFmt w:val="decimal"/>
      <w:lvlText w:val="%1.%2.%3.%4."/>
      <w:lvlJc w:val="left"/>
      <w:pPr>
        <w:ind w:left="720" w:hanging="720"/>
      </w:pPr>
      <w:rPr>
        <w:b w:val="0"/>
        <w:bCs/>
        <w:sz w:val="20"/>
        <w:szCs w:val="2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772051CB"/>
    <w:multiLevelType w:val="multilevel"/>
    <w:tmpl w:val="7E7CE5F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88032358">
    <w:abstractNumId w:val="32"/>
  </w:num>
  <w:num w:numId="2" w16cid:durableId="14922148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3731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6375317">
    <w:abstractNumId w:val="37"/>
  </w:num>
  <w:num w:numId="5" w16cid:durableId="9719806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59290">
    <w:abstractNumId w:val="13"/>
  </w:num>
  <w:num w:numId="7" w16cid:durableId="1631860705">
    <w:abstractNumId w:val="22"/>
  </w:num>
  <w:num w:numId="8" w16cid:durableId="2104911151">
    <w:abstractNumId w:val="33"/>
  </w:num>
  <w:num w:numId="9" w16cid:durableId="73283385">
    <w:abstractNumId w:val="12"/>
  </w:num>
  <w:num w:numId="10" w16cid:durableId="1079979404">
    <w:abstractNumId w:val="1"/>
  </w:num>
  <w:num w:numId="11" w16cid:durableId="2114015376">
    <w:abstractNumId w:val="21"/>
  </w:num>
  <w:num w:numId="12" w16cid:durableId="1755396349">
    <w:abstractNumId w:val="23"/>
  </w:num>
  <w:num w:numId="13" w16cid:durableId="244611612">
    <w:abstractNumId w:val="3"/>
  </w:num>
  <w:num w:numId="14" w16cid:durableId="1194614125">
    <w:abstractNumId w:val="11"/>
  </w:num>
  <w:num w:numId="15" w16cid:durableId="1642617925">
    <w:abstractNumId w:val="34"/>
  </w:num>
  <w:num w:numId="16" w16cid:durableId="150292560">
    <w:abstractNumId w:val="19"/>
  </w:num>
  <w:num w:numId="17" w16cid:durableId="1465851609">
    <w:abstractNumId w:val="20"/>
  </w:num>
  <w:num w:numId="18" w16cid:durableId="567300581">
    <w:abstractNumId w:val="28"/>
  </w:num>
  <w:num w:numId="19" w16cid:durableId="1361204748">
    <w:abstractNumId w:val="25"/>
  </w:num>
  <w:num w:numId="20" w16cid:durableId="1244685876">
    <w:abstractNumId w:val="27"/>
  </w:num>
  <w:num w:numId="21" w16cid:durableId="949162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938191">
    <w:abstractNumId w:val="8"/>
  </w:num>
  <w:num w:numId="23" w16cid:durableId="1511292784">
    <w:abstractNumId w:val="0"/>
  </w:num>
  <w:num w:numId="24" w16cid:durableId="1953390540">
    <w:abstractNumId w:val="4"/>
  </w:num>
  <w:num w:numId="25" w16cid:durableId="1291201581">
    <w:abstractNumId w:val="5"/>
  </w:num>
  <w:num w:numId="26" w16cid:durableId="109253106">
    <w:abstractNumId w:val="35"/>
  </w:num>
  <w:num w:numId="27" w16cid:durableId="389573813">
    <w:abstractNumId w:val="16"/>
  </w:num>
  <w:num w:numId="28" w16cid:durableId="333262853">
    <w:abstractNumId w:val="24"/>
  </w:num>
  <w:num w:numId="29" w16cid:durableId="1968930331">
    <w:abstractNumId w:val="18"/>
  </w:num>
  <w:num w:numId="30" w16cid:durableId="1544905516">
    <w:abstractNumId w:val="17"/>
  </w:num>
  <w:num w:numId="31" w16cid:durableId="17823326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26537367">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6190126">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353563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451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3852349">
    <w:abstractNumId w:val="36"/>
    <w:lvlOverride w:ilvl="0">
      <w:startOverride w:val="1"/>
    </w:lvlOverride>
  </w:num>
  <w:num w:numId="37" w16cid:durableId="975257966">
    <w:abstractNumId w:val="15"/>
  </w:num>
  <w:num w:numId="38" w16cid:durableId="983630965">
    <w:abstractNumId w:val="9"/>
  </w:num>
  <w:num w:numId="39" w16cid:durableId="297952742">
    <w:abstractNumId w:val="10"/>
  </w:num>
  <w:num w:numId="40" w16cid:durableId="12868862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1E"/>
    <w:rsid w:val="000413F7"/>
    <w:rsid w:val="00057A83"/>
    <w:rsid w:val="00087ED7"/>
    <w:rsid w:val="000959D0"/>
    <w:rsid w:val="00097277"/>
    <w:rsid w:val="00097441"/>
    <w:rsid w:val="000A2611"/>
    <w:rsid w:val="001075C0"/>
    <w:rsid w:val="0011407B"/>
    <w:rsid w:val="001F49AA"/>
    <w:rsid w:val="002107FE"/>
    <w:rsid w:val="00240F39"/>
    <w:rsid w:val="002640D5"/>
    <w:rsid w:val="00277E7B"/>
    <w:rsid w:val="00306C11"/>
    <w:rsid w:val="00337A42"/>
    <w:rsid w:val="003F7CC6"/>
    <w:rsid w:val="0044172E"/>
    <w:rsid w:val="00453DA4"/>
    <w:rsid w:val="00484574"/>
    <w:rsid w:val="004A1BC1"/>
    <w:rsid w:val="004F2363"/>
    <w:rsid w:val="004F6843"/>
    <w:rsid w:val="005022BB"/>
    <w:rsid w:val="00533BA8"/>
    <w:rsid w:val="005521D0"/>
    <w:rsid w:val="005A21BE"/>
    <w:rsid w:val="005A5B90"/>
    <w:rsid w:val="005E0975"/>
    <w:rsid w:val="005E4BF0"/>
    <w:rsid w:val="005F4ED0"/>
    <w:rsid w:val="006052A8"/>
    <w:rsid w:val="00661F8D"/>
    <w:rsid w:val="006C508D"/>
    <w:rsid w:val="00770F1C"/>
    <w:rsid w:val="00813B5D"/>
    <w:rsid w:val="008A3ACA"/>
    <w:rsid w:val="008B34F6"/>
    <w:rsid w:val="008D0006"/>
    <w:rsid w:val="008D582D"/>
    <w:rsid w:val="008F02C6"/>
    <w:rsid w:val="008F7A5A"/>
    <w:rsid w:val="00921BF7"/>
    <w:rsid w:val="00934D0B"/>
    <w:rsid w:val="009A209A"/>
    <w:rsid w:val="009C014B"/>
    <w:rsid w:val="009D7885"/>
    <w:rsid w:val="00A37E1A"/>
    <w:rsid w:val="00AA3377"/>
    <w:rsid w:val="00AB44E2"/>
    <w:rsid w:val="00AE517D"/>
    <w:rsid w:val="00B069B0"/>
    <w:rsid w:val="00B3055F"/>
    <w:rsid w:val="00B4253E"/>
    <w:rsid w:val="00B97A82"/>
    <w:rsid w:val="00BA768A"/>
    <w:rsid w:val="00BF156B"/>
    <w:rsid w:val="00C2627C"/>
    <w:rsid w:val="00C3784F"/>
    <w:rsid w:val="00CB43D1"/>
    <w:rsid w:val="00D1621C"/>
    <w:rsid w:val="00D4253B"/>
    <w:rsid w:val="00DC4396"/>
    <w:rsid w:val="00E3121E"/>
    <w:rsid w:val="00E510BB"/>
    <w:rsid w:val="00E61E0C"/>
    <w:rsid w:val="00E83FD2"/>
    <w:rsid w:val="00E87505"/>
    <w:rsid w:val="00EA1AA8"/>
    <w:rsid w:val="00EA4C9B"/>
    <w:rsid w:val="00ED1BDD"/>
    <w:rsid w:val="00F41507"/>
    <w:rsid w:val="00FB016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CF2F6"/>
  <w15:chartTrackingRefBased/>
  <w15:docId w15:val="{0BDF8681-03EA-4AA7-9EB5-78A26DFF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3121E"/>
    <w:pPr>
      <w:spacing w:after="0" w:line="240" w:lineRule="auto"/>
    </w:pPr>
    <w:rPr>
      <w:rFonts w:ascii="Times New Roman" w:eastAsia="Times New Roman" w:hAnsi="Times New Roman" w:cs="Times New Roman"/>
      <w:kern w:val="0"/>
      <w:lang w:val="en-GB"/>
      <w14:ligatures w14:val="none"/>
    </w:rPr>
  </w:style>
  <w:style w:type="paragraph" w:styleId="Virsraksts1">
    <w:name w:val="heading 1"/>
    <w:basedOn w:val="Parasts"/>
    <w:next w:val="Parasts"/>
    <w:link w:val="Virsraksts1Rakstz"/>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Virsraksts2">
    <w:name w:val="heading 2"/>
    <w:basedOn w:val="Parasts"/>
    <w:next w:val="Parasts"/>
    <w:link w:val="Virsraksts2Rakstz"/>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Virsraksts3">
    <w:name w:val="heading 3"/>
    <w:basedOn w:val="Parasts"/>
    <w:next w:val="Parasts"/>
    <w:link w:val="Virsraksts3Rakstz"/>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Virsraksts4">
    <w:name w:val="heading 4"/>
    <w:basedOn w:val="Parasts"/>
    <w:next w:val="Parasts"/>
    <w:link w:val="Virsraksts4Rakstz"/>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Virsraksts5">
    <w:name w:val="heading 5"/>
    <w:basedOn w:val="Parasts"/>
    <w:next w:val="Parasts"/>
    <w:link w:val="Virsraksts5Rakstz"/>
    <w:unhideWhenUsed/>
    <w:qFormat/>
    <w:rsid w:val="00097441"/>
    <w:pPr>
      <w:keepNext/>
      <w:keepLines/>
      <w:spacing w:before="80" w:after="40"/>
      <w:outlineLvl w:val="4"/>
    </w:pPr>
    <w:rPr>
      <w:rFonts w:eastAsiaTheme="majorEastAsia" w:cstheme="majorBidi"/>
      <w:color w:val="B9B29E" w:themeColor="accent1" w:themeShade="BF"/>
    </w:rPr>
  </w:style>
  <w:style w:type="paragraph" w:styleId="Virsraksts6">
    <w:name w:val="heading 6"/>
    <w:basedOn w:val="Parasts"/>
    <w:next w:val="Parasts"/>
    <w:link w:val="Virsraksts6Rakstz"/>
    <w:unhideWhenUsed/>
    <w:qFormat/>
    <w:rsid w:val="00097441"/>
    <w:pPr>
      <w:keepNext/>
      <w:keepLines/>
      <w:spacing w:before="40"/>
      <w:outlineLvl w:val="5"/>
    </w:pPr>
    <w:rPr>
      <w:rFonts w:eastAsiaTheme="majorEastAsia" w:cstheme="majorBidi"/>
      <w:i/>
      <w:iCs/>
      <w:color w:val="6F7686" w:themeColor="text1" w:themeTint="A6"/>
    </w:rPr>
  </w:style>
  <w:style w:type="paragraph" w:styleId="Virsraksts7">
    <w:name w:val="heading 7"/>
    <w:basedOn w:val="Parasts"/>
    <w:next w:val="Parasts"/>
    <w:link w:val="Virsraksts7Rakstz"/>
    <w:uiPriority w:val="9"/>
    <w:semiHidden/>
    <w:unhideWhenUsed/>
    <w:qFormat/>
    <w:rsid w:val="00097441"/>
    <w:pPr>
      <w:keepNext/>
      <w:keepLines/>
      <w:spacing w:before="40"/>
      <w:outlineLvl w:val="6"/>
    </w:pPr>
    <w:rPr>
      <w:rFonts w:eastAsiaTheme="majorEastAsia" w:cstheme="majorBidi"/>
      <w:color w:val="6F7686" w:themeColor="text1" w:themeTint="A6"/>
    </w:rPr>
  </w:style>
  <w:style w:type="paragraph" w:styleId="Virsraksts8">
    <w:name w:val="heading 8"/>
    <w:basedOn w:val="Parasts"/>
    <w:next w:val="Parasts"/>
    <w:link w:val="Virsraksts8Rakstz"/>
    <w:uiPriority w:val="9"/>
    <w:semiHidden/>
    <w:unhideWhenUsed/>
    <w:qFormat/>
    <w:rsid w:val="00097441"/>
    <w:pPr>
      <w:keepNext/>
      <w:keepLines/>
      <w:outlineLvl w:val="7"/>
    </w:pPr>
    <w:rPr>
      <w:rFonts w:eastAsiaTheme="majorEastAsia" w:cstheme="majorBidi"/>
      <w:i/>
      <w:iCs/>
      <w:color w:val="4B4F5A" w:themeColor="text1" w:themeTint="D8"/>
    </w:rPr>
  </w:style>
  <w:style w:type="paragraph" w:styleId="Virsraksts9">
    <w:name w:val="heading 9"/>
    <w:basedOn w:val="Parasts"/>
    <w:next w:val="Parasts"/>
    <w:link w:val="Virsraksts9Rakstz"/>
    <w:uiPriority w:val="99"/>
    <w:unhideWhenUsed/>
    <w:qFormat/>
    <w:rsid w:val="00097441"/>
    <w:pPr>
      <w:keepNext/>
      <w:keepLines/>
      <w:outlineLvl w:val="8"/>
    </w:pPr>
    <w:rPr>
      <w:rFonts w:eastAsiaTheme="majorEastAsia" w:cstheme="majorBidi"/>
      <w:color w:val="4B4F5A"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rsid w:val="00097441"/>
    <w:rPr>
      <w:rFonts w:asciiTheme="majorHAnsi" w:eastAsiaTheme="majorEastAsia" w:hAnsiTheme="majorHAnsi" w:cstheme="majorBidi"/>
      <w:color w:val="D2002D" w:themeColor="accent2"/>
      <w:sz w:val="40"/>
      <w:szCs w:val="40"/>
    </w:rPr>
  </w:style>
  <w:style w:type="character" w:customStyle="1" w:styleId="Virsraksts2Rakstz">
    <w:name w:val="Virsraksts 2 Rakstz."/>
    <w:basedOn w:val="Noklusjumarindkopasfonts"/>
    <w:link w:val="Virsraksts2"/>
    <w:rsid w:val="00097441"/>
    <w:rPr>
      <w:rFonts w:asciiTheme="majorHAnsi" w:eastAsiaTheme="majorEastAsia" w:hAnsiTheme="majorHAnsi" w:cstheme="majorBidi"/>
      <w:color w:val="2F3239" w:themeColor="text1"/>
      <w:sz w:val="32"/>
      <w:szCs w:val="32"/>
    </w:rPr>
  </w:style>
  <w:style w:type="character" w:customStyle="1" w:styleId="Virsraksts3Rakstz">
    <w:name w:val="Virsraksts 3 Rakstz."/>
    <w:basedOn w:val="Noklusjumarindkopasfonts"/>
    <w:link w:val="Virsraksts3"/>
    <w:rsid w:val="00097441"/>
    <w:rPr>
      <w:rFonts w:eastAsiaTheme="majorEastAsia" w:cstheme="majorBidi"/>
      <w:color w:val="B9B29E" w:themeColor="accent1" w:themeShade="BF"/>
      <w:sz w:val="28"/>
      <w:szCs w:val="28"/>
    </w:rPr>
  </w:style>
  <w:style w:type="character" w:customStyle="1" w:styleId="Virsraksts4Rakstz">
    <w:name w:val="Virsraksts 4 Rakstz."/>
    <w:basedOn w:val="Noklusjumarindkopasfonts"/>
    <w:link w:val="Virsraksts4"/>
    <w:uiPriority w:val="9"/>
    <w:rsid w:val="00097441"/>
    <w:rPr>
      <w:rFonts w:eastAsiaTheme="majorEastAsia" w:cstheme="majorBidi"/>
      <w:i/>
      <w:iCs/>
      <w:color w:val="B9B29E" w:themeColor="accent1" w:themeShade="BF"/>
    </w:rPr>
  </w:style>
  <w:style w:type="character" w:customStyle="1" w:styleId="Virsraksts5Rakstz">
    <w:name w:val="Virsraksts 5 Rakstz."/>
    <w:basedOn w:val="Noklusjumarindkopasfonts"/>
    <w:link w:val="Virsraksts5"/>
    <w:rsid w:val="00097441"/>
    <w:rPr>
      <w:rFonts w:eastAsiaTheme="majorEastAsia" w:cstheme="majorBidi"/>
      <w:color w:val="B9B29E" w:themeColor="accent1" w:themeShade="BF"/>
    </w:rPr>
  </w:style>
  <w:style w:type="character" w:customStyle="1" w:styleId="Virsraksts6Rakstz">
    <w:name w:val="Virsraksts 6 Rakstz."/>
    <w:basedOn w:val="Noklusjumarindkopasfonts"/>
    <w:link w:val="Virsraksts6"/>
    <w:uiPriority w:val="99"/>
    <w:rsid w:val="00097441"/>
    <w:rPr>
      <w:rFonts w:eastAsiaTheme="majorEastAsia" w:cstheme="majorBidi"/>
      <w:i/>
      <w:iCs/>
      <w:color w:val="6F7686" w:themeColor="text1" w:themeTint="A6"/>
    </w:rPr>
  </w:style>
  <w:style w:type="character" w:customStyle="1" w:styleId="Virsraksts7Rakstz">
    <w:name w:val="Virsraksts 7 Rakstz."/>
    <w:basedOn w:val="Noklusjumarindkopasfonts"/>
    <w:link w:val="Virsraksts7"/>
    <w:uiPriority w:val="9"/>
    <w:semiHidden/>
    <w:rsid w:val="00097441"/>
    <w:rPr>
      <w:rFonts w:eastAsiaTheme="majorEastAsia" w:cstheme="majorBidi"/>
      <w:color w:val="6F7686" w:themeColor="text1" w:themeTint="A6"/>
    </w:rPr>
  </w:style>
  <w:style w:type="character" w:customStyle="1" w:styleId="Virsraksts8Rakstz">
    <w:name w:val="Virsraksts 8 Rakstz."/>
    <w:basedOn w:val="Noklusjumarindkopasfonts"/>
    <w:link w:val="Virsraksts8"/>
    <w:uiPriority w:val="9"/>
    <w:semiHidden/>
    <w:rsid w:val="00097441"/>
    <w:rPr>
      <w:rFonts w:eastAsiaTheme="majorEastAsia" w:cstheme="majorBidi"/>
      <w:i/>
      <w:iCs/>
      <w:color w:val="4B4F5A" w:themeColor="text1" w:themeTint="D8"/>
    </w:rPr>
  </w:style>
  <w:style w:type="character" w:customStyle="1" w:styleId="Virsraksts9Rakstz">
    <w:name w:val="Virsraksts 9 Rakstz."/>
    <w:basedOn w:val="Noklusjumarindkopasfonts"/>
    <w:link w:val="Virsraksts9"/>
    <w:uiPriority w:val="99"/>
    <w:rsid w:val="00097441"/>
    <w:rPr>
      <w:rFonts w:eastAsiaTheme="majorEastAsia" w:cstheme="majorBidi"/>
      <w:color w:val="4B4F5A" w:themeColor="text1" w:themeTint="D8"/>
    </w:rPr>
  </w:style>
  <w:style w:type="paragraph" w:styleId="Nosaukums">
    <w:name w:val="Title"/>
    <w:basedOn w:val="Parasts"/>
    <w:next w:val="Parasts"/>
    <w:link w:val="NosaukumsRakstz"/>
    <w:uiPriority w:val="10"/>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NosaukumsRakstz">
    <w:name w:val="Nosaukums Rakstz."/>
    <w:basedOn w:val="Noklusjumarindkopasfonts"/>
    <w:link w:val="Nosaukums"/>
    <w:uiPriority w:val="10"/>
    <w:rsid w:val="00097441"/>
    <w:rPr>
      <w:rFonts w:asciiTheme="majorHAnsi" w:eastAsiaTheme="majorEastAsia" w:hAnsiTheme="majorHAnsi" w:cstheme="majorBidi"/>
      <w:color w:val="D2002D" w:themeColor="accent2"/>
      <w:spacing w:val="-10"/>
      <w:kern w:val="28"/>
      <w:sz w:val="56"/>
      <w:szCs w:val="56"/>
    </w:rPr>
  </w:style>
  <w:style w:type="paragraph" w:styleId="Apakvirsraksts">
    <w:name w:val="Subtitle"/>
    <w:basedOn w:val="Parasts"/>
    <w:next w:val="Parasts"/>
    <w:link w:val="ApakvirsrakstsRakstz"/>
    <w:uiPriority w:val="11"/>
    <w:qFormat/>
    <w:rsid w:val="00097441"/>
    <w:pPr>
      <w:numPr>
        <w:ilvl w:val="1"/>
      </w:numPr>
    </w:pPr>
    <w:rPr>
      <w:rFonts w:eastAsiaTheme="majorEastAsia" w:cstheme="majorBidi"/>
      <w:color w:val="474955" w:themeColor="text2"/>
      <w:spacing w:val="15"/>
      <w:sz w:val="28"/>
      <w:szCs w:val="28"/>
    </w:rPr>
  </w:style>
  <w:style w:type="character" w:customStyle="1" w:styleId="ApakvirsrakstsRakstz">
    <w:name w:val="Apakšvirsraksts Rakstz."/>
    <w:basedOn w:val="Noklusjumarindkopasfonts"/>
    <w:link w:val="Apakvirsraksts"/>
    <w:uiPriority w:val="11"/>
    <w:rsid w:val="00097441"/>
    <w:rPr>
      <w:rFonts w:eastAsiaTheme="majorEastAsia" w:cstheme="majorBidi"/>
      <w:color w:val="474955" w:themeColor="text2"/>
      <w:spacing w:val="15"/>
      <w:sz w:val="28"/>
      <w:szCs w:val="28"/>
    </w:rPr>
  </w:style>
  <w:style w:type="paragraph" w:styleId="Citts">
    <w:name w:val="Quote"/>
    <w:basedOn w:val="Parasts"/>
    <w:next w:val="Parasts"/>
    <w:link w:val="CittsRakstz"/>
    <w:uiPriority w:val="29"/>
    <w:qFormat/>
    <w:rsid w:val="00097441"/>
    <w:pPr>
      <w:spacing w:before="160"/>
      <w:jc w:val="center"/>
    </w:pPr>
    <w:rPr>
      <w:i/>
      <w:iCs/>
      <w:color w:val="5D6270" w:themeColor="text1" w:themeTint="BF"/>
    </w:rPr>
  </w:style>
  <w:style w:type="character" w:customStyle="1" w:styleId="CittsRakstz">
    <w:name w:val="Citāts Rakstz."/>
    <w:basedOn w:val="Noklusjumarindkopasfonts"/>
    <w:link w:val="Citts"/>
    <w:uiPriority w:val="29"/>
    <w:rsid w:val="00097441"/>
    <w:rPr>
      <w:i/>
      <w:iCs/>
      <w:color w:val="5D6270" w:themeColor="text1" w:themeTint="BF"/>
    </w:rPr>
  </w:style>
  <w:style w:type="paragraph" w:styleId="Sarakstarindkopa">
    <w:name w:val="List Paragraph"/>
    <w:aliases w:val="H&amp;P List Paragraph,2,Strip,Normal bullet 2,Bullet list,Saistīto dokumentu saraksts,Syle 1,PPS_Bullet,List Paragraph1,Numurets,Virsraksti,List Paragraph 1,Bullets,Numbered List,Paragraph,Bullet point 1,1st level - Bullet List Paragraph"/>
    <w:basedOn w:val="Parasts"/>
    <w:link w:val="SarakstarindkopaRakstz"/>
    <w:uiPriority w:val="34"/>
    <w:qFormat/>
    <w:rsid w:val="00097441"/>
    <w:pPr>
      <w:ind w:left="720"/>
      <w:contextualSpacing/>
    </w:pPr>
  </w:style>
  <w:style w:type="character" w:styleId="Intensvsizclums">
    <w:name w:val="Intense Emphasis"/>
    <w:basedOn w:val="Noklusjumarindkopasfonts"/>
    <w:uiPriority w:val="21"/>
    <w:qFormat/>
    <w:rsid w:val="00097441"/>
    <w:rPr>
      <w:i/>
      <w:iCs/>
      <w:color w:val="2F3239" w:themeColor="text1"/>
    </w:rPr>
  </w:style>
  <w:style w:type="paragraph" w:styleId="Intensvscitts">
    <w:name w:val="Intense Quote"/>
    <w:basedOn w:val="Parasts"/>
    <w:next w:val="Parasts"/>
    <w:link w:val="IntensvscittsRakstz"/>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vscittsRakstz">
    <w:name w:val="Intensīvs citāts Rakstz."/>
    <w:basedOn w:val="Noklusjumarindkopasfonts"/>
    <w:link w:val="Intensvscitts"/>
    <w:uiPriority w:val="30"/>
    <w:rsid w:val="00097441"/>
    <w:rPr>
      <w:i/>
      <w:iCs/>
      <w:color w:val="474955" w:themeColor="text2"/>
    </w:rPr>
  </w:style>
  <w:style w:type="character" w:styleId="Intensvaatsauce">
    <w:name w:val="Intense Reference"/>
    <w:basedOn w:val="Noklusjumarindkopasfonts"/>
    <w:uiPriority w:val="32"/>
    <w:qFormat/>
    <w:rsid w:val="00097441"/>
    <w:rPr>
      <w:b/>
      <w:bCs/>
      <w:smallCaps/>
      <w:color w:val="2F3239" w:themeColor="text1"/>
      <w:spacing w:val="5"/>
    </w:rPr>
  </w:style>
  <w:style w:type="character" w:styleId="Izsmalcintsizclums">
    <w:name w:val="Subtle Emphasis"/>
    <w:basedOn w:val="Noklusjumarindkopasfonts"/>
    <w:uiPriority w:val="19"/>
    <w:qFormat/>
    <w:rsid w:val="00097441"/>
    <w:rPr>
      <w:i/>
      <w:iCs/>
      <w:color w:val="474955" w:themeColor="text2"/>
    </w:rPr>
  </w:style>
  <w:style w:type="paragraph" w:styleId="Bezatstarpm">
    <w:name w:val="No Spacing"/>
    <w:uiPriority w:val="1"/>
    <w:qFormat/>
    <w:rsid w:val="00097441"/>
    <w:pPr>
      <w:spacing w:after="0" w:line="240" w:lineRule="auto"/>
    </w:pPr>
  </w:style>
  <w:style w:type="character" w:styleId="Hipersaite">
    <w:name w:val="Hyperlink"/>
    <w:uiPriority w:val="99"/>
    <w:unhideWhenUsed/>
    <w:rsid w:val="00E3121E"/>
    <w:rPr>
      <w:rFonts w:ascii="Times New Roman" w:hAnsi="Times New Roman" w:cs="Times New Roman" w:hint="default"/>
      <w:color w:val="0000FF"/>
      <w:u w:val="single"/>
    </w:rPr>
  </w:style>
  <w:style w:type="character" w:styleId="Izmantotahipersaite">
    <w:name w:val="FollowedHyperlink"/>
    <w:uiPriority w:val="99"/>
    <w:semiHidden/>
    <w:unhideWhenUsed/>
    <w:rsid w:val="00E3121E"/>
    <w:rPr>
      <w:color w:val="954F72"/>
      <w:u w:val="single"/>
    </w:rPr>
  </w:style>
  <w:style w:type="character" w:styleId="Izteiksmgs">
    <w:name w:val="Strong"/>
    <w:uiPriority w:val="22"/>
    <w:qFormat/>
    <w:rsid w:val="00E3121E"/>
    <w:rPr>
      <w:rFonts w:ascii="Times New Roman" w:hAnsi="Times New Roman" w:cs="Times New Roman" w:hint="default"/>
      <w:b/>
      <w:bCs/>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unhideWhenUsed/>
    <w:qFormat/>
    <w:rsid w:val="00E3121E"/>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E3121E"/>
    <w:rPr>
      <w:rFonts w:ascii="Times New Roman" w:eastAsia="Times New Roman" w:hAnsi="Times New Roman" w:cs="Times New Roman"/>
      <w:kern w:val="0"/>
      <w:sz w:val="20"/>
      <w:szCs w:val="20"/>
      <w:lang w:val="en-GB"/>
      <w14:ligatures w14:val="none"/>
    </w:rPr>
  </w:style>
  <w:style w:type="paragraph" w:styleId="Komentrateksts">
    <w:name w:val="annotation text"/>
    <w:basedOn w:val="Parasts"/>
    <w:link w:val="KomentratekstsRakstz"/>
    <w:uiPriority w:val="99"/>
    <w:unhideWhenUsed/>
    <w:rsid w:val="00E3121E"/>
    <w:rPr>
      <w:sz w:val="20"/>
      <w:szCs w:val="20"/>
    </w:rPr>
  </w:style>
  <w:style w:type="character" w:customStyle="1" w:styleId="KomentratekstsRakstz">
    <w:name w:val="Komentāra teksts Rakstz."/>
    <w:basedOn w:val="Noklusjumarindkopasfonts"/>
    <w:link w:val="Komentrateksts"/>
    <w:uiPriority w:val="99"/>
    <w:rsid w:val="00E3121E"/>
    <w:rPr>
      <w:rFonts w:ascii="Times New Roman" w:eastAsia="Times New Roman" w:hAnsi="Times New Roman" w:cs="Times New Roman"/>
      <w:kern w:val="0"/>
      <w:sz w:val="20"/>
      <w:szCs w:val="20"/>
      <w:lang w:val="en-GB"/>
      <w14:ligatures w14:val="none"/>
    </w:rPr>
  </w:style>
  <w:style w:type="character" w:customStyle="1" w:styleId="GalveneRakstz">
    <w:name w:val="Galvene Rakstz."/>
    <w:aliases w:val="Header Char Char Rakstz."/>
    <w:link w:val="Galvene"/>
    <w:locked/>
    <w:rsid w:val="00E3121E"/>
    <w:rPr>
      <w:rFonts w:eastAsia="Times New Roman"/>
      <w:lang w:val="en-GB"/>
    </w:rPr>
  </w:style>
  <w:style w:type="paragraph" w:styleId="Galvene">
    <w:name w:val="header"/>
    <w:aliases w:val="Header Char Char"/>
    <w:basedOn w:val="Parasts"/>
    <w:link w:val="GalveneRakstz"/>
    <w:unhideWhenUsed/>
    <w:rsid w:val="00E3121E"/>
    <w:pPr>
      <w:tabs>
        <w:tab w:val="center" w:pos="4153"/>
        <w:tab w:val="right" w:pos="8306"/>
      </w:tabs>
    </w:pPr>
    <w:rPr>
      <w:rFonts w:asciiTheme="minorHAnsi" w:hAnsiTheme="minorHAnsi" w:cstheme="minorBidi"/>
      <w:kern w:val="2"/>
      <w14:ligatures w14:val="standardContextual"/>
    </w:rPr>
  </w:style>
  <w:style w:type="character" w:customStyle="1" w:styleId="HeaderChar1">
    <w:name w:val="Header Char1"/>
    <w:aliases w:val="Header Char Char Char"/>
    <w:basedOn w:val="Noklusjumarindkopasfonts"/>
    <w:rsid w:val="00E3121E"/>
    <w:rPr>
      <w:rFonts w:ascii="Times New Roman" w:eastAsia="Times New Roman" w:hAnsi="Times New Roman" w:cs="Times New Roman"/>
      <w:kern w:val="0"/>
      <w:lang w:val="en-GB"/>
      <w14:ligatures w14:val="none"/>
    </w:rPr>
  </w:style>
  <w:style w:type="paragraph" w:styleId="Kjene">
    <w:name w:val="footer"/>
    <w:basedOn w:val="Parasts"/>
    <w:link w:val="KjeneRakstz"/>
    <w:uiPriority w:val="99"/>
    <w:unhideWhenUsed/>
    <w:rsid w:val="00E3121E"/>
    <w:pPr>
      <w:tabs>
        <w:tab w:val="center" w:pos="4153"/>
        <w:tab w:val="right" w:pos="8306"/>
      </w:tabs>
    </w:pPr>
  </w:style>
  <w:style w:type="character" w:customStyle="1" w:styleId="KjeneRakstz">
    <w:name w:val="Kājene Rakstz."/>
    <w:basedOn w:val="Noklusjumarindkopasfonts"/>
    <w:link w:val="Kjene"/>
    <w:uiPriority w:val="99"/>
    <w:rsid w:val="00E3121E"/>
    <w:rPr>
      <w:rFonts w:ascii="Times New Roman" w:eastAsia="Times New Roman" w:hAnsi="Times New Roman" w:cs="Times New Roman"/>
      <w:kern w:val="0"/>
      <w:lang w:val="en-GB"/>
      <w14:ligatures w14:val="none"/>
    </w:rPr>
  </w:style>
  <w:style w:type="paragraph" w:styleId="Pamatteksts">
    <w:name w:val="Body Text"/>
    <w:basedOn w:val="Parasts"/>
    <w:link w:val="PamattekstsRakstz"/>
    <w:unhideWhenUsed/>
    <w:rsid w:val="00E3121E"/>
    <w:pPr>
      <w:spacing w:after="120"/>
    </w:pPr>
  </w:style>
  <w:style w:type="character" w:customStyle="1" w:styleId="PamattekstsRakstz">
    <w:name w:val="Pamatteksts Rakstz."/>
    <w:basedOn w:val="Noklusjumarindkopasfonts"/>
    <w:link w:val="Pamatteksts"/>
    <w:rsid w:val="00E3121E"/>
    <w:rPr>
      <w:rFonts w:ascii="Times New Roman" w:eastAsia="Times New Roman" w:hAnsi="Times New Roman" w:cs="Times New Roman"/>
      <w:kern w:val="0"/>
      <w:lang w:val="en-GB"/>
      <w14:ligatures w14:val="none"/>
    </w:rPr>
  </w:style>
  <w:style w:type="paragraph" w:styleId="Pamattekstsaratkpi">
    <w:name w:val="Body Text Indent"/>
    <w:basedOn w:val="Parasts"/>
    <w:link w:val="PamattekstsaratkpiRakstz"/>
    <w:unhideWhenUsed/>
    <w:rsid w:val="00E3121E"/>
    <w:pPr>
      <w:ind w:firstLine="720"/>
      <w:jc w:val="both"/>
    </w:pPr>
    <w:rPr>
      <w:sz w:val="22"/>
      <w:lang w:val="ru-RU"/>
    </w:rPr>
  </w:style>
  <w:style w:type="character" w:customStyle="1" w:styleId="PamattekstsaratkpiRakstz">
    <w:name w:val="Pamatteksts ar atkāpi Rakstz."/>
    <w:basedOn w:val="Noklusjumarindkopasfonts"/>
    <w:link w:val="Pamattekstsaratkpi"/>
    <w:rsid w:val="00E3121E"/>
    <w:rPr>
      <w:rFonts w:ascii="Times New Roman" w:eastAsia="Times New Roman" w:hAnsi="Times New Roman" w:cs="Times New Roman"/>
      <w:kern w:val="0"/>
      <w:sz w:val="22"/>
      <w:lang w:val="ru-RU"/>
      <w14:ligatures w14:val="none"/>
    </w:rPr>
  </w:style>
  <w:style w:type="paragraph" w:styleId="Pamatteksts2">
    <w:name w:val="Body Text 2"/>
    <w:basedOn w:val="Parasts"/>
    <w:link w:val="Pamatteksts2Rakstz"/>
    <w:unhideWhenUsed/>
    <w:rsid w:val="00E3121E"/>
    <w:pPr>
      <w:spacing w:after="120" w:line="480" w:lineRule="auto"/>
    </w:pPr>
    <w:rPr>
      <w:sz w:val="20"/>
      <w:szCs w:val="20"/>
      <w:lang w:val="lv-LV"/>
    </w:rPr>
  </w:style>
  <w:style w:type="character" w:customStyle="1" w:styleId="Pamatteksts2Rakstz">
    <w:name w:val="Pamatteksts 2 Rakstz."/>
    <w:basedOn w:val="Noklusjumarindkopasfonts"/>
    <w:link w:val="Pamatteksts2"/>
    <w:rsid w:val="00E3121E"/>
    <w:rPr>
      <w:rFonts w:ascii="Times New Roman" w:eastAsia="Times New Roman" w:hAnsi="Times New Roman" w:cs="Times New Roman"/>
      <w:kern w:val="0"/>
      <w:sz w:val="20"/>
      <w:szCs w:val="20"/>
      <w14:ligatures w14:val="none"/>
    </w:rPr>
  </w:style>
  <w:style w:type="paragraph" w:styleId="Pamatteksts3">
    <w:name w:val="Body Text 3"/>
    <w:basedOn w:val="Parasts"/>
    <w:link w:val="Pamatteksts3Rakstz"/>
    <w:unhideWhenUsed/>
    <w:rsid w:val="00E3121E"/>
    <w:pPr>
      <w:spacing w:after="120"/>
    </w:pPr>
    <w:rPr>
      <w:sz w:val="16"/>
      <w:szCs w:val="16"/>
    </w:rPr>
  </w:style>
  <w:style w:type="character" w:customStyle="1" w:styleId="Pamatteksts3Rakstz">
    <w:name w:val="Pamatteksts 3 Rakstz."/>
    <w:basedOn w:val="Noklusjumarindkopasfonts"/>
    <w:link w:val="Pamatteksts3"/>
    <w:rsid w:val="00E3121E"/>
    <w:rPr>
      <w:rFonts w:ascii="Times New Roman" w:eastAsia="Times New Roman" w:hAnsi="Times New Roman" w:cs="Times New Roman"/>
      <w:kern w:val="0"/>
      <w:sz w:val="16"/>
      <w:szCs w:val="16"/>
      <w:lang w:val="en-GB"/>
      <w14:ligatures w14:val="none"/>
    </w:rPr>
  </w:style>
  <w:style w:type="paragraph" w:styleId="Pamattekstaatkpe2">
    <w:name w:val="Body Text Indent 2"/>
    <w:basedOn w:val="Parasts"/>
    <w:link w:val="Pamattekstaatkpe2Rakstz"/>
    <w:unhideWhenUsed/>
    <w:rsid w:val="00E3121E"/>
    <w:pPr>
      <w:spacing w:after="120" w:line="480" w:lineRule="auto"/>
      <w:ind w:left="283"/>
    </w:pPr>
  </w:style>
  <w:style w:type="character" w:customStyle="1" w:styleId="Pamattekstaatkpe2Rakstz">
    <w:name w:val="Pamatteksta atkāpe 2 Rakstz."/>
    <w:basedOn w:val="Noklusjumarindkopasfonts"/>
    <w:link w:val="Pamattekstaatkpe2"/>
    <w:rsid w:val="00E3121E"/>
    <w:rPr>
      <w:rFonts w:ascii="Times New Roman" w:eastAsia="Times New Roman" w:hAnsi="Times New Roman" w:cs="Times New Roman"/>
      <w:kern w:val="0"/>
      <w:lang w:val="en-GB"/>
      <w14:ligatures w14:val="none"/>
    </w:rPr>
  </w:style>
  <w:style w:type="paragraph" w:styleId="Komentratma">
    <w:name w:val="annotation subject"/>
    <w:basedOn w:val="Komentrateksts"/>
    <w:next w:val="Komentrateksts"/>
    <w:link w:val="KomentratmaRakstz"/>
    <w:uiPriority w:val="99"/>
    <w:semiHidden/>
    <w:unhideWhenUsed/>
    <w:rsid w:val="00E3121E"/>
    <w:rPr>
      <w:b/>
      <w:bCs/>
    </w:rPr>
  </w:style>
  <w:style w:type="character" w:customStyle="1" w:styleId="KomentratmaRakstz">
    <w:name w:val="Komentāra tēma Rakstz."/>
    <w:basedOn w:val="KomentratekstsRakstz"/>
    <w:link w:val="Komentratma"/>
    <w:uiPriority w:val="99"/>
    <w:semiHidden/>
    <w:rsid w:val="00E3121E"/>
    <w:rPr>
      <w:rFonts w:ascii="Times New Roman" w:eastAsia="Times New Roman" w:hAnsi="Times New Roman" w:cs="Times New Roman"/>
      <w:b/>
      <w:bCs/>
      <w:kern w:val="0"/>
      <w:sz w:val="20"/>
      <w:szCs w:val="20"/>
      <w:lang w:val="en-GB"/>
      <w14:ligatures w14:val="none"/>
    </w:rPr>
  </w:style>
  <w:style w:type="paragraph" w:styleId="Balonteksts">
    <w:name w:val="Balloon Text"/>
    <w:basedOn w:val="Parasts"/>
    <w:link w:val="BalontekstsRakstz"/>
    <w:uiPriority w:val="99"/>
    <w:unhideWhenUsed/>
    <w:rsid w:val="00E3121E"/>
    <w:rPr>
      <w:rFonts w:ascii="Tahoma" w:hAnsi="Tahoma" w:cs="Tahoma"/>
      <w:sz w:val="16"/>
      <w:szCs w:val="16"/>
    </w:rPr>
  </w:style>
  <w:style w:type="character" w:customStyle="1" w:styleId="BalontekstsRakstz">
    <w:name w:val="Balonteksts Rakstz."/>
    <w:basedOn w:val="Noklusjumarindkopasfonts"/>
    <w:link w:val="Balonteksts"/>
    <w:uiPriority w:val="99"/>
    <w:rsid w:val="00E3121E"/>
    <w:rPr>
      <w:rFonts w:ascii="Tahoma" w:eastAsia="Times New Roman" w:hAnsi="Tahoma" w:cs="Tahoma"/>
      <w:kern w:val="0"/>
      <w:sz w:val="16"/>
      <w:szCs w:val="16"/>
      <w:lang w:val="en-GB"/>
      <w14:ligatures w14:val="none"/>
    </w:rPr>
  </w:style>
  <w:style w:type="paragraph" w:styleId="Prskatjums">
    <w:name w:val="Revision"/>
    <w:uiPriority w:val="99"/>
    <w:semiHidden/>
    <w:rsid w:val="00E3121E"/>
    <w:pPr>
      <w:spacing w:after="0" w:line="240" w:lineRule="auto"/>
    </w:pPr>
    <w:rPr>
      <w:rFonts w:ascii="Times New Roman" w:eastAsia="Times New Roman" w:hAnsi="Times New Roman" w:cs="Times New Roman"/>
      <w:kern w:val="0"/>
      <w:lang w:val="en-GB"/>
      <w14:ligatures w14:val="none"/>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List Paragraph1 Rakstz.,Numurets Rakstz.,Virsraksti Rakstz."/>
    <w:link w:val="Sarakstarindkopa"/>
    <w:uiPriority w:val="34"/>
    <w:qFormat/>
    <w:locked/>
    <w:rsid w:val="00E3121E"/>
  </w:style>
  <w:style w:type="paragraph" w:customStyle="1" w:styleId="Teksts">
    <w:name w:val="Teksts"/>
    <w:uiPriority w:val="99"/>
    <w:rsid w:val="00E3121E"/>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uiPriority w:val="99"/>
    <w:rsid w:val="00E3121E"/>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E3121E"/>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uiPriority w:val="99"/>
    <w:rsid w:val="00E3121E"/>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Tabnos">
    <w:name w:val="Tab_nos"/>
    <w:uiPriority w:val="99"/>
    <w:rsid w:val="00E3121E"/>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E3121E"/>
    <w:pPr>
      <w:numPr>
        <w:ilvl w:val="1"/>
        <w:numId w:val="1"/>
      </w:numPr>
      <w:tabs>
        <w:tab w:val="clear" w:pos="426"/>
        <w:tab w:val="left" w:pos="709"/>
      </w:tabs>
      <w:ind w:left="709" w:hanging="709"/>
    </w:pPr>
  </w:style>
  <w:style w:type="paragraph" w:customStyle="1" w:styleId="TekstsN2">
    <w:name w:val="TekstsN2"/>
    <w:basedOn w:val="Teksts"/>
    <w:rsid w:val="00E3121E"/>
    <w:pPr>
      <w:numPr>
        <w:ilvl w:val="2"/>
        <w:numId w:val="1"/>
      </w:numPr>
      <w:tabs>
        <w:tab w:val="clear" w:pos="426"/>
        <w:tab w:val="left" w:pos="709"/>
        <w:tab w:val="left" w:pos="992"/>
      </w:tabs>
      <w:ind w:left="720" w:hanging="720"/>
    </w:pPr>
  </w:style>
  <w:style w:type="paragraph" w:customStyle="1" w:styleId="TekstsN3">
    <w:name w:val="TekstsN3"/>
    <w:basedOn w:val="Teksts"/>
    <w:rsid w:val="00E3121E"/>
    <w:pPr>
      <w:numPr>
        <w:ilvl w:val="3"/>
        <w:numId w:val="1"/>
      </w:numPr>
      <w:tabs>
        <w:tab w:val="clear" w:pos="426"/>
        <w:tab w:val="left" w:pos="1134"/>
      </w:tabs>
      <w:ind w:left="709" w:hanging="709"/>
    </w:pPr>
  </w:style>
  <w:style w:type="paragraph" w:customStyle="1" w:styleId="TekstsN4">
    <w:name w:val="TekstsN4"/>
    <w:basedOn w:val="Teksts"/>
    <w:rsid w:val="00E3121E"/>
    <w:pPr>
      <w:numPr>
        <w:ilvl w:val="4"/>
        <w:numId w:val="1"/>
      </w:numPr>
      <w:ind w:left="709" w:hanging="709"/>
    </w:pPr>
  </w:style>
  <w:style w:type="paragraph" w:customStyle="1" w:styleId="naisf">
    <w:name w:val="naisf"/>
    <w:basedOn w:val="Parasts"/>
    <w:uiPriority w:val="99"/>
    <w:rsid w:val="00E3121E"/>
    <w:pPr>
      <w:spacing w:before="100" w:beforeAutospacing="1" w:after="100" w:afterAutospacing="1"/>
    </w:pPr>
    <w:rPr>
      <w:lang w:val="lv-LV" w:eastAsia="lv-LV"/>
    </w:rPr>
  </w:style>
  <w:style w:type="character" w:customStyle="1" w:styleId="BodyText21Char">
    <w:name w:val="Body Text 21 Char"/>
    <w:link w:val="BodyText21"/>
    <w:qFormat/>
    <w:locked/>
    <w:rsid w:val="00E3121E"/>
    <w:rPr>
      <w:rFonts w:eastAsia="Times New Roman"/>
      <w:szCs w:val="20"/>
    </w:rPr>
  </w:style>
  <w:style w:type="paragraph" w:customStyle="1" w:styleId="BodyText21">
    <w:name w:val="Body Text 21"/>
    <w:basedOn w:val="Parasts"/>
    <w:link w:val="BodyText21Char"/>
    <w:qFormat/>
    <w:rsid w:val="00E3121E"/>
    <w:pPr>
      <w:jc w:val="both"/>
    </w:pPr>
    <w:rPr>
      <w:rFonts w:asciiTheme="minorHAnsi" w:hAnsiTheme="minorHAnsi" w:cstheme="minorBidi"/>
      <w:kern w:val="2"/>
      <w:szCs w:val="20"/>
      <w:lang w:val="lv-LV"/>
      <w14:ligatures w14:val="standardContextual"/>
    </w:rPr>
  </w:style>
  <w:style w:type="paragraph" w:customStyle="1" w:styleId="BodyTextIndent31">
    <w:name w:val="Body Text Indent 31"/>
    <w:basedOn w:val="Parasts"/>
    <w:uiPriority w:val="99"/>
    <w:rsid w:val="00E3121E"/>
    <w:pPr>
      <w:overflowPunct w:val="0"/>
      <w:autoSpaceDE w:val="0"/>
      <w:autoSpaceDN w:val="0"/>
      <w:adjustRightInd w:val="0"/>
      <w:ind w:firstLine="720"/>
      <w:jc w:val="both"/>
    </w:pPr>
    <w:rPr>
      <w:rFonts w:ascii="+Baltica" w:hAnsi="+Baltica"/>
      <w:lang w:val="lv-LV"/>
    </w:rPr>
  </w:style>
  <w:style w:type="paragraph" w:customStyle="1" w:styleId="Teksts1">
    <w:name w:val="Teksts1"/>
    <w:basedOn w:val="Parasts"/>
    <w:uiPriority w:val="99"/>
    <w:rsid w:val="00E3121E"/>
    <w:pPr>
      <w:widowControl w:val="0"/>
      <w:spacing w:after="320"/>
    </w:pPr>
    <w:rPr>
      <w:rFonts w:ascii="BaltTimes" w:hAnsi="BaltTimes"/>
      <w:szCs w:val="20"/>
      <w:lang w:val="lv-LV"/>
    </w:rPr>
  </w:style>
  <w:style w:type="paragraph" w:customStyle="1" w:styleId="Default">
    <w:name w:val="Default"/>
    <w:rsid w:val="00E3121E"/>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paragraph" w:customStyle="1" w:styleId="xl106">
    <w:name w:val="xl106"/>
    <w:basedOn w:val="Parasts"/>
    <w:rsid w:val="00E3121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Parasts"/>
    <w:rsid w:val="00E3121E"/>
    <w:pPr>
      <w:spacing w:before="100" w:beforeAutospacing="1" w:after="100" w:afterAutospacing="1"/>
    </w:pPr>
    <w:rPr>
      <w:color w:val="000000"/>
      <w:sz w:val="16"/>
      <w:szCs w:val="16"/>
      <w:lang w:val="lv-LV" w:eastAsia="lv-LV"/>
    </w:rPr>
  </w:style>
  <w:style w:type="paragraph" w:customStyle="1" w:styleId="xl67">
    <w:name w:val="xl67"/>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Parasts"/>
    <w:rsid w:val="00E3121E"/>
    <w:pPr>
      <w:spacing w:before="100" w:beforeAutospacing="1" w:after="100" w:afterAutospacing="1"/>
      <w:jc w:val="center"/>
    </w:pPr>
    <w:rPr>
      <w:sz w:val="20"/>
      <w:szCs w:val="20"/>
      <w:lang w:val="lv-LV" w:eastAsia="lv-LV"/>
    </w:rPr>
  </w:style>
  <w:style w:type="paragraph" w:customStyle="1" w:styleId="xl74">
    <w:name w:val="xl74"/>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Parasts"/>
    <w:rsid w:val="00E312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Parasts"/>
    <w:rsid w:val="00E312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90">
    <w:name w:val="xl90"/>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Parasts"/>
    <w:rsid w:val="00E3121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Parasts"/>
    <w:rsid w:val="00E312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Parasts"/>
    <w:rsid w:val="00E3121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Parasts"/>
    <w:rsid w:val="00E3121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Parasts"/>
    <w:rsid w:val="00E3121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Parasts"/>
    <w:rsid w:val="00E3121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Parasts"/>
    <w:rsid w:val="00E3121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Parasts"/>
    <w:rsid w:val="00E312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Parasts"/>
    <w:rsid w:val="00E3121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Parasts"/>
    <w:rsid w:val="00E3121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Parasts"/>
    <w:rsid w:val="00E3121E"/>
    <w:pPr>
      <w:spacing w:before="100" w:beforeAutospacing="1" w:after="100" w:afterAutospacing="1"/>
      <w:jc w:val="center"/>
    </w:pPr>
    <w:rPr>
      <w:sz w:val="20"/>
      <w:szCs w:val="20"/>
      <w:lang w:val="lv-LV" w:eastAsia="lv-LV"/>
    </w:rPr>
  </w:style>
  <w:style w:type="paragraph" w:customStyle="1" w:styleId="xl118">
    <w:name w:val="xl118"/>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20">
    <w:name w:val="xl120"/>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Parasts"/>
    <w:rsid w:val="00E3121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Parasts"/>
    <w:rsid w:val="00E3121E"/>
    <w:pPr>
      <w:spacing w:before="100" w:beforeAutospacing="1" w:after="100" w:afterAutospacing="1"/>
      <w:jc w:val="center"/>
    </w:pPr>
    <w:rPr>
      <w:sz w:val="20"/>
      <w:szCs w:val="20"/>
      <w:lang w:val="lv-LV" w:eastAsia="lv-LV"/>
    </w:rPr>
  </w:style>
  <w:style w:type="paragraph" w:customStyle="1" w:styleId="xl133">
    <w:name w:val="xl133"/>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Parasts"/>
    <w:rsid w:val="00E3121E"/>
    <w:pPr>
      <w:spacing w:before="100" w:beforeAutospacing="1" w:after="100" w:afterAutospacing="1"/>
      <w:jc w:val="center"/>
    </w:pPr>
    <w:rPr>
      <w:lang w:val="lv-LV" w:eastAsia="lv-LV"/>
    </w:rPr>
  </w:style>
  <w:style w:type="paragraph" w:customStyle="1" w:styleId="xl142">
    <w:name w:val="xl142"/>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Parasts"/>
    <w:rsid w:val="00E3121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45">
    <w:name w:val="xl145"/>
    <w:basedOn w:val="Parasts"/>
    <w:rsid w:val="00E3121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Parasts"/>
    <w:rsid w:val="00E3121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Parasts"/>
    <w:rsid w:val="00E312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Parasts"/>
    <w:rsid w:val="00E3121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Parasts"/>
    <w:rsid w:val="00E312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Parasts"/>
    <w:rsid w:val="00E3121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Parasts"/>
    <w:rsid w:val="00E3121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Parasts"/>
    <w:rsid w:val="00E3121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Parasts"/>
    <w:rsid w:val="00E3121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Parasts"/>
    <w:rsid w:val="00E3121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Parasts"/>
    <w:rsid w:val="00E3121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Parasts"/>
    <w:rsid w:val="00E3121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Parasts"/>
    <w:rsid w:val="00E3121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Parasts"/>
    <w:rsid w:val="00E3121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Parasts"/>
    <w:rsid w:val="00E3121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Parasts"/>
    <w:rsid w:val="00E3121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Parasts"/>
    <w:rsid w:val="00E3121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Parasts"/>
    <w:rsid w:val="00E3121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78">
    <w:name w:val="xl178"/>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Parasts"/>
    <w:rsid w:val="00E3121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Parasts"/>
    <w:rsid w:val="00E312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Parasts"/>
    <w:rsid w:val="00E3121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87">
    <w:name w:val="xl187"/>
    <w:basedOn w:val="Parasts"/>
    <w:rsid w:val="00E3121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Parasts"/>
    <w:rsid w:val="00E3121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Parasts"/>
    <w:rsid w:val="00E3121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Parasts"/>
    <w:rsid w:val="00E3121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Parasts"/>
    <w:rsid w:val="00E3121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Parasts"/>
    <w:rsid w:val="00E3121E"/>
    <w:pPr>
      <w:pBdr>
        <w:top w:val="single" w:sz="8" w:space="0" w:color="auto"/>
      </w:pBdr>
      <w:spacing w:before="100" w:beforeAutospacing="1" w:after="100" w:afterAutospacing="1"/>
      <w:jc w:val="center"/>
    </w:pPr>
    <w:rPr>
      <w:lang w:val="lv-LV" w:eastAsia="lv-LV"/>
    </w:rPr>
  </w:style>
  <w:style w:type="paragraph" w:customStyle="1" w:styleId="xl193">
    <w:name w:val="xl193"/>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94">
    <w:name w:val="xl194"/>
    <w:basedOn w:val="Parasts"/>
    <w:rsid w:val="00E3121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Parasts"/>
    <w:rsid w:val="00E3121E"/>
    <w:pPr>
      <w:pBdr>
        <w:top w:val="single" w:sz="8" w:space="0" w:color="auto"/>
      </w:pBdr>
      <w:spacing w:before="100" w:beforeAutospacing="1" w:after="100" w:afterAutospacing="1"/>
      <w:jc w:val="center"/>
    </w:pPr>
    <w:rPr>
      <w:lang w:val="lv-LV" w:eastAsia="lv-LV"/>
    </w:rPr>
  </w:style>
  <w:style w:type="paragraph" w:customStyle="1" w:styleId="xl197">
    <w:name w:val="xl197"/>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98">
    <w:name w:val="xl198"/>
    <w:basedOn w:val="Parasts"/>
    <w:rsid w:val="00E3121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Parasts"/>
    <w:rsid w:val="00E3121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Parasts"/>
    <w:rsid w:val="00E3121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Parasts"/>
    <w:rsid w:val="00E3121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Parasts"/>
    <w:rsid w:val="00E3121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Parasts"/>
    <w:rsid w:val="00E3121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Parasts"/>
    <w:rsid w:val="00E3121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Parasts"/>
    <w:rsid w:val="00E3121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Parasts"/>
    <w:rsid w:val="00E3121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Parasts"/>
    <w:rsid w:val="00E3121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Parasts"/>
    <w:rsid w:val="00E3121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Parasts"/>
    <w:rsid w:val="00E3121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Parasts"/>
    <w:rsid w:val="00E3121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Parasts"/>
    <w:rsid w:val="00E3121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Parasts"/>
    <w:rsid w:val="00E3121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Parasts"/>
    <w:rsid w:val="00E3121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Parasts"/>
    <w:rsid w:val="00E3121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Parasts"/>
    <w:rsid w:val="00E3121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Parasts"/>
    <w:rsid w:val="00E3121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Parasts"/>
    <w:rsid w:val="00E3121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Parasts"/>
    <w:rsid w:val="00E3121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Parasts"/>
    <w:rsid w:val="00E3121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Parasts"/>
    <w:rsid w:val="00E3121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Parasts"/>
    <w:rsid w:val="00E3121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Parasts"/>
    <w:rsid w:val="00E3121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Parasts"/>
    <w:rsid w:val="00E3121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Parasts"/>
    <w:rsid w:val="00E3121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Parasts"/>
    <w:rsid w:val="00E3121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Parasts"/>
    <w:rsid w:val="00E3121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Parasts"/>
    <w:rsid w:val="00E3121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Parasts"/>
    <w:rsid w:val="00E3121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Parasts"/>
    <w:rsid w:val="00E3121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Parasts"/>
    <w:rsid w:val="00E3121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Parasts"/>
    <w:rsid w:val="00E3121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Parasts"/>
    <w:rsid w:val="00E3121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Parasts"/>
    <w:rsid w:val="00E3121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Parasts"/>
    <w:rsid w:val="00E3121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Parasts"/>
    <w:rsid w:val="00E3121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E3121E"/>
    <w:rPr>
      <w:vertAlign w:val="superscript"/>
    </w:rPr>
  </w:style>
  <w:style w:type="character" w:styleId="Komentraatsauce">
    <w:name w:val="annotation reference"/>
    <w:unhideWhenUsed/>
    <w:rsid w:val="00E3121E"/>
    <w:rPr>
      <w:sz w:val="16"/>
      <w:szCs w:val="16"/>
    </w:rPr>
  </w:style>
  <w:style w:type="character" w:customStyle="1" w:styleId="CharChar8">
    <w:name w:val="Char Char8"/>
    <w:uiPriority w:val="99"/>
    <w:semiHidden/>
    <w:locked/>
    <w:rsid w:val="00E3121E"/>
    <w:rPr>
      <w:rFonts w:ascii="BaltHelvetica" w:hAnsi="BaltHelvetica" w:hint="default"/>
      <w:sz w:val="24"/>
      <w:lang w:val="ru-RU" w:eastAsia="en-US" w:bidi="ar-SA"/>
    </w:rPr>
  </w:style>
  <w:style w:type="character" w:customStyle="1" w:styleId="st1">
    <w:name w:val="st1"/>
    <w:basedOn w:val="Noklusjumarindkopasfonts"/>
    <w:rsid w:val="00E3121E"/>
  </w:style>
  <w:style w:type="table" w:styleId="Reatabula">
    <w:name w:val="Table Grid"/>
    <w:aliases w:val="CV table"/>
    <w:basedOn w:val="Parastatabula"/>
    <w:uiPriority w:val="39"/>
    <w:rsid w:val="00E3121E"/>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uiPriority w:val="99"/>
    <w:qFormat/>
    <w:rsid w:val="00E3121E"/>
    <w:rPr>
      <w:i/>
      <w:iCs/>
    </w:rPr>
  </w:style>
  <w:style w:type="numbering" w:customStyle="1" w:styleId="Style1">
    <w:name w:val="Style1"/>
    <w:rsid w:val="00E3121E"/>
    <w:pPr>
      <w:numPr>
        <w:numId w:val="6"/>
      </w:numPr>
    </w:pPr>
  </w:style>
  <w:style w:type="paragraph" w:customStyle="1" w:styleId="Standard">
    <w:name w:val="Standard"/>
    <w:rsid w:val="00E3121E"/>
    <w:pPr>
      <w:suppressAutoHyphens/>
      <w:autoSpaceDN w:val="0"/>
      <w:spacing w:after="0" w:line="240" w:lineRule="auto"/>
      <w:textAlignment w:val="baseline"/>
    </w:pPr>
    <w:rPr>
      <w:rFonts w:ascii="Times New Roman" w:eastAsia="Times New Roman" w:hAnsi="Times New Roman" w:cs="Times New Roman"/>
      <w:color w:val="000000"/>
      <w:kern w:val="3"/>
      <w:lang w:val="en-GB"/>
      <w14:ligatures w14:val="none"/>
    </w:rPr>
  </w:style>
  <w:style w:type="paragraph" w:customStyle="1" w:styleId="Textbody">
    <w:name w:val="Text body"/>
    <w:basedOn w:val="Standard"/>
    <w:rsid w:val="00E3121E"/>
    <w:pPr>
      <w:spacing w:after="120"/>
    </w:pPr>
  </w:style>
  <w:style w:type="paragraph" w:customStyle="1" w:styleId="Textbodyindent">
    <w:name w:val="Text body indent"/>
    <w:basedOn w:val="Standard"/>
    <w:rsid w:val="00E3121E"/>
    <w:pPr>
      <w:ind w:left="283" w:firstLine="720"/>
      <w:jc w:val="both"/>
    </w:pPr>
    <w:rPr>
      <w:sz w:val="22"/>
      <w:szCs w:val="22"/>
      <w:lang w:val="ru-RU"/>
    </w:rPr>
  </w:style>
  <w:style w:type="numbering" w:customStyle="1" w:styleId="WWNum6">
    <w:name w:val="WWNum6"/>
    <w:basedOn w:val="Bezsaraksta"/>
    <w:rsid w:val="00E3121E"/>
    <w:pPr>
      <w:numPr>
        <w:numId w:val="7"/>
      </w:numPr>
    </w:pPr>
  </w:style>
  <w:style w:type="paragraph" w:customStyle="1" w:styleId="msonormal0">
    <w:name w:val="msonormal"/>
    <w:basedOn w:val="Parasts"/>
    <w:rsid w:val="00E3121E"/>
    <w:pPr>
      <w:spacing w:before="100" w:beforeAutospacing="1" w:after="100" w:afterAutospacing="1"/>
    </w:pPr>
    <w:rPr>
      <w:lang w:val="lv-LV" w:eastAsia="lv-LV"/>
    </w:rPr>
  </w:style>
  <w:style w:type="paragraph" w:customStyle="1" w:styleId="xl66">
    <w:name w:val="xl66"/>
    <w:basedOn w:val="Parasts"/>
    <w:rsid w:val="00E3121E"/>
    <w:pPr>
      <w:spacing w:before="100" w:beforeAutospacing="1" w:after="100" w:afterAutospacing="1"/>
    </w:pPr>
    <w:rPr>
      <w:sz w:val="20"/>
      <w:szCs w:val="20"/>
      <w:lang w:val="lv-LV" w:eastAsia="lv-LV"/>
    </w:rPr>
  </w:style>
  <w:style w:type="numbering" w:customStyle="1" w:styleId="WWNum26">
    <w:name w:val="WWNum26"/>
    <w:basedOn w:val="Bezsaraksta"/>
    <w:rsid w:val="00E3121E"/>
    <w:pPr>
      <w:numPr>
        <w:numId w:val="8"/>
      </w:numPr>
    </w:pPr>
  </w:style>
  <w:style w:type="paragraph" w:customStyle="1" w:styleId="Number2">
    <w:name w:val="Number 2"/>
    <w:basedOn w:val="Virsraksts2"/>
    <w:link w:val="Number2Char"/>
    <w:qFormat/>
    <w:rsid w:val="00E3121E"/>
    <w:pPr>
      <w:keepNext w:val="0"/>
      <w:keepLines w:val="0"/>
      <w:numPr>
        <w:ilvl w:val="1"/>
      </w:numPr>
      <w:tabs>
        <w:tab w:val="num" w:pos="426"/>
      </w:tabs>
      <w:spacing w:before="0" w:after="0" w:line="331" w:lineRule="auto"/>
      <w:ind w:left="426" w:hanging="284"/>
      <w:jc w:val="both"/>
    </w:pPr>
    <w:rPr>
      <w:rFonts w:ascii="Calibri" w:eastAsia="Times New Roman" w:hAnsi="Calibri" w:cs="Times New Roman"/>
      <w:bCs/>
      <w:color w:val="1F1A17"/>
      <w:sz w:val="20"/>
      <w:szCs w:val="20"/>
      <w:lang w:val="x-none"/>
    </w:rPr>
  </w:style>
  <w:style w:type="character" w:customStyle="1" w:styleId="Number2Char">
    <w:name w:val="Number 2 Char"/>
    <w:link w:val="Number2"/>
    <w:rsid w:val="00E3121E"/>
    <w:rPr>
      <w:rFonts w:ascii="Calibri" w:eastAsia="Times New Roman" w:hAnsi="Calibri" w:cs="Times New Roman"/>
      <w:bCs/>
      <w:color w:val="1F1A17"/>
      <w:kern w:val="0"/>
      <w:sz w:val="20"/>
      <w:szCs w:val="20"/>
      <w:lang w:val="x-none"/>
      <w14:ligatures w14:val="none"/>
    </w:rPr>
  </w:style>
  <w:style w:type="numbering" w:customStyle="1" w:styleId="WWNum21">
    <w:name w:val="WWNum21"/>
    <w:basedOn w:val="Bezsaraksta"/>
    <w:rsid w:val="00E3121E"/>
    <w:pPr>
      <w:numPr>
        <w:numId w:val="9"/>
      </w:numPr>
    </w:pPr>
  </w:style>
  <w:style w:type="numbering" w:customStyle="1" w:styleId="WWNum17">
    <w:name w:val="WWNum17"/>
    <w:basedOn w:val="Bezsaraksta"/>
    <w:rsid w:val="00E3121E"/>
    <w:pPr>
      <w:numPr>
        <w:numId w:val="12"/>
      </w:numPr>
    </w:pPr>
  </w:style>
  <w:style w:type="numbering" w:customStyle="1" w:styleId="WWNum18">
    <w:name w:val="WWNum18"/>
    <w:basedOn w:val="Bezsaraksta"/>
    <w:rsid w:val="00E3121E"/>
    <w:pPr>
      <w:numPr>
        <w:numId w:val="13"/>
      </w:numPr>
    </w:pPr>
  </w:style>
  <w:style w:type="numbering" w:customStyle="1" w:styleId="WWNum22">
    <w:name w:val="WWNum22"/>
    <w:basedOn w:val="Bezsaraksta"/>
    <w:rsid w:val="00E3121E"/>
    <w:pPr>
      <w:numPr>
        <w:numId w:val="14"/>
      </w:numPr>
    </w:pPr>
  </w:style>
  <w:style w:type="numbering" w:customStyle="1" w:styleId="WWNum23">
    <w:name w:val="WWNum23"/>
    <w:basedOn w:val="Bezsaraksta"/>
    <w:rsid w:val="00E3121E"/>
    <w:pPr>
      <w:numPr>
        <w:numId w:val="15"/>
      </w:numPr>
    </w:pPr>
  </w:style>
  <w:style w:type="numbering" w:customStyle="1" w:styleId="WWNum25">
    <w:name w:val="WWNum25"/>
    <w:basedOn w:val="Bezsaraksta"/>
    <w:rsid w:val="00E3121E"/>
    <w:pPr>
      <w:numPr>
        <w:numId w:val="24"/>
      </w:numPr>
    </w:pPr>
  </w:style>
  <w:style w:type="numbering" w:customStyle="1" w:styleId="WWNum4">
    <w:name w:val="WWNum4"/>
    <w:basedOn w:val="Bezsaraksta"/>
    <w:rsid w:val="00E3121E"/>
    <w:pPr>
      <w:numPr>
        <w:numId w:val="16"/>
      </w:numPr>
    </w:pPr>
  </w:style>
  <w:style w:type="numbering" w:customStyle="1" w:styleId="WWNum28">
    <w:name w:val="WWNum28"/>
    <w:basedOn w:val="Bezsaraksta"/>
    <w:rsid w:val="00E3121E"/>
    <w:pPr>
      <w:numPr>
        <w:numId w:val="25"/>
      </w:numPr>
    </w:pPr>
  </w:style>
  <w:style w:type="character" w:styleId="Lappusesnumurs">
    <w:name w:val="page number"/>
    <w:rsid w:val="00E3121E"/>
  </w:style>
  <w:style w:type="paragraph" w:styleId="Dokumentakarte">
    <w:name w:val="Document Map"/>
    <w:basedOn w:val="Parasts"/>
    <w:link w:val="DokumentakarteRakstz"/>
    <w:semiHidden/>
    <w:rsid w:val="00E3121E"/>
    <w:pPr>
      <w:shd w:val="clear" w:color="auto" w:fill="000080"/>
    </w:pPr>
    <w:rPr>
      <w:rFonts w:ascii="Tahoma" w:hAnsi="Tahoma" w:cs="Tahoma"/>
      <w:sz w:val="20"/>
      <w:szCs w:val="20"/>
    </w:rPr>
  </w:style>
  <w:style w:type="character" w:customStyle="1" w:styleId="DokumentakarteRakstz">
    <w:name w:val="Dokumenta karte Rakstz."/>
    <w:basedOn w:val="Noklusjumarindkopasfonts"/>
    <w:link w:val="Dokumentakarte"/>
    <w:semiHidden/>
    <w:rsid w:val="00E3121E"/>
    <w:rPr>
      <w:rFonts w:ascii="Tahoma" w:eastAsia="Times New Roman" w:hAnsi="Tahoma" w:cs="Tahoma"/>
      <w:kern w:val="0"/>
      <w:sz w:val="20"/>
      <w:szCs w:val="20"/>
      <w:shd w:val="clear" w:color="auto" w:fill="000080"/>
      <w:lang w:val="en-GB"/>
      <w14:ligatures w14:val="none"/>
    </w:rPr>
  </w:style>
  <w:style w:type="paragraph" w:customStyle="1" w:styleId="Style13">
    <w:name w:val="Style13"/>
    <w:basedOn w:val="Parasts"/>
    <w:uiPriority w:val="99"/>
    <w:rsid w:val="00E3121E"/>
    <w:pPr>
      <w:widowControl w:val="0"/>
      <w:autoSpaceDE w:val="0"/>
      <w:autoSpaceDN w:val="0"/>
      <w:adjustRightInd w:val="0"/>
      <w:spacing w:line="269" w:lineRule="exact"/>
      <w:ind w:firstLine="530"/>
      <w:jc w:val="both"/>
    </w:pPr>
    <w:rPr>
      <w:lang w:val="lv-LV" w:eastAsia="lv-LV"/>
    </w:rPr>
  </w:style>
  <w:style w:type="character" w:customStyle="1" w:styleId="FontStyle21">
    <w:name w:val="Font Style21"/>
    <w:uiPriority w:val="99"/>
    <w:rsid w:val="00E3121E"/>
    <w:rPr>
      <w:rFonts w:ascii="Times New Roman" w:hAnsi="Times New Roman" w:cs="Times New Roman"/>
      <w:sz w:val="22"/>
      <w:szCs w:val="22"/>
    </w:rPr>
  </w:style>
  <w:style w:type="paragraph" w:styleId="Pamattekstaatkpe3">
    <w:name w:val="Body Text Indent 3"/>
    <w:basedOn w:val="Parasts"/>
    <w:link w:val="Pamattekstaatkpe3Rakstz"/>
    <w:unhideWhenUsed/>
    <w:rsid w:val="00E3121E"/>
    <w:pPr>
      <w:spacing w:after="120"/>
      <w:ind w:left="283"/>
    </w:pPr>
    <w:rPr>
      <w:sz w:val="16"/>
      <w:szCs w:val="16"/>
      <w:lang w:val="en-US"/>
    </w:rPr>
  </w:style>
  <w:style w:type="character" w:customStyle="1" w:styleId="Pamattekstaatkpe3Rakstz">
    <w:name w:val="Pamatteksta atkāpe 3 Rakstz."/>
    <w:basedOn w:val="Noklusjumarindkopasfonts"/>
    <w:link w:val="Pamattekstaatkpe3"/>
    <w:rsid w:val="00E3121E"/>
    <w:rPr>
      <w:rFonts w:ascii="Times New Roman" w:eastAsia="Times New Roman" w:hAnsi="Times New Roman" w:cs="Times New Roman"/>
      <w:kern w:val="0"/>
      <w:sz w:val="16"/>
      <w:szCs w:val="16"/>
      <w:lang w:val="en-US"/>
      <w14:ligatures w14:val="none"/>
    </w:rPr>
  </w:style>
  <w:style w:type="numbering" w:customStyle="1" w:styleId="WWNum2">
    <w:name w:val="WWNum2"/>
    <w:basedOn w:val="Bezsaraksta"/>
    <w:rsid w:val="00E3121E"/>
    <w:pPr>
      <w:numPr>
        <w:numId w:val="17"/>
      </w:numPr>
    </w:pPr>
  </w:style>
  <w:style w:type="numbering" w:customStyle="1" w:styleId="NoList1">
    <w:name w:val="No List1"/>
    <w:next w:val="Bezsaraksta"/>
    <w:uiPriority w:val="99"/>
    <w:semiHidden/>
    <w:unhideWhenUsed/>
    <w:rsid w:val="00E3121E"/>
  </w:style>
  <w:style w:type="numbering" w:customStyle="1" w:styleId="WWNum5">
    <w:name w:val="WWNum5"/>
    <w:rsid w:val="00E3121E"/>
    <w:pPr>
      <w:numPr>
        <w:numId w:val="18"/>
      </w:numPr>
    </w:pPr>
  </w:style>
  <w:style w:type="numbering" w:customStyle="1" w:styleId="WWNum30">
    <w:name w:val="WWNum30"/>
    <w:basedOn w:val="Bezsaraksta"/>
    <w:rsid w:val="00E3121E"/>
    <w:pPr>
      <w:numPr>
        <w:numId w:val="26"/>
      </w:numPr>
    </w:pPr>
  </w:style>
  <w:style w:type="character" w:styleId="Neatrisintapieminana">
    <w:name w:val="Unresolved Mention"/>
    <w:uiPriority w:val="99"/>
    <w:semiHidden/>
    <w:unhideWhenUsed/>
    <w:rsid w:val="00E3121E"/>
    <w:rPr>
      <w:color w:val="808080"/>
      <w:shd w:val="clear" w:color="auto" w:fill="E6E6E6"/>
    </w:rPr>
  </w:style>
  <w:style w:type="numbering" w:customStyle="1" w:styleId="WWOutlineListStyle">
    <w:name w:val="WW_OutlineListStyle"/>
    <w:basedOn w:val="Bezsaraksta"/>
    <w:rsid w:val="00E3121E"/>
    <w:pPr>
      <w:numPr>
        <w:numId w:val="19"/>
      </w:numPr>
    </w:pPr>
  </w:style>
  <w:style w:type="character" w:customStyle="1" w:styleId="Bodytext">
    <w:name w:val="Body text_"/>
    <w:link w:val="BodyText3"/>
    <w:locked/>
    <w:rsid w:val="00E3121E"/>
    <w:rPr>
      <w:rFonts w:ascii="Times New Roman" w:eastAsia="Times New Roman" w:hAnsi="Times New Roman"/>
      <w:sz w:val="23"/>
      <w:szCs w:val="23"/>
      <w:shd w:val="clear" w:color="auto" w:fill="FFFFFF"/>
    </w:rPr>
  </w:style>
  <w:style w:type="paragraph" w:customStyle="1" w:styleId="BodyText3">
    <w:name w:val="Body Text3"/>
    <w:basedOn w:val="Parasts"/>
    <w:link w:val="Bodytext"/>
    <w:rsid w:val="00E3121E"/>
    <w:pPr>
      <w:widowControl w:val="0"/>
      <w:shd w:val="clear" w:color="auto" w:fill="FFFFFF"/>
      <w:spacing w:line="0" w:lineRule="atLeast"/>
      <w:ind w:hanging="860"/>
      <w:jc w:val="right"/>
    </w:pPr>
    <w:rPr>
      <w:rFonts w:cstheme="minorBidi"/>
      <w:kern w:val="2"/>
      <w:sz w:val="23"/>
      <w:szCs w:val="23"/>
      <w:lang w:val="lv-LV"/>
      <w14:ligatures w14:val="standardContextual"/>
    </w:rPr>
  </w:style>
  <w:style w:type="paragraph" w:customStyle="1" w:styleId="xl475">
    <w:name w:val="xl475"/>
    <w:basedOn w:val="Parasts"/>
    <w:rsid w:val="00E3121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lang w:val="lv-LV" w:eastAsia="lv-LV"/>
    </w:rPr>
  </w:style>
  <w:style w:type="paragraph" w:customStyle="1" w:styleId="CharCharCharChar">
    <w:name w:val="Char Char Char Char"/>
    <w:aliases w:val="Char2"/>
    <w:basedOn w:val="Parasts"/>
    <w:next w:val="Parasts"/>
    <w:link w:val="Vresatsauce"/>
    <w:rsid w:val="00E3121E"/>
    <w:pPr>
      <w:spacing w:after="160" w:line="240" w:lineRule="exact"/>
      <w:jc w:val="both"/>
      <w:textAlignment w:val="baseline"/>
    </w:pPr>
    <w:rPr>
      <w:rFonts w:asciiTheme="minorHAnsi" w:eastAsiaTheme="minorHAnsi" w:hAnsiTheme="minorHAnsi" w:cstheme="minorBidi"/>
      <w:kern w:val="2"/>
      <w:vertAlign w:val="superscript"/>
      <w:lang w:val="lv-LV"/>
      <w14:ligatures w14:val="standardContextual"/>
    </w:rPr>
  </w:style>
  <w:style w:type="paragraph" w:customStyle="1" w:styleId="pf0">
    <w:name w:val="pf0"/>
    <w:basedOn w:val="Parasts"/>
    <w:rsid w:val="00E3121E"/>
    <w:pPr>
      <w:spacing w:before="100" w:beforeAutospacing="1" w:after="100" w:afterAutospacing="1"/>
      <w:ind w:left="426"/>
      <w:jc w:val="both"/>
    </w:pPr>
    <w:rPr>
      <w:lang w:val="lv-LV" w:eastAsia="lv-LV"/>
    </w:rPr>
  </w:style>
  <w:style w:type="character" w:customStyle="1" w:styleId="cf51">
    <w:name w:val="cf51"/>
    <w:rsid w:val="00E3121E"/>
    <w:rPr>
      <w:rFonts w:ascii="Segoe UI" w:hAnsi="Segoe UI" w:cs="Segoe UI" w:hint="default"/>
      <w:sz w:val="18"/>
      <w:szCs w:val="18"/>
    </w:rPr>
  </w:style>
  <w:style w:type="character" w:customStyle="1" w:styleId="cf61">
    <w:name w:val="cf61"/>
    <w:rsid w:val="00E3121E"/>
    <w:rPr>
      <w:rFonts w:ascii="Segoe UI" w:hAnsi="Segoe UI" w:cs="Segoe UI" w:hint="default"/>
      <w:sz w:val="18"/>
      <w:szCs w:val="18"/>
    </w:rPr>
  </w:style>
  <w:style w:type="character" w:customStyle="1" w:styleId="cf71">
    <w:name w:val="cf71"/>
    <w:rsid w:val="00E3121E"/>
    <w:rPr>
      <w:rFonts w:ascii="Segoe UI" w:hAnsi="Segoe UI" w:cs="Segoe UI" w:hint="default"/>
      <w:b/>
      <w:bCs/>
      <w:sz w:val="18"/>
      <w:szCs w:val="18"/>
    </w:rPr>
  </w:style>
  <w:style w:type="character" w:customStyle="1" w:styleId="cf81">
    <w:name w:val="cf81"/>
    <w:rsid w:val="00E3121E"/>
    <w:rPr>
      <w:rFonts w:ascii="Segoe UI" w:hAnsi="Segoe UI" w:cs="Segoe UI" w:hint="default"/>
      <w:b/>
      <w:bCs/>
      <w:sz w:val="18"/>
      <w:szCs w:val="18"/>
    </w:rPr>
  </w:style>
  <w:style w:type="character" w:customStyle="1" w:styleId="cf91">
    <w:name w:val="cf91"/>
    <w:rsid w:val="00E3121E"/>
    <w:rPr>
      <w:rFonts w:ascii="Segoe UI" w:hAnsi="Segoe UI" w:cs="Segoe UI" w:hint="default"/>
      <w:sz w:val="18"/>
      <w:szCs w:val="18"/>
      <w:u w:val="single"/>
    </w:rPr>
  </w:style>
  <w:style w:type="character" w:customStyle="1" w:styleId="cf101">
    <w:name w:val="cf101"/>
    <w:rsid w:val="00E3121E"/>
    <w:rPr>
      <w:rFonts w:ascii="Segoe UI" w:hAnsi="Segoe UI" w:cs="Segoe UI" w:hint="default"/>
      <w:sz w:val="18"/>
      <w:szCs w:val="18"/>
      <w:u w:val="single"/>
    </w:rPr>
  </w:style>
  <w:style w:type="character" w:customStyle="1" w:styleId="cf111">
    <w:name w:val="cf111"/>
    <w:rsid w:val="00E3121E"/>
    <w:rPr>
      <w:rFonts w:ascii="Segoe UI" w:hAnsi="Segoe UI" w:cs="Segoe UI" w:hint="default"/>
      <w:sz w:val="18"/>
      <w:szCs w:val="18"/>
      <w:u w:val="single"/>
    </w:rPr>
  </w:style>
  <w:style w:type="character" w:customStyle="1" w:styleId="cf121">
    <w:name w:val="cf121"/>
    <w:rsid w:val="00E3121E"/>
    <w:rPr>
      <w:rFonts w:ascii="Segoe UI" w:hAnsi="Segoe UI" w:cs="Segoe UI" w:hint="default"/>
      <w:sz w:val="18"/>
      <w:szCs w:val="18"/>
      <w:u w:val="single"/>
    </w:rPr>
  </w:style>
  <w:style w:type="character" w:customStyle="1" w:styleId="cf131">
    <w:name w:val="cf131"/>
    <w:rsid w:val="00E3121E"/>
    <w:rPr>
      <w:rFonts w:ascii="Segoe UI" w:hAnsi="Segoe UI" w:cs="Segoe UI" w:hint="default"/>
      <w:sz w:val="18"/>
      <w:szCs w:val="18"/>
    </w:rPr>
  </w:style>
  <w:style w:type="character" w:customStyle="1" w:styleId="cf01">
    <w:name w:val="cf01"/>
    <w:rsid w:val="00E3121E"/>
    <w:rPr>
      <w:rFonts w:ascii="Segoe UI" w:hAnsi="Segoe UI" w:cs="Segoe UI" w:hint="default"/>
      <w:sz w:val="18"/>
      <w:szCs w:val="18"/>
    </w:rPr>
  </w:style>
  <w:style w:type="character" w:customStyle="1" w:styleId="cf11">
    <w:name w:val="cf11"/>
    <w:rsid w:val="00E3121E"/>
    <w:rPr>
      <w:rFonts w:ascii="Segoe UI" w:hAnsi="Segoe UI" w:cs="Segoe UI" w:hint="default"/>
      <w:i/>
      <w:iCs/>
      <w:sz w:val="18"/>
      <w:szCs w:val="18"/>
    </w:rPr>
  </w:style>
  <w:style w:type="character" w:customStyle="1" w:styleId="cf21">
    <w:name w:val="cf21"/>
    <w:rsid w:val="00E3121E"/>
    <w:rPr>
      <w:rFonts w:ascii="Segoe UI" w:hAnsi="Segoe UI" w:cs="Segoe UI" w:hint="default"/>
      <w:color w:val="333333"/>
      <w:sz w:val="18"/>
      <w:szCs w:val="18"/>
    </w:rPr>
  </w:style>
  <w:style w:type="character" w:customStyle="1" w:styleId="cf31">
    <w:name w:val="cf31"/>
    <w:rsid w:val="00E3121E"/>
    <w:rPr>
      <w:rFonts w:ascii="Segoe UI" w:hAnsi="Segoe UI" w:cs="Segoe UI" w:hint="default"/>
      <w:i/>
      <w:iCs/>
      <w:color w:val="333333"/>
      <w:sz w:val="18"/>
      <w:szCs w:val="18"/>
    </w:rPr>
  </w:style>
  <w:style w:type="character" w:customStyle="1" w:styleId="cf41">
    <w:name w:val="cf41"/>
    <w:rsid w:val="00E3121E"/>
    <w:rPr>
      <w:rFonts w:ascii="Segoe UI" w:hAnsi="Segoe UI" w:cs="Segoe UI" w:hint="default"/>
      <w:i/>
      <w:iCs/>
      <w:color w:val="333333"/>
      <w:sz w:val="18"/>
      <w:szCs w:val="18"/>
      <w:u w:val="single"/>
    </w:rPr>
  </w:style>
  <w:style w:type="numbering" w:customStyle="1" w:styleId="Bezsaraksta1">
    <w:name w:val="Bez saraksta1"/>
    <w:next w:val="Bezsaraksta"/>
    <w:uiPriority w:val="99"/>
    <w:semiHidden/>
    <w:unhideWhenUsed/>
    <w:rsid w:val="00E3121E"/>
  </w:style>
  <w:style w:type="paragraph" w:customStyle="1" w:styleId="Rekvizti">
    <w:name w:val="Rekvizīti"/>
    <w:rsid w:val="00E3121E"/>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Tekstabloks">
    <w:name w:val="Block Text"/>
    <w:basedOn w:val="Parasts"/>
    <w:unhideWhenUsed/>
    <w:rsid w:val="00E3121E"/>
    <w:pPr>
      <w:numPr>
        <w:numId w:val="21"/>
      </w:numPr>
      <w:spacing w:after="120"/>
      <w:ind w:right="1440"/>
    </w:pPr>
    <w:rPr>
      <w:sz w:val="28"/>
      <w:szCs w:val="20"/>
      <w:lang w:val="en-AU"/>
    </w:rPr>
  </w:style>
  <w:style w:type="paragraph" w:styleId="Paraststmeklis">
    <w:name w:val="Normal (Web)"/>
    <w:basedOn w:val="Parasts"/>
    <w:rsid w:val="00E3121E"/>
    <w:pPr>
      <w:spacing w:before="100" w:beforeAutospacing="1" w:after="100" w:afterAutospacing="1"/>
    </w:pPr>
    <w:rPr>
      <w:rFonts w:ascii="Arial Unicode MS" w:eastAsia="Arial Unicode MS" w:hAnsi="Arial Unicode MS" w:cs="Arial Unicode MS" w:hint="eastAsia"/>
      <w:lang w:val="lv-LV"/>
    </w:rPr>
  </w:style>
  <w:style w:type="paragraph" w:styleId="Beiguvresteksts">
    <w:name w:val="endnote text"/>
    <w:basedOn w:val="Parasts"/>
    <w:link w:val="BeiguvrestekstsRakstz"/>
    <w:rsid w:val="00E3121E"/>
    <w:pPr>
      <w:widowControl w:val="0"/>
      <w:autoSpaceDE w:val="0"/>
      <w:autoSpaceDN w:val="0"/>
      <w:adjustRightInd w:val="0"/>
    </w:pPr>
    <w:rPr>
      <w:sz w:val="20"/>
      <w:szCs w:val="20"/>
      <w:lang w:val="ru-RU" w:eastAsia="ru-RU"/>
    </w:rPr>
  </w:style>
  <w:style w:type="character" w:customStyle="1" w:styleId="BeiguvrestekstsRakstz">
    <w:name w:val="Beigu vēres teksts Rakstz."/>
    <w:basedOn w:val="Noklusjumarindkopasfonts"/>
    <w:link w:val="Beiguvresteksts"/>
    <w:rsid w:val="00E3121E"/>
    <w:rPr>
      <w:rFonts w:ascii="Times New Roman" w:eastAsia="Times New Roman" w:hAnsi="Times New Roman" w:cs="Times New Roman"/>
      <w:kern w:val="0"/>
      <w:sz w:val="20"/>
      <w:szCs w:val="20"/>
      <w:lang w:val="ru-RU" w:eastAsia="ru-RU"/>
      <w14:ligatures w14:val="none"/>
    </w:rPr>
  </w:style>
  <w:style w:type="character" w:styleId="Beiguvresatsauce">
    <w:name w:val="endnote reference"/>
    <w:rsid w:val="00E3121E"/>
    <w:rPr>
      <w:vertAlign w:val="superscript"/>
    </w:rPr>
  </w:style>
  <w:style w:type="paragraph" w:styleId="Sarakstanumurs">
    <w:name w:val="List Number"/>
    <w:basedOn w:val="Parasts"/>
    <w:uiPriority w:val="99"/>
    <w:unhideWhenUsed/>
    <w:rsid w:val="00E3121E"/>
    <w:pPr>
      <w:numPr>
        <w:numId w:val="23"/>
      </w:numPr>
      <w:contextualSpacing/>
    </w:pPr>
  </w:style>
  <w:style w:type="character" w:customStyle="1" w:styleId="a">
    <w:name w:val="???????? ?????_"/>
    <w:link w:val="1"/>
    <w:uiPriority w:val="99"/>
    <w:locked/>
    <w:rsid w:val="00E3121E"/>
    <w:rPr>
      <w:shd w:val="clear" w:color="auto" w:fill="FFFFFF"/>
    </w:rPr>
  </w:style>
  <w:style w:type="paragraph" w:customStyle="1" w:styleId="1">
    <w:name w:val="???????? ?????1"/>
    <w:basedOn w:val="Parasts"/>
    <w:link w:val="a"/>
    <w:uiPriority w:val="99"/>
    <w:rsid w:val="00E3121E"/>
    <w:pPr>
      <w:widowControl w:val="0"/>
      <w:shd w:val="clear" w:color="auto" w:fill="FFFFFF"/>
      <w:spacing w:line="269" w:lineRule="exact"/>
      <w:ind w:hanging="800"/>
      <w:jc w:val="both"/>
    </w:pPr>
    <w:rPr>
      <w:rFonts w:asciiTheme="minorHAnsi" w:eastAsiaTheme="minorHAnsi" w:hAnsiTheme="minorHAnsi" w:cstheme="minorBidi"/>
      <w:kern w:val="2"/>
      <w:lang w:val="lv-LV"/>
      <w14:ligatures w14:val="standardContextual"/>
    </w:rPr>
  </w:style>
  <w:style w:type="character" w:customStyle="1" w:styleId="field-content5">
    <w:name w:val="field-content5"/>
    <w:basedOn w:val="Noklusjumarindkopasfonts"/>
    <w:rsid w:val="00E3121E"/>
  </w:style>
  <w:style w:type="character" w:customStyle="1" w:styleId="views-label">
    <w:name w:val="views-label"/>
    <w:basedOn w:val="Noklusjumarindkopasfonts"/>
    <w:rsid w:val="00E3121E"/>
  </w:style>
  <w:style w:type="character" w:customStyle="1" w:styleId="field-content">
    <w:name w:val="field-content"/>
    <w:basedOn w:val="Noklusjumarindkopasfonts"/>
    <w:rsid w:val="00E3121E"/>
  </w:style>
  <w:style w:type="paragraph" w:customStyle="1" w:styleId="LDZNormal">
    <w:name w:val="LDZ Normal"/>
    <w:basedOn w:val="Parasts"/>
    <w:rsid w:val="00E3121E"/>
    <w:pPr>
      <w:jc w:val="both"/>
    </w:pPr>
    <w:rPr>
      <w:szCs w:val="20"/>
      <w:lang w:val="lv-LV" w:eastAsia="lv-LV"/>
    </w:rPr>
  </w:style>
  <w:style w:type="paragraph" w:customStyle="1" w:styleId="a0">
    <w:name w:val="Абзац списка"/>
    <w:basedOn w:val="Parasts"/>
    <w:uiPriority w:val="34"/>
    <w:qFormat/>
    <w:rsid w:val="00E3121E"/>
    <w:pPr>
      <w:ind w:left="720"/>
      <w:contextualSpacing/>
    </w:pPr>
    <w:rPr>
      <w:rFonts w:eastAsia="Calibri"/>
      <w:lang w:val="lv-LV"/>
    </w:rPr>
  </w:style>
  <w:style w:type="character" w:customStyle="1" w:styleId="word">
    <w:name w:val="word"/>
    <w:basedOn w:val="Noklusjumarindkopasfonts"/>
    <w:rsid w:val="00E3121E"/>
  </w:style>
  <w:style w:type="character" w:customStyle="1" w:styleId="a1">
    <w:name w:val="???????? ????? + ??????????"/>
    <w:uiPriority w:val="99"/>
    <w:rsid w:val="00E3121E"/>
    <w:rPr>
      <w:rFonts w:ascii="Times New Roman" w:hAnsi="Times New Roman"/>
      <w:b/>
      <w:sz w:val="22"/>
      <w:u w:val="none"/>
    </w:rPr>
  </w:style>
  <w:style w:type="paragraph" w:customStyle="1" w:styleId="LVL1ForList">
    <w:name w:val="LVL1 ForList"/>
    <w:basedOn w:val="Virsraksts1"/>
    <w:link w:val="LVL1ForListChar"/>
    <w:qFormat/>
    <w:rsid w:val="00E3121E"/>
    <w:pPr>
      <w:spacing w:before="480" w:after="240" w:line="360" w:lineRule="auto"/>
    </w:pPr>
    <w:rPr>
      <w:rFonts w:ascii="Arial" w:eastAsia="Times New Roman" w:hAnsi="Arial" w:cs="Arial"/>
      <w:b/>
      <w:bCs/>
      <w:kern w:val="32"/>
      <w:szCs w:val="28"/>
    </w:rPr>
  </w:style>
  <w:style w:type="character" w:customStyle="1" w:styleId="LVL1ForListChar">
    <w:name w:val="LVL1 ForList Char"/>
    <w:basedOn w:val="Virsraksts1Rakstz"/>
    <w:link w:val="LVL1ForList"/>
    <w:rsid w:val="00E3121E"/>
    <w:rPr>
      <w:rFonts w:ascii="Arial" w:eastAsia="Times New Roman" w:hAnsi="Arial" w:cs="Arial"/>
      <w:b/>
      <w:bCs/>
      <w:color w:val="D2002D" w:themeColor="accent2"/>
      <w:kern w:val="32"/>
      <w:sz w:val="40"/>
      <w:szCs w:val="28"/>
      <w:lang w:val="en-GB"/>
      <w14:ligatures w14:val="none"/>
    </w:rPr>
  </w:style>
  <w:style w:type="paragraph" w:customStyle="1" w:styleId="Virsraksts51">
    <w:name w:val="Virsraksts 51"/>
    <w:basedOn w:val="Parasts"/>
    <w:next w:val="Parasts"/>
    <w:rsid w:val="002107FE"/>
    <w:pPr>
      <w:keepNext/>
      <w:tabs>
        <w:tab w:val="num" w:pos="0"/>
      </w:tabs>
      <w:suppressAutoHyphens/>
      <w:jc w:val="center"/>
      <w:outlineLvl w:val="4"/>
    </w:pPr>
    <w:rPr>
      <w:b/>
      <w:bCs/>
      <w:i/>
      <w:iCs/>
      <w:sz w:val="22"/>
      <w:szCs w:val="22"/>
      <w:lang w:val="lv-LV" w:eastAsia="ar-SA"/>
    </w:rPr>
  </w:style>
  <w:style w:type="paragraph" w:customStyle="1" w:styleId="Apakpunkts">
    <w:name w:val="Apakšpunkts"/>
    <w:basedOn w:val="Parasts"/>
    <w:rsid w:val="002107FE"/>
    <w:pPr>
      <w:tabs>
        <w:tab w:val="num" w:pos="0"/>
        <w:tab w:val="num" w:pos="851"/>
        <w:tab w:val="num" w:pos="2291"/>
      </w:tabs>
      <w:ind w:left="851" w:hanging="851"/>
    </w:pPr>
    <w:rPr>
      <w:rFonts w:ascii="Arial" w:hAnsi="Arial"/>
      <w:b/>
      <w:sz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685743">
      <w:bodyDiv w:val="1"/>
      <w:marLeft w:val="0"/>
      <w:marRight w:val="0"/>
      <w:marTop w:val="0"/>
      <w:marBottom w:val="0"/>
      <w:divBdr>
        <w:top w:val="none" w:sz="0" w:space="0" w:color="auto"/>
        <w:left w:val="none" w:sz="0" w:space="0" w:color="auto"/>
        <w:bottom w:val="none" w:sz="0" w:space="0" w:color="auto"/>
        <w:right w:val="none" w:sz="0" w:space="0" w:color="auto"/>
      </w:divBdr>
    </w:div>
    <w:div w:id="191006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dz_rss@ldz.lv"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3B11A-D8A7-4AE1-A690-E067F9A01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48757</Words>
  <Characters>27792</Characters>
  <Application>Microsoft Office Word</Application>
  <DocSecurity>0</DocSecurity>
  <Lines>231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Inga Zilberga</cp:lastModifiedBy>
  <cp:revision>2</cp:revision>
  <dcterms:created xsi:type="dcterms:W3CDTF">2025-06-26T13:04:00Z</dcterms:created>
  <dcterms:modified xsi:type="dcterms:W3CDTF">2025-06-26T13:04:00Z</dcterms:modified>
</cp:coreProperties>
</file>