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5E3CB9" w:rsidRDefault="0008739C" w:rsidP="0008739C">
      <w:pPr>
        <w:pStyle w:val="Header"/>
        <w:tabs>
          <w:tab w:val="clear" w:pos="4153"/>
          <w:tab w:val="clear" w:pos="8306"/>
        </w:tabs>
        <w:ind w:left="4536"/>
        <w:jc w:val="right"/>
        <w:rPr>
          <w:rFonts w:ascii="Arial" w:hAnsi="Arial" w:cs="Arial"/>
          <w:sz w:val="20"/>
          <w:szCs w:val="20"/>
          <w:lang w:val="lv-LV"/>
        </w:rPr>
      </w:pPr>
      <w:r w:rsidRPr="005E3CB9">
        <w:rPr>
          <w:rFonts w:ascii="Arial" w:hAnsi="Arial" w:cs="Arial"/>
          <w:sz w:val="20"/>
          <w:szCs w:val="20"/>
          <w:lang w:val="lv-LV"/>
        </w:rPr>
        <w:t>Apstiprināts</w:t>
      </w:r>
      <w:r w:rsidRPr="00041635">
        <w:rPr>
          <w:rFonts w:ascii="Arial" w:hAnsi="Arial"/>
          <w:sz w:val="20"/>
          <w:lang w:val="lv-LV"/>
        </w:rPr>
        <w:t xml:space="preserve"> ar iepirkuma komisijas</w:t>
      </w:r>
    </w:p>
    <w:p w14:paraId="1FCB2EEC" w14:textId="1F9446EC" w:rsidR="006278E1" w:rsidRPr="00041635" w:rsidRDefault="006278E1" w:rsidP="00041635">
      <w:pPr>
        <w:pStyle w:val="Header"/>
        <w:tabs>
          <w:tab w:val="clear" w:pos="4153"/>
          <w:tab w:val="clear" w:pos="8306"/>
        </w:tabs>
        <w:ind w:left="3969"/>
        <w:jc w:val="right"/>
        <w:rPr>
          <w:rFonts w:ascii="Arial" w:hAnsi="Arial"/>
          <w:sz w:val="20"/>
          <w:lang w:val="lv-LV"/>
        </w:rPr>
      </w:pPr>
      <w:r w:rsidRPr="005E3CB9">
        <w:rPr>
          <w:rFonts w:ascii="Arial" w:hAnsi="Arial" w:cs="Arial"/>
          <w:sz w:val="20"/>
          <w:szCs w:val="20"/>
          <w:lang w:val="lv-LV"/>
        </w:rPr>
        <w:t>2022</w:t>
      </w:r>
      <w:r w:rsidR="0008739C" w:rsidRPr="00041635">
        <w:rPr>
          <w:rFonts w:ascii="Arial" w:hAnsi="Arial"/>
          <w:sz w:val="20"/>
          <w:lang w:val="lv-LV"/>
        </w:rPr>
        <w:t xml:space="preserve">.gada </w:t>
      </w:r>
      <w:r w:rsidR="007B45C2">
        <w:rPr>
          <w:rFonts w:ascii="Arial" w:hAnsi="Arial" w:cs="Arial"/>
          <w:sz w:val="20"/>
          <w:szCs w:val="20"/>
          <w:lang w:val="lv-LV"/>
        </w:rPr>
        <w:t>25</w:t>
      </w:r>
      <w:r w:rsidRPr="005E3CB9">
        <w:rPr>
          <w:rFonts w:ascii="Arial" w:hAnsi="Arial" w:cs="Arial"/>
          <w:sz w:val="20"/>
          <w:szCs w:val="20"/>
          <w:lang w:val="lv-LV"/>
        </w:rPr>
        <w:t>.</w:t>
      </w:r>
      <w:r w:rsidR="00B36232">
        <w:rPr>
          <w:rFonts w:ascii="Arial" w:hAnsi="Arial" w:cs="Arial"/>
          <w:sz w:val="20"/>
          <w:szCs w:val="20"/>
          <w:lang w:val="lv-LV"/>
        </w:rPr>
        <w:t>februāra</w:t>
      </w:r>
      <w:r w:rsidRPr="00041635">
        <w:rPr>
          <w:rFonts w:ascii="Arial" w:hAnsi="Arial"/>
          <w:sz w:val="20"/>
          <w:lang w:val="lv-LV"/>
        </w:rPr>
        <w:t xml:space="preserve"> 1</w:t>
      </w:r>
      <w:r w:rsidR="0008739C" w:rsidRPr="00041635">
        <w:rPr>
          <w:rFonts w:ascii="Arial" w:hAnsi="Arial"/>
          <w:sz w:val="20"/>
          <w:lang w:val="lv-LV"/>
        </w:rPr>
        <w:t>.sēdes protokolu</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6A42F51F" w14:textId="093A4CD5" w:rsidR="00664655" w:rsidRPr="007D1869" w:rsidRDefault="00664655" w:rsidP="00664655">
      <w:pPr>
        <w:pStyle w:val="Nos2"/>
        <w:rPr>
          <w:rFonts w:ascii="Arial" w:hAnsi="Arial" w:cs="Arial"/>
          <w:b/>
          <w:sz w:val="24"/>
          <w:szCs w:val="24"/>
        </w:rPr>
      </w:pPr>
      <w:r w:rsidRPr="007D1869">
        <w:rPr>
          <w:rFonts w:ascii="Arial" w:hAnsi="Arial" w:cs="Arial"/>
          <w:b/>
          <w:sz w:val="24"/>
          <w:szCs w:val="24"/>
        </w:rPr>
        <w:t>“</w:t>
      </w:r>
      <w:r w:rsidR="00082787" w:rsidRPr="007D1869">
        <w:rPr>
          <w:rFonts w:ascii="Arial" w:hAnsi="Arial" w:cs="Arial"/>
          <w:b/>
          <w:sz w:val="24"/>
          <w:szCs w:val="24"/>
        </w:rPr>
        <w:t>Zāles pļaušana dzelzceļa nodalījuma joslā</w:t>
      </w:r>
      <w:r w:rsidRPr="007D1869">
        <w:rPr>
          <w:rFonts w:ascii="Arial" w:hAnsi="Arial" w:cs="Arial"/>
          <w:b/>
          <w:sz w:val="24"/>
          <w:szCs w:val="24"/>
        </w:rPr>
        <w:t>”</w:t>
      </w:r>
    </w:p>
    <w:p w14:paraId="25C283ED" w14:textId="5E5A8EF9" w:rsidR="00664655" w:rsidRPr="00B369B0" w:rsidRDefault="00B369B0" w:rsidP="00664655">
      <w:pPr>
        <w:spacing w:before="120" w:after="120"/>
        <w:jc w:val="center"/>
        <w:rPr>
          <w:rFonts w:ascii="Arial" w:hAnsi="Arial" w:cs="Arial"/>
          <w:bCs/>
          <w:lang w:val="lv-LV" w:eastAsia="ar-SA"/>
        </w:rPr>
      </w:pPr>
      <w:r w:rsidRPr="00B369B0">
        <w:rPr>
          <w:rFonts w:ascii="Arial" w:hAnsi="Arial"/>
          <w:lang w:val="lv-LV"/>
        </w:rPr>
        <w:t>Iepirkuma identifikācijas nr</w:t>
      </w:r>
      <w:r w:rsidRPr="00300850">
        <w:rPr>
          <w:rFonts w:ascii="Arial" w:hAnsi="Arial"/>
          <w:sz w:val="22"/>
          <w:szCs w:val="22"/>
          <w:lang w:val="lv-LV"/>
        </w:rPr>
        <w:t xml:space="preserve">. </w:t>
      </w:r>
      <w:r w:rsidR="00300850" w:rsidRPr="00300850">
        <w:rPr>
          <w:rFonts w:ascii="Arial" w:hAnsi="Arial" w:cs="Arial"/>
          <w:sz w:val="22"/>
          <w:szCs w:val="22"/>
          <w:shd w:val="clear" w:color="auto" w:fill="FFFFFF"/>
          <w:lang w:val="lv-LV"/>
        </w:rPr>
        <w:t>LDZ 2022</w:t>
      </w:r>
      <w:r w:rsidR="00993910">
        <w:rPr>
          <w:rFonts w:ascii="Arial" w:hAnsi="Arial" w:cs="Arial"/>
          <w:sz w:val="22"/>
          <w:szCs w:val="22"/>
          <w:shd w:val="clear" w:color="auto" w:fill="FFFFFF"/>
          <w:lang w:val="lv-LV"/>
        </w:rPr>
        <w:t>/42</w:t>
      </w:r>
      <w:r w:rsidR="00300850" w:rsidRPr="00300850">
        <w:rPr>
          <w:rFonts w:ascii="Arial" w:hAnsi="Arial" w:cs="Arial"/>
          <w:sz w:val="22"/>
          <w:szCs w:val="22"/>
          <w:shd w:val="clear" w:color="auto" w:fill="FFFFFF"/>
          <w:lang w:val="lv-LV"/>
        </w:rPr>
        <w:t>-</w:t>
      </w:r>
      <w:r w:rsidR="00300850">
        <w:rPr>
          <w:rFonts w:ascii="Arial" w:hAnsi="Arial" w:cs="Arial"/>
          <w:sz w:val="22"/>
          <w:szCs w:val="22"/>
          <w:shd w:val="clear" w:color="auto" w:fill="FFFFFF"/>
          <w:lang w:val="lv-LV"/>
        </w:rPr>
        <w:t>SPAV</w:t>
      </w:r>
    </w:p>
    <w:p w14:paraId="324BD086" w14:textId="77777777" w:rsidR="0008739C" w:rsidRPr="00B369B0"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4F489E72" w:rsidR="008B3047" w:rsidRPr="00B369B0" w:rsidRDefault="007D1869" w:rsidP="008B3047">
      <w:pPr>
        <w:pStyle w:val="ListParagraph"/>
        <w:numPr>
          <w:ilvl w:val="1"/>
          <w:numId w:val="8"/>
        </w:numPr>
        <w:rPr>
          <w:rFonts w:ascii="Arial" w:hAnsi="Arial"/>
          <w:b/>
          <w:sz w:val="20"/>
          <w:lang w:val="lv-LV"/>
        </w:rPr>
      </w:pPr>
      <w:r>
        <w:rPr>
          <w:rFonts w:ascii="Arial" w:hAnsi="Arial"/>
          <w:b/>
          <w:sz w:val="20"/>
          <w:lang w:val="lv-LV"/>
        </w:rPr>
        <w:t>Iepirkuma</w:t>
      </w:r>
      <w:r w:rsidR="008B3047" w:rsidRPr="00B369B0">
        <w:rPr>
          <w:rFonts w:ascii="Arial" w:hAnsi="Arial"/>
          <w:b/>
          <w:sz w:val="20"/>
          <w:lang w:val="lv-LV"/>
        </w:rPr>
        <w:t xml:space="preserve">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52B846B1" w:rsidR="008B3047" w:rsidRPr="00993910"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 sarunu procedūra </w:t>
      </w:r>
      <w:r w:rsidR="008B3047" w:rsidRPr="00656D2A">
        <w:rPr>
          <w:rFonts w:ascii="Arial" w:hAnsi="Arial"/>
          <w:sz w:val="20"/>
          <w:szCs w:val="20"/>
          <w:lang w:val="lv-LV"/>
        </w:rPr>
        <w:t>ar publikāciju “</w:t>
      </w:r>
      <w:r w:rsidR="00082787" w:rsidRPr="00082787">
        <w:rPr>
          <w:rFonts w:ascii="Arial" w:hAnsi="Arial" w:cs="Arial"/>
          <w:bCs/>
          <w:sz w:val="20"/>
          <w:szCs w:val="20"/>
          <w:lang w:val="lv-LV"/>
        </w:rPr>
        <w:t>Zāles pļaušana dzelzceļa nodalījuma joslā</w:t>
      </w:r>
      <w:r w:rsidR="008B3047" w:rsidRPr="00656D2A">
        <w:rPr>
          <w:rFonts w:ascii="Arial" w:hAnsi="Arial" w:cs="Arial"/>
          <w:sz w:val="20"/>
          <w:szCs w:val="20"/>
          <w:lang w:val="lv-LV"/>
        </w:rPr>
        <w:t>”</w:t>
      </w:r>
      <w:r w:rsidR="00B369B0" w:rsidRPr="00656D2A">
        <w:rPr>
          <w:rFonts w:ascii="Arial" w:hAnsi="Arial" w:cs="Arial"/>
          <w:sz w:val="20"/>
          <w:szCs w:val="20"/>
          <w:lang w:val="lv-LV"/>
        </w:rPr>
        <w:t>,</w:t>
      </w:r>
      <w:r w:rsidR="00134C5C" w:rsidRPr="00656D2A">
        <w:rPr>
          <w:rFonts w:ascii="Arial" w:hAnsi="Arial" w:cs="Arial"/>
          <w:sz w:val="20"/>
          <w:szCs w:val="20"/>
          <w:lang w:val="lv-LV"/>
        </w:rPr>
        <w:t xml:space="preserve"> iepirkuma identifikācijas nr.</w:t>
      </w:r>
      <w:r w:rsidR="00134C5C" w:rsidRPr="00656D2A">
        <w:rPr>
          <w:rFonts w:ascii="Arial" w:hAnsi="Arial" w:cs="Arial"/>
          <w:b/>
          <w:bCs/>
          <w:sz w:val="20"/>
          <w:szCs w:val="20"/>
          <w:lang w:val="lv-LV"/>
        </w:rPr>
        <w:t xml:space="preserve"> </w:t>
      </w:r>
      <w:r w:rsidR="00F31023" w:rsidRPr="00993910">
        <w:rPr>
          <w:rFonts w:ascii="Arial" w:hAnsi="Arial" w:cs="Arial"/>
          <w:color w:val="212121"/>
          <w:sz w:val="20"/>
          <w:szCs w:val="20"/>
          <w:shd w:val="clear" w:color="auto" w:fill="FFFFFF"/>
          <w:lang w:val="lv-LV"/>
        </w:rPr>
        <w:t>LDZ 2022</w:t>
      </w:r>
      <w:r w:rsidR="00993910" w:rsidRPr="00993910">
        <w:rPr>
          <w:rFonts w:ascii="Arial" w:hAnsi="Arial" w:cs="Arial"/>
          <w:color w:val="212121"/>
          <w:sz w:val="20"/>
          <w:szCs w:val="20"/>
          <w:shd w:val="clear" w:color="auto" w:fill="FFFFFF"/>
          <w:lang w:val="lv-LV"/>
        </w:rPr>
        <w:t>/42</w:t>
      </w:r>
      <w:r w:rsidR="00300850" w:rsidRPr="00993910">
        <w:rPr>
          <w:rFonts w:ascii="Arial" w:hAnsi="Arial" w:cs="Arial"/>
          <w:color w:val="212121"/>
          <w:sz w:val="20"/>
          <w:szCs w:val="20"/>
          <w:shd w:val="clear" w:color="auto" w:fill="FFFFFF"/>
          <w:lang w:val="lv-LV"/>
        </w:rPr>
        <w:t>-</w:t>
      </w:r>
      <w:r w:rsidR="00F31023" w:rsidRPr="00993910">
        <w:rPr>
          <w:rFonts w:ascii="Arial" w:hAnsi="Arial" w:cs="Arial"/>
          <w:color w:val="212121"/>
          <w:sz w:val="20"/>
          <w:szCs w:val="20"/>
          <w:shd w:val="clear" w:color="auto" w:fill="FFFFFF"/>
          <w:lang w:val="lv-LV"/>
        </w:rPr>
        <w:t>SPAV</w:t>
      </w:r>
      <w:r w:rsidRPr="00993910">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3941330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sarunu procedūras nolikums ar pielikumiem un jebkuri sarunu procedūras nolikuma precizējumi, skaidrojumi, izmaiņas vai grozījumi, kas var rasties iepirkuma procedūras gaitā</w:t>
      </w:r>
      <w:r w:rsidRPr="00B369B0">
        <w:rPr>
          <w:rFonts w:ascii="Arial" w:hAnsi="Arial"/>
          <w:sz w:val="20"/>
          <w:lang w:val="lv-LV"/>
        </w:rPr>
        <w:t>;</w:t>
      </w:r>
    </w:p>
    <w:p w14:paraId="7E79D243" w14:textId="4817449A"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piegādātājs, </w:t>
      </w:r>
      <w:r w:rsidR="0014701E">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1BC8E220"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7D1869">
        <w:rPr>
          <w:rFonts w:ascii="Arial" w:hAnsi="Arial"/>
          <w:sz w:val="20"/>
          <w:lang w:val="lv-LV"/>
        </w:rPr>
        <w:t>iepirkumā</w:t>
      </w:r>
      <w:r w:rsidR="002C6B68" w:rsidRPr="00B369B0">
        <w:rPr>
          <w:rFonts w:ascii="Arial" w:hAnsi="Arial"/>
          <w:sz w:val="20"/>
          <w:shd w:val="clear" w:color="auto" w:fill="FFFFFF"/>
          <w:lang w:val="lv-LV"/>
        </w:rPr>
        <w:t>;</w:t>
      </w:r>
    </w:p>
    <w:p w14:paraId="6D59E14E" w14:textId="48FC1BD8" w:rsidR="008B3047" w:rsidRPr="00B369B0"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r w:rsidR="009F269E">
        <w:rPr>
          <w:rFonts w:ascii="Arial" w:hAnsi="Arial"/>
          <w:bCs/>
          <w:sz w:val="20"/>
          <w:lang w:val="lv-LV"/>
        </w:rPr>
        <w:t>zāles pļaušanas</w:t>
      </w:r>
      <w:r w:rsidR="008D2FC5">
        <w:rPr>
          <w:rFonts w:ascii="Arial" w:hAnsi="Arial"/>
          <w:bCs/>
          <w:sz w:val="20"/>
          <w:lang w:val="lv-LV"/>
        </w:rPr>
        <w:t xml:space="preserve"> darbu veikšana</w:t>
      </w:r>
      <w:r w:rsidR="005B51A0">
        <w:rPr>
          <w:rFonts w:ascii="Arial" w:hAnsi="Arial"/>
          <w:bCs/>
          <w:sz w:val="20"/>
          <w:lang w:val="lv-LV"/>
        </w:rPr>
        <w:t xml:space="preserve"> saskaņā ar nolikuma 2.1.punktu</w:t>
      </w:r>
      <w:r>
        <w:rPr>
          <w:rFonts w:ascii="Arial" w:hAnsi="Arial"/>
          <w:bCs/>
          <w:sz w:val="20"/>
          <w:lang w:val="lv-LV"/>
        </w:rPr>
        <w:t>.</w:t>
      </w:r>
    </w:p>
    <w:p w14:paraId="2C256F7D" w14:textId="77777777" w:rsidR="00B369B0" w:rsidRPr="00B369B0" w:rsidRDefault="00B369B0" w:rsidP="00B369B0">
      <w:pPr>
        <w:jc w:val="both"/>
        <w:rPr>
          <w:rFonts w:ascii="Arial" w:hAnsi="Arial"/>
          <w:b/>
          <w:sz w:val="20"/>
          <w:lang w:val="lv-LV"/>
        </w:rPr>
      </w:pPr>
    </w:p>
    <w:p w14:paraId="3332D585" w14:textId="77777777" w:rsidR="008B3047" w:rsidRPr="00B369B0" w:rsidRDefault="0022460D" w:rsidP="008B3047">
      <w:pPr>
        <w:pStyle w:val="ListParagraph"/>
        <w:numPr>
          <w:ilvl w:val="1"/>
          <w:numId w:val="8"/>
        </w:numPr>
        <w:rPr>
          <w:rFonts w:ascii="Arial" w:hAnsi="Arial"/>
          <w:b/>
          <w:sz w:val="20"/>
          <w:lang w:val="lv-LV"/>
        </w:rPr>
      </w:pPr>
      <w:r w:rsidRPr="00B369B0">
        <w:rPr>
          <w:rFonts w:ascii="Arial" w:hAnsi="Arial"/>
          <w:b/>
          <w:sz w:val="20"/>
          <w:lang w:val="lv-LV"/>
        </w:rPr>
        <w:t>R</w:t>
      </w:r>
      <w:r w:rsidR="008B3047" w:rsidRPr="00B369B0">
        <w:rPr>
          <w:rFonts w:ascii="Arial" w:hAnsi="Arial"/>
          <w:b/>
          <w:sz w:val="20"/>
          <w:lang w:val="lv-LV"/>
        </w:rPr>
        <w:t>ekvizīti</w:t>
      </w:r>
      <w:r w:rsidR="00DA23D5" w:rsidRPr="005E3CB9">
        <w:rPr>
          <w:rFonts w:ascii="Arial" w:hAnsi="Arial" w:cs="Arial"/>
          <w:b/>
          <w:sz w:val="20"/>
          <w:szCs w:val="20"/>
          <w:lang w:val="lv-LV"/>
        </w:rPr>
        <w:t xml:space="preserve"> un vispārīga informācija par iepirkumu:</w:t>
      </w:r>
    </w:p>
    <w:p w14:paraId="40361141" w14:textId="77777777" w:rsidR="00F6305C" w:rsidRPr="00F6305C" w:rsidRDefault="00344053" w:rsidP="00DB270B">
      <w:pPr>
        <w:pStyle w:val="ListParagraph"/>
        <w:numPr>
          <w:ilvl w:val="2"/>
          <w:numId w:val="8"/>
        </w:numPr>
        <w:jc w:val="both"/>
        <w:rPr>
          <w:rFonts w:ascii="Arial" w:hAnsi="Arial"/>
          <w:sz w:val="20"/>
          <w:szCs w:val="20"/>
          <w:lang w:val="lv-LV"/>
        </w:rPr>
      </w:pPr>
      <w:r w:rsidRPr="00F6305C">
        <w:rPr>
          <w:rFonts w:ascii="Arial" w:hAnsi="Arial"/>
          <w:b/>
          <w:sz w:val="20"/>
          <w:szCs w:val="20"/>
          <w:lang w:val="lv-LV"/>
        </w:rPr>
        <w:t>Pasūtītājs:</w:t>
      </w:r>
      <w:r w:rsidR="00F6305C" w:rsidRPr="00F6305C">
        <w:rPr>
          <w:rFonts w:ascii="Arial" w:hAnsi="Arial" w:cs="Arial"/>
          <w:sz w:val="20"/>
          <w:szCs w:val="20"/>
          <w:lang w:val="lv-LV"/>
        </w:rPr>
        <w:t xml:space="preserve"> VAS “Latvijas dzelzceļš” vienotais reģistrācijas Nr. 40003032065.</w:t>
      </w:r>
    </w:p>
    <w:p w14:paraId="7540BE75"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Juridiskā adrese: Gogoļa iela 3, Rīga, LV-1547, Latvija.</w:t>
      </w:r>
    </w:p>
    <w:p w14:paraId="4FD77228"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 xml:space="preserve">Banka: </w:t>
      </w:r>
      <w:proofErr w:type="spellStart"/>
      <w:r w:rsidRPr="00F6305C">
        <w:rPr>
          <w:rFonts w:ascii="Arial" w:hAnsi="Arial" w:cs="Arial"/>
          <w:sz w:val="20"/>
          <w:szCs w:val="20"/>
          <w:lang w:val="lv-LV"/>
        </w:rPr>
        <w:t>Luminor</w:t>
      </w:r>
      <w:proofErr w:type="spellEnd"/>
      <w:r w:rsidRPr="00F6305C">
        <w:rPr>
          <w:rFonts w:ascii="Arial" w:hAnsi="Arial" w:cs="Arial"/>
          <w:sz w:val="20"/>
          <w:szCs w:val="20"/>
          <w:lang w:val="lv-LV"/>
        </w:rPr>
        <w:t xml:space="preserve"> </w:t>
      </w:r>
      <w:proofErr w:type="spellStart"/>
      <w:r w:rsidRPr="00F6305C">
        <w:rPr>
          <w:rFonts w:ascii="Arial" w:hAnsi="Arial" w:cs="Arial"/>
          <w:sz w:val="20"/>
          <w:szCs w:val="20"/>
          <w:lang w:val="lv-LV"/>
        </w:rPr>
        <w:t>Bank</w:t>
      </w:r>
      <w:proofErr w:type="spellEnd"/>
      <w:r w:rsidRPr="00F6305C">
        <w:rPr>
          <w:rFonts w:ascii="Arial" w:hAnsi="Arial" w:cs="Arial"/>
          <w:sz w:val="20"/>
          <w:szCs w:val="20"/>
          <w:lang w:val="lv-LV"/>
        </w:rPr>
        <w:t xml:space="preserve"> AS Latvijas filiāle, konta Nr. LV17RIKO0000080249645, bankas kods: RIKOLV2X.</w:t>
      </w:r>
    </w:p>
    <w:p w14:paraId="174358DA" w14:textId="77777777" w:rsidR="00F6305C" w:rsidRDefault="00F6305C" w:rsidP="00F6305C">
      <w:pPr>
        <w:pStyle w:val="ListParagraph"/>
        <w:jc w:val="both"/>
        <w:rPr>
          <w:rFonts w:ascii="Arial" w:hAnsi="Arial" w:cs="Arial"/>
          <w:sz w:val="20"/>
          <w:szCs w:val="20"/>
          <w:lang w:val="lv-LV"/>
        </w:rPr>
      </w:pPr>
      <w:r w:rsidRPr="005E3CB9">
        <w:rPr>
          <w:rFonts w:ascii="Arial" w:hAnsi="Arial" w:cs="Arial"/>
          <w:sz w:val="20"/>
          <w:szCs w:val="20"/>
          <w:lang w:val="lv-LV"/>
        </w:rPr>
        <w:t xml:space="preserve">E-pasta adrese: </w:t>
      </w:r>
      <w:r w:rsidRPr="00F6305C">
        <w:rPr>
          <w:rFonts w:ascii="Arial" w:hAnsi="Arial" w:cs="Arial"/>
          <w:sz w:val="20"/>
          <w:szCs w:val="20"/>
          <w:lang w:val="lv-LV"/>
        </w:rPr>
        <w:t>info@ldz.lv</w:t>
      </w:r>
      <w:r>
        <w:rPr>
          <w:rFonts w:ascii="Arial" w:hAnsi="Arial" w:cs="Arial"/>
          <w:sz w:val="20"/>
          <w:szCs w:val="20"/>
          <w:lang w:val="lv-LV"/>
        </w:rPr>
        <w:t>.</w:t>
      </w:r>
    </w:p>
    <w:p w14:paraId="0DB46164" w14:textId="77777777" w:rsidR="00344053" w:rsidRPr="00F6305C" w:rsidRDefault="00F6305C" w:rsidP="00F6305C">
      <w:pPr>
        <w:pStyle w:val="ListParagraph"/>
        <w:jc w:val="both"/>
        <w:rPr>
          <w:rFonts w:ascii="Arial" w:hAnsi="Arial"/>
          <w:sz w:val="20"/>
          <w:szCs w:val="20"/>
          <w:lang w:val="lv-LV"/>
        </w:rPr>
      </w:pPr>
      <w:r w:rsidRPr="005E3CB9">
        <w:rPr>
          <w:rFonts w:ascii="Arial" w:hAnsi="Arial" w:cs="Arial"/>
          <w:sz w:val="20"/>
          <w:szCs w:val="20"/>
          <w:lang w:val="lv-LV"/>
        </w:rPr>
        <w:t>Tīmekļvietne: www.ldz.lv</w:t>
      </w:r>
      <w:r>
        <w:rPr>
          <w:rFonts w:ascii="Arial" w:hAnsi="Arial" w:cs="Arial"/>
          <w:sz w:val="20"/>
          <w:szCs w:val="20"/>
          <w:lang w:val="lv-LV"/>
        </w:rPr>
        <w:t>.</w:t>
      </w:r>
    </w:p>
    <w:p w14:paraId="5C08E3A9" w14:textId="77777777" w:rsidR="00344053" w:rsidRPr="00B369B0" w:rsidRDefault="00344053" w:rsidP="00DB270B">
      <w:pPr>
        <w:pStyle w:val="ListParagraph"/>
        <w:numPr>
          <w:ilvl w:val="2"/>
          <w:numId w:val="8"/>
        </w:numPr>
        <w:jc w:val="both"/>
        <w:rPr>
          <w:rFonts w:ascii="Arial" w:hAnsi="Arial"/>
          <w:sz w:val="20"/>
          <w:lang w:val="lv-LV"/>
        </w:rPr>
      </w:pPr>
      <w:r w:rsidRPr="00B369B0">
        <w:rPr>
          <w:rFonts w:ascii="Arial" w:hAnsi="Arial"/>
          <w:b/>
          <w:sz w:val="20"/>
          <w:lang w:val="lv-LV"/>
        </w:rPr>
        <w:t>Saņēmējs (pasūtītāja struktūrvienība):</w:t>
      </w:r>
    </w:p>
    <w:p w14:paraId="5C12BC49"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VAS “Latvijas dzelzceļš” Sliežu ceļu pārvalde (turpmāk  – SCP</w:t>
      </w:r>
      <w:r w:rsidR="00B369B0">
        <w:rPr>
          <w:rFonts w:ascii="Arial" w:hAnsi="Arial"/>
          <w:sz w:val="20"/>
          <w:lang w:val="lv-LV"/>
        </w:rPr>
        <w:t>*</w:t>
      </w:r>
      <w:r w:rsidRPr="00B369B0">
        <w:rPr>
          <w:rFonts w:ascii="Arial" w:hAnsi="Arial"/>
          <w:sz w:val="20"/>
          <w:lang w:val="lv-LV"/>
        </w:rPr>
        <w:t>).</w:t>
      </w:r>
    </w:p>
    <w:p w14:paraId="55CE19F4"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Faktiskā adrese: Torņakalna iela 16, Rīga, LV-1004</w:t>
      </w:r>
      <w:r w:rsidR="007F0BC8" w:rsidRPr="005E3CB9">
        <w:rPr>
          <w:rFonts w:ascii="Arial" w:hAnsi="Arial" w:cs="Arial"/>
          <w:sz w:val="20"/>
          <w:szCs w:val="20"/>
          <w:lang w:val="lv-LV"/>
        </w:rPr>
        <w:t>, Latvija.</w:t>
      </w:r>
    </w:p>
    <w:p w14:paraId="5EC692E2" w14:textId="35B48B8E"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0"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712C64" w:rsidRPr="00B369B0">
        <w:rPr>
          <w:rFonts w:ascii="Arial" w:eastAsiaTheme="minorHAnsi" w:hAnsi="Arial"/>
          <w:sz w:val="20"/>
          <w:lang w:val="lv-LV"/>
        </w:rPr>
        <w:t>sarunu procedūras</w:t>
      </w:r>
      <w:r w:rsidRPr="00B369B0">
        <w:rPr>
          <w:rFonts w:ascii="Arial" w:eastAsiaTheme="minorHAnsi" w:hAnsi="Arial"/>
          <w:sz w:val="20"/>
          <w:lang w:val="lv-LV"/>
        </w:rPr>
        <w:t xml:space="preserve"> 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izsūta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575ECCE7" w14:textId="77777777" w:rsidR="008B3047" w:rsidRPr="00B369B0" w:rsidRDefault="0008739C"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nodrošina</w:t>
      </w:r>
      <w:r w:rsidRPr="005E3CB9">
        <w:rPr>
          <w:rStyle w:val="FootnoteReference"/>
          <w:rFonts w:ascii="Arial" w:hAnsi="Arial" w:cs="Arial"/>
          <w:bCs/>
          <w:color w:val="FF0000"/>
          <w:sz w:val="20"/>
          <w:szCs w:val="20"/>
          <w:lang w:val="lv-LV"/>
        </w:rPr>
        <w:footnoteReference w:id="2"/>
      </w:r>
      <w:r w:rsidRPr="00B369B0">
        <w:rPr>
          <w:rFonts w:ascii="Arial" w:eastAsiaTheme="minorHAnsi" w:hAnsi="Arial"/>
          <w:sz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B369B0">
        <w:rPr>
          <w:rFonts w:ascii="Arial" w:eastAsiaTheme="minorHAnsi" w:hAnsi="Arial"/>
          <w:sz w:val="20"/>
          <w:lang w:val="lv-LV"/>
        </w:rPr>
        <w:t xml:space="preserve"> dokumentiem, sākot no iepirkuma izsludināšanas brīža </w:t>
      </w:r>
      <w:r w:rsidRPr="00B369B0">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5E3CB9">
        <w:rPr>
          <w:rFonts w:ascii="Arial" w:hAnsi="Arial" w:cs="Arial"/>
          <w:sz w:val="20"/>
          <w:szCs w:val="20"/>
          <w:lang w:val="lv-LV"/>
        </w:rPr>
        <w:t>nolikuma 1.3.punktā</w:t>
      </w:r>
      <w:r w:rsidRPr="00B369B0">
        <w:rPr>
          <w:rFonts w:ascii="Arial" w:hAnsi="Arial"/>
          <w:sz w:val="20"/>
          <w:lang w:val="lv-LV"/>
        </w:rPr>
        <w:t xml:space="preserve"> norādītājai pasūtītāja kontaktpersonai</w:t>
      </w:r>
      <w:r w:rsidRPr="005E3CB9">
        <w:rPr>
          <w:rFonts w:ascii="Arial" w:hAnsi="Arial" w:cs="Arial"/>
          <w:sz w:val="20"/>
          <w:szCs w:val="20"/>
          <w:lang w:val="lv-LV"/>
        </w:rPr>
        <w:t>).</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77777777"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lastRenderedPageBreak/>
        <w:t>Pasūtītājs ievieto 1.4.</w:t>
      </w:r>
      <w:r w:rsidR="00896DB8" w:rsidRPr="00B369B0">
        <w:rPr>
          <w:rFonts w:ascii="Arial" w:eastAsiaTheme="minorHAnsi" w:hAnsi="Arial"/>
          <w:sz w:val="20"/>
          <w:lang w:val="lv-LV"/>
        </w:rPr>
        <w:t>5</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dokumenti un visi papildus nepieciešamie dokumenti, kā arī elektroniskā formā nosūta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izsūta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4A27EC28" w14:textId="77777777" w:rsidR="008B3047" w:rsidRPr="00B369B0" w:rsidRDefault="008B3047" w:rsidP="008B3047">
      <w:pPr>
        <w:rPr>
          <w:rStyle w:val="Hyperlink"/>
          <w:rFonts w:ascii="Arial" w:hAnsi="Arial"/>
          <w:b/>
          <w:color w:val="auto"/>
          <w:sz w:val="20"/>
          <w:lang w:val="lv-LV"/>
        </w:rPr>
      </w:pPr>
    </w:p>
    <w:p w14:paraId="789B8B60"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 vieta, datums, laiks un kārtība</w:t>
      </w:r>
    </w:p>
    <w:p w14:paraId="023EE1B5" w14:textId="67AB7AB9" w:rsidR="0008739C" w:rsidRPr="007B45C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1"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 xml:space="preserve">.gada </w:t>
      </w:r>
      <w:r w:rsidR="007B45C2" w:rsidRPr="007B45C2">
        <w:rPr>
          <w:rFonts w:ascii="Arial" w:hAnsi="Arial"/>
          <w:b/>
          <w:sz w:val="20"/>
          <w:lang w:val="lv-LV"/>
        </w:rPr>
        <w:t>17</w:t>
      </w:r>
      <w:r w:rsidR="007F0BC8" w:rsidRPr="007B45C2">
        <w:rPr>
          <w:rFonts w:ascii="Arial" w:hAnsi="Arial" w:cs="Arial"/>
          <w:b/>
          <w:sz w:val="20"/>
          <w:szCs w:val="20"/>
          <w:lang w:val="lv-LV"/>
        </w:rPr>
        <w:t>.</w:t>
      </w:r>
      <w:r w:rsidR="005850B4" w:rsidRPr="007B45C2">
        <w:rPr>
          <w:rFonts w:ascii="Arial" w:hAnsi="Arial" w:cs="Arial"/>
          <w:b/>
          <w:sz w:val="20"/>
          <w:szCs w:val="20"/>
          <w:lang w:val="lv-LV"/>
        </w:rPr>
        <w:t>martam</w:t>
      </w:r>
      <w:r w:rsidRPr="007B45C2">
        <w:rPr>
          <w:rFonts w:ascii="Arial" w:hAnsi="Arial"/>
          <w:b/>
          <w:sz w:val="20"/>
          <w:lang w:val="lv-LV"/>
        </w:rPr>
        <w:t xml:space="preserve"> plkst.</w:t>
      </w:r>
      <w:bookmarkEnd w:id="1"/>
      <w:r w:rsidRPr="007B45C2">
        <w:rPr>
          <w:rFonts w:ascii="Arial" w:hAnsi="Arial"/>
          <w:b/>
          <w:sz w:val="20"/>
          <w:lang w:val="lv-LV"/>
        </w:rPr>
        <w:t>9:30</w:t>
      </w:r>
      <w:r w:rsidRPr="007B45C2">
        <w:rPr>
          <w:rFonts w:ascii="Arial" w:hAnsi="Arial" w:cs="Arial"/>
          <w:b/>
          <w:sz w:val="20"/>
          <w:szCs w:val="20"/>
          <w:lang w:val="lv-LV"/>
        </w:rPr>
        <w:t xml:space="preserve">, </w:t>
      </w:r>
      <w:r w:rsidRPr="007B45C2">
        <w:rPr>
          <w:rFonts w:ascii="Arial" w:hAnsi="Arial" w:cs="Arial"/>
          <w:bCs/>
          <w:sz w:val="20"/>
          <w:szCs w:val="20"/>
          <w:lang w:val="lv-LV"/>
        </w:rPr>
        <w:t>Latvijā,</w:t>
      </w:r>
      <w:r w:rsidRPr="007B45C2">
        <w:rPr>
          <w:rFonts w:ascii="Arial" w:hAnsi="Arial"/>
          <w:sz w:val="20"/>
          <w:lang w:val="lv-LV"/>
        </w:rPr>
        <w:t xml:space="preserve"> Rīgā, Gogoļa ielā 3, 1.stāvā, </w:t>
      </w:r>
      <w:r w:rsidR="007F0BC8" w:rsidRPr="007B45C2">
        <w:rPr>
          <w:rFonts w:ascii="Arial" w:hAnsi="Arial" w:cs="Arial"/>
          <w:sz w:val="20"/>
          <w:szCs w:val="20"/>
          <w:lang w:val="lv-LV"/>
        </w:rPr>
        <w:t>100</w:t>
      </w:r>
      <w:r w:rsidRPr="007B45C2">
        <w:rPr>
          <w:rFonts w:ascii="Arial" w:hAnsi="Arial"/>
          <w:sz w:val="20"/>
          <w:lang w:val="lv-LV"/>
        </w:rPr>
        <w:t>.kabinetā (</w:t>
      </w:r>
      <w:r w:rsidRPr="007B45C2">
        <w:rPr>
          <w:rFonts w:ascii="Arial" w:hAnsi="Arial"/>
          <w:b/>
          <w:sz w:val="20"/>
          <w:lang w:val="lv-LV"/>
        </w:rPr>
        <w:t xml:space="preserve">VAS “Latvijas dzelzceļš” </w:t>
      </w:r>
      <w:r w:rsidRPr="007B45C2">
        <w:rPr>
          <w:rFonts w:ascii="Arial" w:hAnsi="Arial" w:cs="Arial"/>
          <w:b/>
          <w:bCs/>
          <w:sz w:val="20"/>
          <w:szCs w:val="20"/>
          <w:lang w:val="lv-LV"/>
        </w:rPr>
        <w:t>Kancelejā</w:t>
      </w:r>
      <w:r w:rsidRPr="007B45C2">
        <w:rPr>
          <w:rFonts w:ascii="Arial" w:hAnsi="Arial"/>
          <w:sz w:val="20"/>
          <w:lang w:val="lv-LV"/>
        </w:rPr>
        <w:t>). Piedāvājumu iesniedz personīgi, ar kurjera starpniecību vai ierakstītā pasta sūtījumā.</w:t>
      </w:r>
    </w:p>
    <w:p w14:paraId="41658BBC" w14:textId="2259B272" w:rsidR="0008739C" w:rsidRPr="00B369B0" w:rsidRDefault="0008739C" w:rsidP="0008739C">
      <w:pPr>
        <w:pStyle w:val="ListParagraph"/>
        <w:numPr>
          <w:ilvl w:val="2"/>
          <w:numId w:val="8"/>
        </w:numPr>
        <w:jc w:val="both"/>
        <w:rPr>
          <w:rFonts w:ascii="Arial" w:hAnsi="Arial"/>
          <w:b/>
          <w:sz w:val="20"/>
          <w:lang w:val="lv-LV"/>
        </w:rPr>
      </w:pPr>
      <w:r w:rsidRPr="007B45C2">
        <w:rPr>
          <w:rFonts w:ascii="Arial" w:hAnsi="Arial"/>
          <w:sz w:val="20"/>
          <w:lang w:val="lv-LV"/>
        </w:rPr>
        <w:t xml:space="preserve">iesniegtos piedāvājumus </w:t>
      </w:r>
      <w:r w:rsidRPr="007B45C2">
        <w:rPr>
          <w:rFonts w:ascii="Arial" w:hAnsi="Arial"/>
          <w:b/>
          <w:sz w:val="20"/>
          <w:lang w:val="lv-LV"/>
        </w:rPr>
        <w:t>atver</w:t>
      </w:r>
      <w:r w:rsidRPr="007B45C2">
        <w:rPr>
          <w:rFonts w:ascii="Arial" w:hAnsi="Arial"/>
          <w:sz w:val="20"/>
          <w:lang w:val="lv-LV"/>
        </w:rPr>
        <w:t xml:space="preserve"> </w:t>
      </w:r>
      <w:bookmarkStart w:id="2" w:name="_Hlk64384290"/>
      <w:r w:rsidRPr="007B45C2">
        <w:rPr>
          <w:rFonts w:ascii="Arial" w:hAnsi="Arial" w:cs="Arial"/>
          <w:b/>
          <w:bCs/>
          <w:sz w:val="20"/>
          <w:szCs w:val="20"/>
          <w:lang w:val="lv-LV"/>
        </w:rPr>
        <w:t>202</w:t>
      </w:r>
      <w:r w:rsidR="007F0BC8" w:rsidRPr="007B45C2">
        <w:rPr>
          <w:rFonts w:ascii="Arial" w:hAnsi="Arial" w:cs="Arial"/>
          <w:b/>
          <w:bCs/>
          <w:sz w:val="20"/>
          <w:szCs w:val="20"/>
          <w:lang w:val="lv-LV"/>
        </w:rPr>
        <w:t>2</w:t>
      </w:r>
      <w:r w:rsidRPr="007B45C2">
        <w:rPr>
          <w:rFonts w:ascii="Arial" w:hAnsi="Arial"/>
          <w:b/>
          <w:sz w:val="20"/>
          <w:lang w:val="lv-LV"/>
        </w:rPr>
        <w:t xml:space="preserve">.gada </w:t>
      </w:r>
      <w:r w:rsidR="007B45C2" w:rsidRPr="007B45C2">
        <w:rPr>
          <w:rFonts w:ascii="Arial" w:hAnsi="Arial"/>
          <w:b/>
          <w:sz w:val="20"/>
          <w:lang w:val="lv-LV"/>
        </w:rPr>
        <w:t>17</w:t>
      </w:r>
      <w:r w:rsidR="007F0BC8" w:rsidRPr="007B45C2">
        <w:rPr>
          <w:rFonts w:ascii="Arial" w:hAnsi="Arial" w:cs="Arial"/>
          <w:b/>
          <w:bCs/>
          <w:sz w:val="20"/>
          <w:szCs w:val="20"/>
          <w:lang w:val="lv-LV"/>
        </w:rPr>
        <w:t>.</w:t>
      </w:r>
      <w:r w:rsidR="005850B4" w:rsidRPr="007B45C2">
        <w:rPr>
          <w:rFonts w:ascii="Arial" w:hAnsi="Arial" w:cs="Arial"/>
          <w:b/>
          <w:bCs/>
          <w:sz w:val="20"/>
          <w:szCs w:val="20"/>
          <w:lang w:val="lv-LV"/>
        </w:rPr>
        <w:t>martā</w:t>
      </w:r>
      <w:r w:rsidRPr="007B45C2">
        <w:rPr>
          <w:rFonts w:ascii="Arial" w:hAnsi="Arial"/>
          <w:b/>
          <w:sz w:val="20"/>
          <w:lang w:val="lv-LV"/>
        </w:rPr>
        <w:t xml:space="preserve"> </w:t>
      </w:r>
      <w:r w:rsidRPr="00B369B0">
        <w:rPr>
          <w:rFonts w:ascii="Arial" w:hAnsi="Arial"/>
          <w:b/>
          <w:sz w:val="20"/>
          <w:lang w:val="lv-LV"/>
        </w:rPr>
        <w:t>plkst. 10:00</w:t>
      </w:r>
      <w:bookmarkEnd w:id="2"/>
      <w:r w:rsidR="001347F0" w:rsidRPr="005E3CB9">
        <w:rPr>
          <w:rFonts w:ascii="Arial" w:hAnsi="Arial" w:cs="Arial"/>
          <w:sz w:val="20"/>
          <w:szCs w:val="20"/>
          <w:lang w:val="lv-LV"/>
        </w:rPr>
        <w:t>, VAS “Latvijas dzelzceļš” Iepirkumu birojā</w:t>
      </w:r>
      <w:r w:rsidR="001347F0" w:rsidRPr="00B369B0">
        <w:rPr>
          <w:rFonts w:ascii="Arial" w:hAnsi="Arial"/>
          <w:sz w:val="20"/>
          <w:lang w:val="lv-LV"/>
        </w:rPr>
        <w:t>.</w:t>
      </w:r>
    </w:p>
    <w:p w14:paraId="6FAE80DD" w14:textId="77777777" w:rsidR="0008739C" w:rsidRPr="00B369B0" w:rsidRDefault="0008739C" w:rsidP="0008739C">
      <w:pPr>
        <w:pStyle w:val="ListParagraph"/>
        <w:numPr>
          <w:ilvl w:val="2"/>
          <w:numId w:val="8"/>
        </w:numPr>
        <w:jc w:val="both"/>
        <w:rPr>
          <w:rFonts w:ascii="Arial" w:hAnsi="Arial"/>
          <w:b/>
          <w:sz w:val="20"/>
          <w:lang w:val="lv-LV"/>
        </w:rPr>
      </w:pPr>
      <w:bookmarkStart w:id="3" w:name="_Hlk52367908"/>
      <w:r w:rsidRPr="00B369B0">
        <w:rPr>
          <w:rFonts w:ascii="Arial" w:hAnsi="Arial"/>
          <w:sz w:val="20"/>
          <w:lang w:val="lv-LV"/>
        </w:rPr>
        <w:t>Pēc piedāvājumu iesniegšanai noteiktā termiņa iesniegtie</w:t>
      </w:r>
      <w:r w:rsidRPr="005E3CB9">
        <w:rPr>
          <w:rFonts w:ascii="Arial" w:hAnsi="Arial" w:cs="Arial"/>
          <w:sz w:val="20"/>
          <w:szCs w:val="20"/>
          <w:lang w:val="lv-LV"/>
        </w:rPr>
        <w:t xml:space="preserve"> piedāvājumi un</w:t>
      </w:r>
      <w:r w:rsidRPr="00B369B0">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Ja komisija saņēmusi pretendenta piedāvājuma atsaukumu vai grozījumu, to atver pirms piedāvājuma.</w:t>
      </w:r>
    </w:p>
    <w:p w14:paraId="5807D0E2" w14:textId="77777777" w:rsidR="0008739C" w:rsidRPr="00BA5513" w:rsidRDefault="0008739C" w:rsidP="0008739C">
      <w:pPr>
        <w:pStyle w:val="ListParagraph"/>
        <w:numPr>
          <w:ilvl w:val="2"/>
          <w:numId w:val="8"/>
        </w:numPr>
        <w:jc w:val="both"/>
        <w:rPr>
          <w:rFonts w:ascii="Arial" w:hAnsi="Arial"/>
          <w:b/>
          <w:sz w:val="20"/>
          <w:lang w:val="lv-LV"/>
        </w:rPr>
      </w:pPr>
      <w:r w:rsidRPr="00BA5513">
        <w:rPr>
          <w:rFonts w:ascii="Arial" w:hAnsi="Arial"/>
          <w:sz w:val="20"/>
          <w:lang w:val="lv-LV"/>
        </w:rPr>
        <w:t>Iesniedzot piedāvājumu, pretendents pilnībā atzīst visus nolikumā (t.sk. tā pielikumos un formās) ietvertos nosacījumus.</w:t>
      </w:r>
    </w:p>
    <w:bookmarkEnd w:id="3"/>
    <w:p w14:paraId="3EE54E29" w14:textId="53E6AA04" w:rsidR="009D5683" w:rsidRPr="00B369B0" w:rsidRDefault="0008739C" w:rsidP="00B369B0">
      <w:pPr>
        <w:pStyle w:val="ListParagraph"/>
        <w:numPr>
          <w:ilvl w:val="2"/>
          <w:numId w:val="8"/>
        </w:numPr>
        <w:jc w:val="both"/>
        <w:rPr>
          <w:rStyle w:val="Hyperlink"/>
          <w:rFonts w:ascii="Arial" w:hAnsi="Arial" w:cs="Arial"/>
          <w:b/>
          <w:color w:val="auto"/>
          <w:sz w:val="20"/>
          <w:szCs w:val="20"/>
          <w:u w:val="none"/>
          <w:lang w:val="lv-LV"/>
        </w:rPr>
      </w:pPr>
      <w:r w:rsidRPr="00B369B0">
        <w:rPr>
          <w:rFonts w:ascii="Arial" w:hAnsi="Arial"/>
          <w:sz w:val="20"/>
          <w:lang w:val="lv-LV"/>
        </w:rPr>
        <w:t xml:space="preserve">Komisija piedāvājumus atver to iesniegšanas secībā </w:t>
      </w:r>
      <w:r w:rsidRPr="005E3CB9">
        <w:rPr>
          <w:rFonts w:ascii="Arial" w:hAnsi="Arial" w:cs="Arial"/>
          <w:sz w:val="20"/>
          <w:szCs w:val="20"/>
          <w:lang w:val="lv-LV"/>
        </w:rPr>
        <w:t>un nolasa</w:t>
      </w:r>
      <w:r w:rsidRPr="00B369B0">
        <w:rPr>
          <w:rFonts w:ascii="Arial" w:hAnsi="Arial"/>
          <w:sz w:val="20"/>
          <w:lang w:val="lv-LV"/>
        </w:rPr>
        <w:t xml:space="preserve"> pretendenta </w:t>
      </w:r>
      <w:r w:rsidRPr="005E3CB9">
        <w:rPr>
          <w:rFonts w:ascii="Arial" w:hAnsi="Arial" w:cs="Arial"/>
          <w:sz w:val="20"/>
          <w:szCs w:val="20"/>
          <w:lang w:val="lv-LV"/>
        </w:rPr>
        <w:t>nosaukumu</w:t>
      </w:r>
      <w:r w:rsidRPr="00B369B0">
        <w:rPr>
          <w:rFonts w:ascii="Arial" w:hAnsi="Arial"/>
          <w:sz w:val="20"/>
          <w:lang w:val="lv-LV"/>
        </w:rPr>
        <w:t xml:space="preserve">, </w:t>
      </w:r>
      <w:r w:rsidR="009D5683" w:rsidRPr="00B369B0">
        <w:rPr>
          <w:rFonts w:ascii="Arial" w:hAnsi="Arial"/>
          <w:sz w:val="20"/>
          <w:lang w:val="lv-LV"/>
        </w:rPr>
        <w:t>piedāvājuma iesniegšanas</w:t>
      </w:r>
      <w:r w:rsidR="00B369B0">
        <w:rPr>
          <w:rFonts w:ascii="Arial" w:hAnsi="Arial"/>
          <w:sz w:val="20"/>
          <w:lang w:val="lv-LV"/>
        </w:rPr>
        <w:t xml:space="preserve"> laiku, piedāvāto cenu (katrai iepirkuma priekšmeta daļai)</w:t>
      </w:r>
      <w:r w:rsidR="007B45C2" w:rsidRPr="00971829">
        <w:rPr>
          <w:rStyle w:val="FootnoteReference"/>
          <w:rFonts w:ascii="Arial" w:hAnsi="Arial" w:cs="Arial"/>
          <w:color w:val="FF0000"/>
          <w:sz w:val="22"/>
          <w:szCs w:val="22"/>
          <w:lang w:val="lv-LV"/>
        </w:rPr>
        <w:footnoteReference w:id="3"/>
      </w:r>
      <w:r w:rsidR="00B369B0">
        <w:rPr>
          <w:rFonts w:ascii="Arial" w:hAnsi="Arial" w:cs="Arial"/>
          <w:sz w:val="20"/>
          <w:szCs w:val="20"/>
          <w:lang w:val="lv-LV"/>
        </w:rPr>
        <w:t>.</w:t>
      </w:r>
    </w:p>
    <w:p w14:paraId="7DF44F7C" w14:textId="77777777" w:rsidR="00896DB8" w:rsidRPr="00B369B0" w:rsidRDefault="00896DB8" w:rsidP="008B3047">
      <w:pPr>
        <w:jc w:val="both"/>
        <w:rPr>
          <w:rStyle w:val="Hyperlink"/>
          <w:rFonts w:ascii="Arial" w:hAnsi="Arial"/>
          <w:b/>
          <w:color w:val="auto"/>
          <w:sz w:val="20"/>
          <w:lang w:val="lv-LV"/>
        </w:rPr>
      </w:pPr>
    </w:p>
    <w:p w14:paraId="209A4B06"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Piedāvājuma dokumentu noformējums</w:t>
      </w:r>
    </w:p>
    <w:p w14:paraId="5A3CEC23"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369B0">
        <w:rPr>
          <w:rFonts w:ascii="Arial" w:hAnsi="Arial"/>
          <w:sz w:val="20"/>
          <w:lang w:val="lv-LV"/>
        </w:rPr>
        <w:t>adresāts:</w:t>
      </w:r>
      <w:r w:rsidRPr="00B369B0">
        <w:rPr>
          <w:rFonts w:ascii="Arial" w:hAnsi="Arial"/>
          <w:b/>
          <w:sz w:val="20"/>
          <w:lang w:val="lv-LV"/>
        </w:rPr>
        <w:t xml:space="preserve"> VAS “Latvijas dzelzceļš” Iepirkumu birojam, Gogoļa ielā 3, Rīgā, Latvijā, LV-1547;</w:t>
      </w:r>
    </w:p>
    <w:p w14:paraId="086A3C5B" w14:textId="0A06AB42"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 xml:space="preserve">atzīme atbilstoši tā saturam: </w:t>
      </w:r>
      <w:r w:rsidRPr="005E3CB9">
        <w:rPr>
          <w:rFonts w:ascii="Arial" w:hAnsi="Arial" w:cs="Arial"/>
          <w:b/>
          <w:sz w:val="20"/>
          <w:szCs w:val="20"/>
          <w:lang w:val="lv-LV"/>
        </w:rPr>
        <w:t>“</w:t>
      </w:r>
      <w:bookmarkStart w:id="6" w:name="_Hlk64384409"/>
      <w:r w:rsidRPr="005E3CB9">
        <w:rPr>
          <w:rFonts w:ascii="Arial" w:hAnsi="Arial" w:cs="Arial"/>
          <w:b/>
          <w:sz w:val="20"/>
          <w:szCs w:val="20"/>
          <w:lang w:val="lv-LV"/>
        </w:rPr>
        <w:t xml:space="preserve">Piedāvājuma dokumenti sarunu procedūrai ar publikāciju </w:t>
      </w:r>
      <w:r w:rsidR="00972D56">
        <w:rPr>
          <w:rFonts w:ascii="Arial" w:hAnsi="Arial" w:cs="Arial"/>
          <w:b/>
          <w:sz w:val="20"/>
          <w:szCs w:val="20"/>
          <w:lang w:val="lv-LV"/>
        </w:rPr>
        <w:t>“</w:t>
      </w:r>
      <w:r w:rsidR="00082787" w:rsidRPr="00082787">
        <w:rPr>
          <w:rFonts w:ascii="Arial" w:hAnsi="Arial" w:cs="Arial"/>
          <w:b/>
          <w:sz w:val="20"/>
          <w:szCs w:val="20"/>
          <w:lang w:val="lv-LV"/>
        </w:rPr>
        <w:t>Zāles pļaušana dzelzceļa nodalījuma joslā</w:t>
      </w:r>
      <w:r w:rsidRPr="005E3CB9">
        <w:rPr>
          <w:rFonts w:ascii="Arial" w:hAnsi="Arial" w:cs="Arial"/>
          <w:b/>
          <w:sz w:val="20"/>
          <w:szCs w:val="20"/>
          <w:lang w:val="lv-LV"/>
        </w:rPr>
        <w:t>”;</w:t>
      </w:r>
    </w:p>
    <w:p w14:paraId="6E9A2BAC" w14:textId="3731B565"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norāde: “</w:t>
      </w:r>
      <w:r w:rsidRPr="005E3CB9">
        <w:rPr>
          <w:rFonts w:ascii="Arial" w:hAnsi="Arial" w:cs="Arial"/>
          <w:b/>
          <w:sz w:val="20"/>
          <w:szCs w:val="20"/>
          <w:lang w:val="lv-LV"/>
        </w:rPr>
        <w:t xml:space="preserve">Neatvērt līdz </w:t>
      </w:r>
      <w:r w:rsidR="007F0BC8" w:rsidRPr="005E3CB9">
        <w:rPr>
          <w:rFonts w:ascii="Arial" w:hAnsi="Arial" w:cs="Arial"/>
          <w:b/>
          <w:sz w:val="20"/>
          <w:szCs w:val="20"/>
          <w:lang w:val="lv-LV"/>
        </w:rPr>
        <w:t>2022</w:t>
      </w:r>
      <w:r w:rsidRPr="005E3CB9">
        <w:rPr>
          <w:rFonts w:ascii="Arial" w:hAnsi="Arial" w:cs="Arial"/>
          <w:b/>
          <w:sz w:val="20"/>
          <w:szCs w:val="20"/>
          <w:lang w:val="lv-LV"/>
        </w:rPr>
        <w:t>.</w:t>
      </w:r>
      <w:r w:rsidRPr="007B45C2">
        <w:rPr>
          <w:rFonts w:ascii="Arial" w:hAnsi="Arial" w:cs="Arial"/>
          <w:b/>
          <w:sz w:val="20"/>
          <w:szCs w:val="20"/>
          <w:lang w:val="lv-LV"/>
        </w:rPr>
        <w:t xml:space="preserve">gada </w:t>
      </w:r>
      <w:r w:rsidR="007B45C2" w:rsidRPr="007B45C2">
        <w:rPr>
          <w:rFonts w:ascii="Arial" w:hAnsi="Arial" w:cs="Arial"/>
          <w:b/>
          <w:sz w:val="20"/>
          <w:szCs w:val="20"/>
          <w:lang w:val="lv-LV"/>
        </w:rPr>
        <w:t>17</w:t>
      </w:r>
      <w:r w:rsidR="007F0BC8" w:rsidRPr="007B45C2">
        <w:rPr>
          <w:rFonts w:ascii="Arial" w:hAnsi="Arial" w:cs="Arial"/>
          <w:b/>
          <w:sz w:val="20"/>
          <w:szCs w:val="20"/>
          <w:lang w:val="lv-LV"/>
        </w:rPr>
        <w:t>.</w:t>
      </w:r>
      <w:r w:rsidR="001239F8" w:rsidRPr="007B45C2">
        <w:rPr>
          <w:rFonts w:ascii="Arial" w:hAnsi="Arial" w:cs="Arial"/>
          <w:b/>
          <w:sz w:val="20"/>
          <w:szCs w:val="20"/>
          <w:lang w:val="lv-LV"/>
        </w:rPr>
        <w:t>martam</w:t>
      </w:r>
      <w:r w:rsidRPr="007B45C2">
        <w:rPr>
          <w:rFonts w:ascii="Arial" w:hAnsi="Arial" w:cs="Arial"/>
          <w:b/>
          <w:sz w:val="20"/>
          <w:szCs w:val="20"/>
          <w:lang w:val="lv-LV"/>
        </w:rPr>
        <w:t xml:space="preserve"> plkst</w:t>
      </w:r>
      <w:r w:rsidRPr="00E53A12">
        <w:rPr>
          <w:rFonts w:ascii="Arial" w:hAnsi="Arial" w:cs="Arial"/>
          <w:b/>
          <w:sz w:val="20"/>
          <w:szCs w:val="20"/>
          <w:lang w:val="lv-LV"/>
        </w:rPr>
        <w:t xml:space="preserve">. </w:t>
      </w:r>
      <w:r w:rsidRPr="00B369B0">
        <w:rPr>
          <w:rFonts w:ascii="Arial" w:hAnsi="Arial"/>
          <w:b/>
          <w:sz w:val="20"/>
          <w:lang w:val="lv-LV"/>
        </w:rPr>
        <w:t>10:</w:t>
      </w:r>
      <w:bookmarkEnd w:id="6"/>
      <w:r w:rsidRPr="00B369B0">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informācija</w:t>
      </w:r>
      <w:r w:rsidRPr="00B369B0">
        <w:rPr>
          <w:rFonts w:ascii="Arial" w:hAnsi="Arial"/>
          <w:b/>
          <w:sz w:val="20"/>
          <w:lang w:val="lv-LV"/>
        </w:rPr>
        <w:t xml:space="preserve"> </w:t>
      </w:r>
      <w:r w:rsidRPr="00B369B0">
        <w:rPr>
          <w:rFonts w:ascii="Arial" w:hAnsi="Arial"/>
          <w:sz w:val="20"/>
          <w:lang w:val="lv-LV"/>
        </w:rPr>
        <w:t>par pretendentu</w:t>
      </w:r>
      <w:r w:rsidRPr="00B369B0">
        <w:rPr>
          <w:rFonts w:ascii="Arial" w:hAnsi="Arial"/>
          <w:b/>
          <w:sz w:val="20"/>
          <w:lang w:val="lv-LV"/>
        </w:rPr>
        <w:t>: nosaukums, juridiskā adrese un kontakttālrunis</w:t>
      </w:r>
      <w:bookmarkStart w:id="7" w:name="_Ref104800850"/>
      <w:bookmarkStart w:id="8" w:name="_Ref160424148"/>
      <w:r w:rsidRPr="00B369B0">
        <w:rPr>
          <w:rFonts w:ascii="Arial" w:hAnsi="Arial"/>
          <w:sz w:val="20"/>
          <w:lang w:val="lv-LV"/>
        </w:rPr>
        <w:t>.</w:t>
      </w:r>
    </w:p>
    <w:bookmarkEnd w:id="7"/>
    <w:bookmarkEnd w:id="8"/>
    <w:p w14:paraId="771E4619" w14:textId="7F7B96D7" w:rsidR="00B369B0" w:rsidRPr="00B369B0" w:rsidRDefault="00621D3A" w:rsidP="00B369B0">
      <w:pPr>
        <w:pStyle w:val="ListParagraph"/>
        <w:numPr>
          <w:ilvl w:val="2"/>
          <w:numId w:val="8"/>
        </w:numPr>
        <w:jc w:val="both"/>
        <w:rPr>
          <w:rFonts w:ascii="Arial" w:hAnsi="Arial"/>
          <w:sz w:val="20"/>
          <w:lang w:val="lv-LV"/>
        </w:rPr>
      </w:pPr>
      <w:r>
        <w:rPr>
          <w:rFonts w:ascii="Arial" w:hAnsi="Arial"/>
          <w:sz w:val="20"/>
          <w:szCs w:val="20"/>
          <w:lang w:val="lv-LV"/>
        </w:rPr>
        <w:t>Iepirkumā</w:t>
      </w:r>
      <w:r w:rsidR="0008739C" w:rsidRPr="00B369B0">
        <w:rPr>
          <w:rFonts w:ascii="Arial" w:hAnsi="Arial"/>
          <w:sz w:val="20"/>
          <w:szCs w:val="20"/>
          <w:lang w:val="lv-LV"/>
        </w:rPr>
        <w:t xml:space="preserve"> </w:t>
      </w:r>
      <w:r w:rsidR="00CD47F5" w:rsidRPr="00B369B0">
        <w:rPr>
          <w:rFonts w:ascii="Arial" w:hAnsi="Arial" w:cs="Arial"/>
          <w:sz w:val="20"/>
          <w:szCs w:val="20"/>
          <w:lang w:val="lv-LV"/>
        </w:rPr>
        <w:t xml:space="preserve">piedāvājuma dokumenti </w:t>
      </w:r>
      <w:r w:rsidR="0008739C" w:rsidRPr="00B369B0">
        <w:rPr>
          <w:rFonts w:ascii="Arial" w:hAnsi="Arial"/>
          <w:sz w:val="20"/>
          <w:szCs w:val="20"/>
          <w:lang w:val="lv-LV"/>
        </w:rPr>
        <w:t>jāiesniedz</w:t>
      </w:r>
      <w:r w:rsidR="00022174" w:rsidRPr="00B369B0">
        <w:rPr>
          <w:rFonts w:ascii="Arial" w:hAnsi="Arial"/>
          <w:sz w:val="20"/>
          <w:szCs w:val="20"/>
          <w:lang w:val="lv-LV"/>
        </w:rPr>
        <w:t xml:space="preserve"> </w:t>
      </w:r>
      <w:r w:rsidR="00CD47F5" w:rsidRPr="00B369B0">
        <w:rPr>
          <w:rFonts w:ascii="Arial" w:eastAsia="Calibri" w:hAnsi="Arial" w:cs="Arial"/>
          <w:sz w:val="20"/>
          <w:szCs w:val="20"/>
          <w:lang w:val="lv-LV"/>
        </w:rPr>
        <w:t xml:space="preserve">papīra formā </w:t>
      </w:r>
      <w:r w:rsidR="00CC71FE" w:rsidRPr="00B369B0">
        <w:rPr>
          <w:rFonts w:ascii="Arial" w:hAnsi="Arial"/>
          <w:sz w:val="20"/>
          <w:szCs w:val="20"/>
          <w:lang w:val="lv-LV"/>
        </w:rPr>
        <w:t>1 (vienu) piedāvājuma oriģinālu</w:t>
      </w:r>
      <w:r w:rsidR="00CC71FE" w:rsidRPr="00B369B0">
        <w:rPr>
          <w:rFonts w:ascii="Arial" w:eastAsia="Calibri" w:hAnsi="Arial"/>
          <w:sz w:val="20"/>
          <w:szCs w:val="20"/>
          <w:lang w:val="lv-LV"/>
        </w:rPr>
        <w:t xml:space="preserve"> </w:t>
      </w:r>
      <w:r w:rsidR="00CD47F5" w:rsidRPr="00B369B0">
        <w:rPr>
          <w:rFonts w:ascii="Arial" w:hAnsi="Arial" w:cs="Arial"/>
          <w:sz w:val="20"/>
          <w:szCs w:val="20"/>
          <w:lang w:val="lv-LV"/>
        </w:rPr>
        <w:t>un 1 (vienu) kopiju. Uz piedāvājuma oriģināla titullapas norāda “ORIĢINĀLS”</w:t>
      </w:r>
      <w:bookmarkStart w:id="9" w:name="_Hlk73708802"/>
      <w:r>
        <w:rPr>
          <w:rFonts w:ascii="Arial" w:hAnsi="Arial" w:cs="Arial"/>
          <w:sz w:val="20"/>
          <w:szCs w:val="20"/>
          <w:lang w:val="lv-LV"/>
        </w:rPr>
        <w:t>, uz kopijas sējuma – “KOPIJA”</w:t>
      </w:r>
      <w:r w:rsidR="00B369B0">
        <w:rPr>
          <w:rFonts w:ascii="Arial" w:hAnsi="Arial" w:cs="Arial"/>
          <w:sz w:val="20"/>
          <w:szCs w:val="20"/>
          <w:lang w:val="lv-LV"/>
        </w:rPr>
        <w:t>.</w:t>
      </w:r>
    </w:p>
    <w:bookmarkEnd w:id="9"/>
    <w:p w14:paraId="065642B7" w14:textId="77777777" w:rsidR="0008739C" w:rsidRPr="00B369B0" w:rsidRDefault="00445856" w:rsidP="0008739C">
      <w:pPr>
        <w:pStyle w:val="ListParagraph"/>
        <w:ind w:firstLine="556"/>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009E26F3" w:rsidRPr="005E3CB9">
        <w:rPr>
          <w:rFonts w:ascii="Arial" w:hAnsi="Arial" w:cs="Arial"/>
          <w:b/>
          <w:bCs/>
          <w:sz w:val="20"/>
          <w:szCs w:val="20"/>
          <w:lang w:val="lv-LV"/>
        </w:rPr>
        <w:t>noteicošie būs</w:t>
      </w:r>
      <w:r w:rsidR="009E26F3" w:rsidRPr="00B369B0">
        <w:rPr>
          <w:rFonts w:ascii="Arial" w:hAnsi="Arial"/>
          <w:b/>
          <w:sz w:val="20"/>
          <w:lang w:val="lv-LV"/>
        </w:rPr>
        <w:t xml:space="preserve"> </w:t>
      </w:r>
      <w:r w:rsidRPr="00B369B0">
        <w:rPr>
          <w:rFonts w:ascii="Arial" w:hAnsi="Arial"/>
          <w:b/>
          <w:sz w:val="20"/>
          <w:lang w:val="lv-LV"/>
        </w:rPr>
        <w:t xml:space="preserve">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364A2C2A" w14:textId="77777777" w:rsidR="0008739C" w:rsidRPr="00B369B0" w:rsidRDefault="0008739C" w:rsidP="0008739C">
      <w:pPr>
        <w:pStyle w:val="ListParagraph"/>
        <w:numPr>
          <w:ilvl w:val="2"/>
          <w:numId w:val="8"/>
        </w:numPr>
        <w:jc w:val="both"/>
        <w:rPr>
          <w:rFonts w:ascii="Arial" w:hAnsi="Arial"/>
          <w:b/>
          <w:sz w:val="20"/>
          <w:lang w:val="lv-LV"/>
        </w:rPr>
      </w:pPr>
      <w:bookmarkStart w:id="10" w:name="_Hlk52368282"/>
      <w:r w:rsidRPr="00B369B0">
        <w:rPr>
          <w:rFonts w:ascii="Arial" w:hAnsi="Arial"/>
          <w:sz w:val="20"/>
          <w:lang w:val="lv-LV"/>
        </w:rPr>
        <w:t>Piedāvājuma dokumentiem jābūt cauršūtiem vai caurauklotiem, tā, lai dokumentus nebūtu iespējams atdalīt. Piedāvājuma</w:t>
      </w:r>
      <w:r w:rsidRPr="005E3CB9">
        <w:rPr>
          <w:rFonts w:ascii="Arial" w:hAnsi="Arial" w:cs="Arial"/>
          <w:sz w:val="20"/>
          <w:szCs w:val="20"/>
          <w:lang w:val="lv-LV"/>
        </w:rPr>
        <w:t xml:space="preserve"> cauršūto</w:t>
      </w:r>
      <w:r w:rsidRPr="00B369B0">
        <w:rPr>
          <w:rFonts w:ascii="Arial" w:hAnsi="Arial"/>
          <w:sz w:val="20"/>
          <w:lang w:val="lv-LV"/>
        </w:rPr>
        <w:t xml:space="preserve"> sējumu lapām jābūt numurētām. Uz pēdējās lapas aizmugures jānorāda cauršūto lapu skaits, ko ar savu parakstu apliecina persona, kam ir pārstāvības tiesības.</w:t>
      </w:r>
    </w:p>
    <w:p w14:paraId="568D1E40" w14:textId="77777777" w:rsidR="0008739C" w:rsidRPr="00B369B0" w:rsidRDefault="0008739C" w:rsidP="0008739C">
      <w:pPr>
        <w:pStyle w:val="ListParagraph"/>
        <w:numPr>
          <w:ilvl w:val="2"/>
          <w:numId w:val="8"/>
        </w:numPr>
        <w:jc w:val="both"/>
        <w:rPr>
          <w:rFonts w:ascii="Arial" w:hAnsi="Arial"/>
          <w:b/>
          <w:sz w:val="20"/>
          <w:lang w:val="lv-LV"/>
        </w:rPr>
      </w:pPr>
      <w:bookmarkStart w:id="11" w:name="_Hlk64966034"/>
      <w:r w:rsidRPr="00B369B0">
        <w:rPr>
          <w:rFonts w:ascii="Arial" w:hAnsi="Arial"/>
          <w:sz w:val="20"/>
          <w:lang w:val="lv-LV"/>
        </w:rPr>
        <w:t xml:space="preserve">Piedāvājums jāiesniedz latviešu valodā. Iesniedzot dokumentus citā valodā, </w:t>
      </w:r>
      <w:r w:rsidRPr="005E3CB9">
        <w:rPr>
          <w:rFonts w:ascii="Arial" w:hAnsi="Arial" w:cs="Arial"/>
          <w:sz w:val="20"/>
          <w:szCs w:val="20"/>
          <w:lang w:val="lv-LV"/>
        </w:rPr>
        <w:t>jāpievieno</w:t>
      </w:r>
      <w:r w:rsidRPr="00B369B0">
        <w:rPr>
          <w:rFonts w:ascii="Arial" w:hAnsi="Arial"/>
          <w:sz w:val="20"/>
          <w:lang w:val="lv-LV"/>
        </w:rPr>
        <w:t xml:space="preserve"> apliecinātu tulkojumu latviešu valodā</w:t>
      </w:r>
      <w:r w:rsidRPr="00B369B0">
        <w:rPr>
          <w:rFonts w:ascii="Arial" w:hAnsi="Arial"/>
          <w:i/>
          <w:sz w:val="20"/>
          <w:lang w:val="lv-LV"/>
        </w:rPr>
        <w:t xml:space="preserve">. </w:t>
      </w:r>
      <w:r w:rsidRPr="00B369B0">
        <w:rPr>
          <w:rFonts w:ascii="Arial" w:hAnsi="Arial"/>
          <w:sz w:val="20"/>
          <w:lang w:val="lv-LV"/>
        </w:rPr>
        <w:t>Pretējā gadījumā komisija ir tiesīga uzskatīt, ka dokuments nav iesniegts. Par dokumentu tulkojuma atbilstību oriģinālam atbild pretendents.</w:t>
      </w:r>
    </w:p>
    <w:p w14:paraId="7ECE52AA" w14:textId="22F4032F"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 xml:space="preserve">tai skaitā </w:t>
      </w:r>
      <w:r w:rsidR="00CC71FE">
        <w:rPr>
          <w:rFonts w:ascii="Arial" w:hAnsi="Arial" w:cs="Arial"/>
          <w:sz w:val="20"/>
          <w:szCs w:val="20"/>
          <w:lang w:val="lv-LV"/>
        </w:rPr>
        <w:t>Valsts valodas likumam, Dokumentu juridiskā spēka likumam, Elektronisko dokumentu likumam,</w:t>
      </w:r>
      <w:r w:rsidR="00CC71FE" w:rsidRPr="00B369B0">
        <w:rPr>
          <w:rFonts w:ascii="Arial" w:hAnsi="Arial"/>
          <w:sz w:val="20"/>
          <w:lang w:val="lv-LV"/>
        </w:rPr>
        <w:t xml:space="preserve"> </w:t>
      </w:r>
      <w:r w:rsidRPr="00B369B0">
        <w:rPr>
          <w:rFonts w:ascii="Arial" w:hAnsi="Arial"/>
          <w:sz w:val="20"/>
          <w:lang w:val="lv-LV"/>
        </w:rPr>
        <w:t xml:space="preserve">Ministru kabineta 2018.gada 4.septembra noteikumiem Nr.558 “Dokumentu </w:t>
      </w:r>
      <w:r w:rsidRPr="00B369B0">
        <w:rPr>
          <w:rFonts w:ascii="Arial" w:hAnsi="Arial"/>
          <w:sz w:val="20"/>
          <w:lang w:val="lv-LV"/>
        </w:rPr>
        <w:lastRenderedPageBreak/>
        <w:t>izstrādāšanas un noformēšanas kārtība</w:t>
      </w:r>
      <w:r w:rsidRPr="005E3CB9">
        <w:rPr>
          <w:rFonts w:ascii="Arial" w:hAnsi="Arial" w:cs="Arial"/>
          <w:sz w:val="20"/>
          <w:szCs w:val="20"/>
          <w:lang w:val="lv-LV"/>
        </w:rPr>
        <w:t>”</w:t>
      </w:r>
      <w:r w:rsidR="00A62957">
        <w:rPr>
          <w:rFonts w:ascii="Arial" w:hAnsi="Arial" w:cs="Arial"/>
          <w:sz w:val="20"/>
          <w:szCs w:val="20"/>
          <w:lang w:val="lv-LV"/>
        </w:rPr>
        <w:t xml:space="preserve">, </w:t>
      </w:r>
      <w:r w:rsidR="00A62957" w:rsidRPr="00A62957">
        <w:rPr>
          <w:rFonts w:ascii="Arial" w:hAnsi="Arial" w:cs="Arial"/>
          <w:bCs/>
          <w:sz w:val="20"/>
          <w:szCs w:val="20"/>
          <w:lang w:val="lv-LV"/>
        </w:rPr>
        <w:t xml:space="preserve">Ministru kabineta 2000.gada 22.augusta noteikumos Nr.291 </w:t>
      </w:r>
      <w:r w:rsidR="00A62957" w:rsidRPr="00A62957">
        <w:rPr>
          <w:rFonts w:ascii="Arial" w:hAnsi="Arial" w:cs="Arial"/>
          <w:sz w:val="20"/>
          <w:szCs w:val="20"/>
          <w:lang w:val="lv-LV"/>
        </w:rPr>
        <w:t>“</w:t>
      </w:r>
      <w:r w:rsidR="00A62957" w:rsidRPr="00A62957">
        <w:rPr>
          <w:rFonts w:ascii="Arial" w:hAnsi="Arial" w:cs="Arial"/>
          <w:bCs/>
          <w:sz w:val="20"/>
          <w:szCs w:val="20"/>
          <w:lang w:val="lv-LV"/>
        </w:rPr>
        <w:t xml:space="preserve">Kārtība, kādā apliecināmi dokumentu tulkojumi valsts valodā” </w:t>
      </w:r>
      <w:r w:rsidR="00A62957" w:rsidRPr="00A62957">
        <w:rPr>
          <w:rFonts w:ascii="Arial" w:hAnsi="Arial" w:cs="Arial"/>
          <w:sz w:val="20"/>
          <w:szCs w:val="20"/>
          <w:lang w:val="lv-LV"/>
        </w:rPr>
        <w:t>prasībām</w:t>
      </w:r>
      <w:r w:rsidRPr="005E3CB9">
        <w:rPr>
          <w:rFonts w:ascii="Arial" w:hAnsi="Arial" w:cs="Arial"/>
          <w:sz w:val="20"/>
          <w:szCs w:val="20"/>
          <w:lang w:val="lv-LV"/>
        </w:rPr>
        <w:t>.</w:t>
      </w:r>
    </w:p>
    <w:bookmarkEnd w:id="10"/>
    <w:p w14:paraId="4C4646A8"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3F118175"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1DA04AF6" w14:textId="6C9FF73D"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color w:val="000000"/>
          <w:sz w:val="20"/>
          <w:lang w:val="lv-LV"/>
        </w:rPr>
        <w:t>Ja pretendents iesniedz vairākus piedāvājumus, tie visi ir atzīstami par nederīgiem</w:t>
      </w:r>
      <w:r w:rsidR="0014701E">
        <w:rPr>
          <w:rFonts w:ascii="Arial" w:hAnsi="Arial"/>
          <w:color w:val="000000"/>
          <w:sz w:val="20"/>
          <w:lang w:val="lv-LV"/>
        </w:rPr>
        <w:t xml:space="preserve"> (skat. 2.3.p.)</w:t>
      </w:r>
      <w:r w:rsidRPr="00B369B0">
        <w:rPr>
          <w:rFonts w:ascii="Arial" w:hAnsi="Arial"/>
          <w:color w:val="000000"/>
          <w:sz w:val="20"/>
          <w:lang w:val="lv-LV"/>
        </w:rPr>
        <w:t>.</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11"/>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77777777" w:rsidR="008B3047" w:rsidRPr="00BA5513"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534446F9" w14:textId="77777777" w:rsidR="00F6305C" w:rsidRPr="00F6305C"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00BA5513" w:rsidRPr="00BA5513">
        <w:rPr>
          <w:rFonts w:ascii="Arial" w:hAnsi="Arial" w:cs="Arial"/>
          <w:sz w:val="20"/>
          <w:szCs w:val="20"/>
          <w:lang w:val="lv-LV"/>
        </w:rPr>
        <w:t>cenas aprēķina un norāda</w:t>
      </w:r>
      <w:r w:rsidR="00BA5513" w:rsidRPr="00BA5513">
        <w:rPr>
          <w:rFonts w:ascii="Arial" w:hAnsi="Arial"/>
          <w:sz w:val="20"/>
          <w:szCs w:val="20"/>
          <w:lang w:val="lv-LV"/>
        </w:rPr>
        <w:t xml:space="preserve"> EUR</w:t>
      </w:r>
      <w:r w:rsidR="00BA5513" w:rsidRPr="00BA5513">
        <w:rPr>
          <w:rFonts w:ascii="Arial" w:hAnsi="Arial" w:cs="Arial"/>
          <w:sz w:val="20"/>
          <w:szCs w:val="20"/>
          <w:lang w:val="lv-LV"/>
        </w:rPr>
        <w:t xml:space="preserve"> </w:t>
      </w:r>
      <w:r w:rsidR="00BA5513" w:rsidRPr="00BA5513">
        <w:rPr>
          <w:rFonts w:ascii="Arial" w:hAnsi="Arial"/>
          <w:sz w:val="20"/>
          <w:szCs w:val="20"/>
          <w:lang w:val="lv-LV"/>
        </w:rPr>
        <w:t>bez pievienotās vērtības nodokļa (PVN).</w:t>
      </w:r>
      <w:r w:rsidR="00BA5513" w:rsidRPr="00BA5513">
        <w:rPr>
          <w:rFonts w:ascii="Arial" w:hAnsi="Arial" w:cs="Arial"/>
          <w:sz w:val="20"/>
          <w:szCs w:val="20"/>
          <w:lang w:val="lv-LV"/>
        </w:rPr>
        <w:t xml:space="preserve"> </w:t>
      </w:r>
      <w:r w:rsidR="00BA5513" w:rsidRPr="00BA5513">
        <w:rPr>
          <w:rFonts w:ascii="Arial" w:hAnsi="Arial"/>
          <w:sz w:val="20"/>
          <w:szCs w:val="20"/>
          <w:lang w:val="lv-LV"/>
        </w:rPr>
        <w:t xml:space="preserve">Norādot cenas, skaitļi jānoapaļo līdz </w:t>
      </w:r>
      <w:r w:rsidR="00BA5513" w:rsidRPr="00BA5513">
        <w:rPr>
          <w:rFonts w:ascii="Arial" w:hAnsi="Arial" w:cs="Arial"/>
          <w:sz w:val="20"/>
          <w:szCs w:val="20"/>
          <w:lang w:val="lv-LV"/>
        </w:rPr>
        <w:t>tūkstošdaļām (</w:t>
      </w:r>
      <w:r w:rsidR="00BA5513" w:rsidRPr="00BA5513">
        <w:rPr>
          <w:rFonts w:ascii="Arial" w:hAnsi="Arial" w:cs="Arial"/>
          <w:sz w:val="20"/>
          <w:szCs w:val="20"/>
          <w:u w:val="single"/>
          <w:lang w:val="lv-LV"/>
        </w:rPr>
        <w:t>trīs</w:t>
      </w:r>
      <w:r w:rsidR="00BA5513" w:rsidRPr="00BA5513">
        <w:rPr>
          <w:rFonts w:ascii="Arial" w:hAnsi="Arial"/>
          <w:sz w:val="20"/>
          <w:szCs w:val="20"/>
          <w:lang w:val="lv-LV"/>
        </w:rPr>
        <w:t xml:space="preserve"> cipari aiz komata).</w:t>
      </w:r>
    </w:p>
    <w:p w14:paraId="7D6396F2" w14:textId="6466432A" w:rsidR="008B3047" w:rsidRPr="00BA5513" w:rsidRDefault="00266675" w:rsidP="008B3047">
      <w:pPr>
        <w:pStyle w:val="ListParagraph"/>
        <w:numPr>
          <w:ilvl w:val="2"/>
          <w:numId w:val="8"/>
        </w:numPr>
        <w:jc w:val="both"/>
        <w:rPr>
          <w:rFonts w:ascii="Arial" w:hAnsi="Arial"/>
          <w:b/>
          <w:sz w:val="20"/>
          <w:szCs w:val="20"/>
          <w:lang w:val="lv-LV"/>
        </w:rPr>
      </w:pPr>
      <w:r w:rsidRPr="007D1869">
        <w:rPr>
          <w:rFonts w:ascii="Arial" w:hAnsi="Arial"/>
          <w:sz w:val="20"/>
          <w:szCs w:val="20"/>
          <w:lang w:val="lv-LV"/>
        </w:rPr>
        <w:t>Piedāvājuma cenā</w:t>
      </w:r>
      <w:r w:rsidR="001A7FA6" w:rsidRPr="007D1869">
        <w:rPr>
          <w:rFonts w:ascii="Arial" w:hAnsi="Arial"/>
          <w:sz w:val="20"/>
          <w:szCs w:val="20"/>
          <w:lang w:val="lv-LV"/>
        </w:rPr>
        <w:t xml:space="preserve"> (finanšu piedāvājumā)</w:t>
      </w:r>
      <w:r w:rsidRPr="007D1869">
        <w:rPr>
          <w:rFonts w:ascii="Arial" w:hAnsi="Arial"/>
          <w:sz w:val="20"/>
          <w:szCs w:val="20"/>
          <w:lang w:val="lv-LV"/>
        </w:rPr>
        <w:t xml:space="preserve"> jābūt iekļautām absolūti visām </w:t>
      </w:r>
      <w:r w:rsidR="001A7FA6" w:rsidRPr="00BA5513">
        <w:rPr>
          <w:rFonts w:ascii="Arial" w:hAnsi="Arial"/>
          <w:sz w:val="20"/>
          <w:szCs w:val="20"/>
          <w:lang w:val="lv-LV"/>
        </w:rPr>
        <w:t xml:space="preserve">pretendenta izmaksām, kas saistītas ar </w:t>
      </w:r>
      <w:r w:rsidR="00BA5513" w:rsidRPr="00BA5513">
        <w:rPr>
          <w:rFonts w:ascii="Arial" w:hAnsi="Arial"/>
          <w:sz w:val="20"/>
          <w:szCs w:val="20"/>
          <w:lang w:val="lv-LV"/>
        </w:rPr>
        <w:t xml:space="preserve">kvalitatīvu darbu izpildi, tai skaitā </w:t>
      </w:r>
      <w:r w:rsidR="0081637B" w:rsidRPr="007D1869">
        <w:rPr>
          <w:rFonts w:ascii="Arial" w:hAnsi="Arial" w:cs="Arial"/>
          <w:sz w:val="20"/>
          <w:szCs w:val="20"/>
          <w:lang w:val="lv-LV"/>
        </w:rPr>
        <w:t xml:space="preserve">darbu organizēšanas, </w:t>
      </w:r>
      <w:r w:rsidR="00082382" w:rsidRPr="007D1869">
        <w:rPr>
          <w:rFonts w:ascii="Arial" w:hAnsi="Arial" w:cs="Arial"/>
          <w:sz w:val="20"/>
          <w:szCs w:val="20"/>
          <w:lang w:val="lv-LV"/>
        </w:rPr>
        <w:t xml:space="preserve">transporta, </w:t>
      </w:r>
      <w:r w:rsidR="0081637B" w:rsidRPr="007D1869">
        <w:rPr>
          <w:rFonts w:ascii="Arial" w:hAnsi="Arial" w:cs="Arial"/>
          <w:sz w:val="20"/>
          <w:szCs w:val="20"/>
          <w:lang w:val="lv-LV"/>
        </w:rPr>
        <w:t xml:space="preserve">materiālu, mehānismu </w:t>
      </w:r>
      <w:r w:rsidR="00CA29E6" w:rsidRPr="007D1869">
        <w:rPr>
          <w:rFonts w:ascii="Arial" w:hAnsi="Arial" w:cs="Arial"/>
          <w:sz w:val="20"/>
          <w:szCs w:val="20"/>
          <w:lang w:val="lv-LV"/>
        </w:rPr>
        <w:t>iegādes</w:t>
      </w:r>
      <w:r w:rsidR="00BA5513" w:rsidRPr="007D1869">
        <w:rPr>
          <w:rFonts w:ascii="Arial" w:hAnsi="Arial" w:cs="Arial"/>
          <w:sz w:val="20"/>
          <w:szCs w:val="20"/>
          <w:lang w:val="lv-LV"/>
        </w:rPr>
        <w:t xml:space="preserve"> </w:t>
      </w:r>
      <w:r w:rsidR="00864528" w:rsidRPr="007D1869">
        <w:rPr>
          <w:rFonts w:ascii="Arial" w:hAnsi="Arial"/>
          <w:sz w:val="20"/>
          <w:szCs w:val="20"/>
          <w:lang w:val="lv-LV"/>
        </w:rPr>
        <w:t xml:space="preserve">un </w:t>
      </w:r>
      <w:r w:rsidR="0081637B" w:rsidRPr="007D1869">
        <w:rPr>
          <w:rFonts w:ascii="Arial" w:hAnsi="Arial" w:cs="Arial"/>
          <w:sz w:val="20"/>
          <w:szCs w:val="20"/>
          <w:lang w:val="lv-LV"/>
        </w:rPr>
        <w:t>ekspluatācijas izdevumi,</w:t>
      </w:r>
      <w:r w:rsidR="008618CC" w:rsidRPr="007D1869">
        <w:rPr>
          <w:rFonts w:ascii="Arial" w:hAnsi="Arial" w:cs="Arial"/>
          <w:sz w:val="20"/>
          <w:szCs w:val="20"/>
          <w:lang w:val="lv-LV"/>
        </w:rPr>
        <w:t xml:space="preserve"> </w:t>
      </w:r>
      <w:r w:rsidR="008618CC" w:rsidRPr="007D1869">
        <w:rPr>
          <w:rFonts w:ascii="Arial" w:hAnsi="Arial"/>
          <w:sz w:val="20"/>
          <w:szCs w:val="20"/>
          <w:lang w:val="lv-LV"/>
        </w:rPr>
        <w:t>pers</w:t>
      </w:r>
      <w:r w:rsidR="008618CC" w:rsidRPr="00BA5513">
        <w:rPr>
          <w:rFonts w:ascii="Arial" w:hAnsi="Arial"/>
          <w:sz w:val="20"/>
          <w:szCs w:val="20"/>
          <w:lang w:val="lv-LV"/>
        </w:rPr>
        <w:t xml:space="preserve">onāla un administratīvās izmaksas, dabas resursu, </w:t>
      </w:r>
      <w:r w:rsidR="0081637B" w:rsidRPr="00BA5513">
        <w:rPr>
          <w:rFonts w:ascii="Arial" w:hAnsi="Arial" w:cs="Arial"/>
          <w:sz w:val="20"/>
          <w:szCs w:val="20"/>
          <w:lang w:val="lv-LV"/>
        </w:rPr>
        <w:t>sociālais</w:t>
      </w:r>
      <w:r w:rsidR="00BA5513" w:rsidRPr="00BA5513">
        <w:rPr>
          <w:rFonts w:ascii="Arial" w:hAnsi="Arial" w:cs="Arial"/>
          <w:sz w:val="20"/>
          <w:szCs w:val="20"/>
          <w:lang w:val="lv-LV"/>
        </w:rPr>
        <w:t xml:space="preserve"> </w:t>
      </w:r>
      <w:r w:rsidR="008618CC" w:rsidRPr="00BA5513">
        <w:rPr>
          <w:rFonts w:ascii="Arial" w:hAnsi="Arial"/>
          <w:sz w:val="20"/>
          <w:szCs w:val="20"/>
          <w:lang w:val="lv-LV"/>
        </w:rPr>
        <w:t>u.c. nodokļi (izņemot PVN)</w:t>
      </w:r>
      <w:r w:rsidR="00864528" w:rsidRPr="00BA5513">
        <w:rPr>
          <w:rFonts w:ascii="Arial" w:hAnsi="Arial"/>
          <w:sz w:val="20"/>
          <w:szCs w:val="20"/>
          <w:lang w:val="lv-LV"/>
        </w:rPr>
        <w:t xml:space="preserve">, </w:t>
      </w:r>
      <w:r w:rsidR="00864528" w:rsidRPr="00BA5513">
        <w:rPr>
          <w:rFonts w:ascii="Arial" w:hAnsi="Arial" w:cs="Arial"/>
          <w:sz w:val="20"/>
          <w:szCs w:val="20"/>
          <w:lang w:val="lv-LV"/>
        </w:rPr>
        <w:t xml:space="preserve">kurus </w:t>
      </w:r>
      <w:r w:rsidR="00F6305C">
        <w:rPr>
          <w:rFonts w:ascii="Arial" w:hAnsi="Arial" w:cs="Arial"/>
          <w:sz w:val="20"/>
          <w:szCs w:val="20"/>
          <w:lang w:val="lv-LV"/>
        </w:rPr>
        <w:t>pretendents</w:t>
      </w:r>
      <w:r w:rsidR="00864528" w:rsidRPr="00BA5513">
        <w:rPr>
          <w:rFonts w:ascii="Arial" w:hAnsi="Arial" w:cs="Arial"/>
          <w:sz w:val="20"/>
          <w:szCs w:val="20"/>
          <w:lang w:val="lv-LV"/>
        </w:rPr>
        <w:t xml:space="preserve"> apņemas samaksāt,</w:t>
      </w:r>
      <w:r w:rsidR="008618CC" w:rsidRPr="00BA5513">
        <w:rPr>
          <w:rFonts w:ascii="Arial" w:hAnsi="Arial" w:cs="Arial"/>
          <w:sz w:val="20"/>
          <w:szCs w:val="20"/>
          <w:lang w:val="lv-LV"/>
        </w:rPr>
        <w:t xml:space="preserve"> </w:t>
      </w:r>
      <w:r w:rsidR="008618CC" w:rsidRPr="00BA5513">
        <w:rPr>
          <w:rFonts w:ascii="Arial" w:hAnsi="Arial"/>
          <w:sz w:val="20"/>
          <w:szCs w:val="20"/>
          <w:lang w:val="lv-LV"/>
        </w:rPr>
        <w:t xml:space="preserve">kā arī pieskaitāmās izmaksas, ar peļņu un riska faktoriem saistītās izmaksas, </w:t>
      </w:r>
      <w:r w:rsidR="008618CC" w:rsidRPr="00BA5513">
        <w:rPr>
          <w:rFonts w:ascii="Arial" w:hAnsi="Arial" w:cs="Arial"/>
          <w:sz w:val="20"/>
          <w:szCs w:val="20"/>
          <w:lang w:val="lv-LV"/>
        </w:rPr>
        <w:t xml:space="preserve">pretendenta </w:t>
      </w:r>
      <w:r w:rsidR="008618CC" w:rsidRPr="00BA5513">
        <w:rPr>
          <w:rFonts w:ascii="Arial" w:hAnsi="Arial"/>
          <w:sz w:val="20"/>
          <w:szCs w:val="20"/>
          <w:lang w:val="lv-LV"/>
        </w:rPr>
        <w:t xml:space="preserve">neparedzamie izdevumi </w:t>
      </w:r>
      <w:r w:rsidR="008618CC" w:rsidRPr="00BA5513">
        <w:rPr>
          <w:rFonts w:ascii="Arial" w:hAnsi="Arial" w:cs="Arial"/>
          <w:sz w:val="20"/>
          <w:szCs w:val="20"/>
          <w:lang w:val="lv-LV"/>
        </w:rPr>
        <w:t>un citas iespējamās izmaksas</w:t>
      </w:r>
      <w:r w:rsidR="00F86758" w:rsidRPr="00BA5513">
        <w:rPr>
          <w:rFonts w:ascii="Arial" w:hAnsi="Arial"/>
          <w:sz w:val="20"/>
          <w:szCs w:val="20"/>
          <w:lang w:val="lv-LV"/>
        </w:rPr>
        <w:t>.</w:t>
      </w:r>
    </w:p>
    <w:p w14:paraId="70A2AF9B" w14:textId="77777777" w:rsidR="008B3047" w:rsidRPr="00BA5513"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2C37CA84" w14:textId="77777777" w:rsidR="008B3047" w:rsidRPr="00BA5513" w:rsidRDefault="008B3047" w:rsidP="008B3047">
      <w:pPr>
        <w:pStyle w:val="ListParagraph"/>
        <w:numPr>
          <w:ilvl w:val="2"/>
          <w:numId w:val="8"/>
        </w:numPr>
        <w:jc w:val="both"/>
        <w:rPr>
          <w:rFonts w:ascii="Arial" w:hAnsi="Arial"/>
          <w:b/>
          <w:sz w:val="20"/>
          <w:lang w:val="lv-LV"/>
        </w:rPr>
      </w:pPr>
      <w:r w:rsidRPr="00BA5513">
        <w:rPr>
          <w:rFonts w:ascii="Arial" w:hAnsi="Arial"/>
          <w:sz w:val="20"/>
          <w:lang w:val="lv-LV"/>
        </w:rPr>
        <w:t>Piedāvātajai cenai (attiecīgi līgumā fiksētaj</w:t>
      </w:r>
      <w:r w:rsidR="0093189D" w:rsidRPr="00BA5513">
        <w:rPr>
          <w:rFonts w:ascii="Arial" w:hAnsi="Arial"/>
          <w:sz w:val="20"/>
          <w:lang w:val="lv-LV"/>
        </w:rPr>
        <w:t>ām</w:t>
      </w:r>
      <w:r w:rsidRPr="00BA5513">
        <w:rPr>
          <w:rFonts w:ascii="Arial" w:hAnsi="Arial"/>
          <w:sz w:val="20"/>
          <w:lang w:val="lv-LV"/>
        </w:rPr>
        <w:t xml:space="preserve"> cen</w:t>
      </w:r>
      <w:r w:rsidR="0093189D" w:rsidRPr="00BA5513">
        <w:rPr>
          <w:rFonts w:ascii="Arial" w:hAnsi="Arial"/>
          <w:sz w:val="20"/>
          <w:lang w:val="lv-LV"/>
        </w:rPr>
        <w:t>ām</w:t>
      </w:r>
      <w:r w:rsidRPr="00BA5513">
        <w:rPr>
          <w:rFonts w:ascii="Arial" w:hAnsi="Arial"/>
          <w:sz w:val="20"/>
          <w:lang w:val="lv-LV"/>
        </w:rPr>
        <w:t xml:space="preserve">) līguma izpildes laikā jābūt </w:t>
      </w:r>
      <w:r w:rsidRPr="005E3CB9">
        <w:rPr>
          <w:rFonts w:ascii="Arial" w:hAnsi="Arial" w:cs="Arial"/>
          <w:sz w:val="20"/>
          <w:szCs w:val="20"/>
          <w:lang w:val="lv-LV"/>
        </w:rPr>
        <w:t>nemainīg</w:t>
      </w:r>
      <w:r w:rsidR="00A43E9F" w:rsidRPr="005E3CB9">
        <w:rPr>
          <w:rFonts w:ascii="Arial" w:hAnsi="Arial" w:cs="Arial"/>
          <w:sz w:val="20"/>
          <w:szCs w:val="20"/>
          <w:lang w:val="lv-LV"/>
        </w:rPr>
        <w:t>ai</w:t>
      </w:r>
      <w:r w:rsidR="00226595">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7360F182" w14:textId="77777777" w:rsidR="00AE2D83" w:rsidRPr="00FF0C9E" w:rsidRDefault="00AE2D83" w:rsidP="00AE2D83">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w:t>
      </w:r>
      <w:r w:rsidR="00226595">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sidR="0039520B">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sidR="00BA5513">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priekšmeta daļ</w:t>
      </w:r>
      <w:r w:rsidR="00226595">
        <w:rPr>
          <w:rFonts w:ascii="Arial" w:hAnsi="Arial" w:cs="Arial"/>
          <w:sz w:val="20"/>
          <w:szCs w:val="20"/>
          <w:u w:val="single"/>
          <w:lang w:val="lv-LV"/>
        </w:rPr>
        <w:t>ām noteiktajai</w:t>
      </w:r>
      <w:r w:rsidRPr="00FF0C9E">
        <w:rPr>
          <w:rFonts w:ascii="Arial" w:hAnsi="Arial" w:cs="Arial"/>
          <w:sz w:val="20"/>
          <w:szCs w:val="20"/>
          <w:lang w:val="lv-LV"/>
        </w:rPr>
        <w:t>.</w:t>
      </w:r>
    </w:p>
    <w:p w14:paraId="691DF3F9" w14:textId="77777777" w:rsidR="008B3047" w:rsidRPr="00BA5513" w:rsidRDefault="008B3047" w:rsidP="00BA5513">
      <w:pPr>
        <w:rPr>
          <w:rFonts w:ascii="Arial" w:hAnsi="Arial"/>
          <w:b/>
          <w:sz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6CC57615" w:rsidR="00B07D15" w:rsidRPr="00656D2A" w:rsidRDefault="00B07D15" w:rsidP="00226595">
      <w:pPr>
        <w:pStyle w:val="ListParagraph"/>
        <w:numPr>
          <w:ilvl w:val="1"/>
          <w:numId w:val="8"/>
        </w:numPr>
        <w:jc w:val="both"/>
        <w:rPr>
          <w:rFonts w:ascii="Arial" w:hAnsi="Arial"/>
          <w:b/>
          <w:sz w:val="20"/>
          <w:szCs w:val="20"/>
          <w:lang w:val="lv-LV"/>
        </w:rPr>
      </w:pPr>
      <w:bookmarkStart w:id="12"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E80484" w:rsidRPr="00E80484">
        <w:rPr>
          <w:rFonts w:ascii="Arial" w:hAnsi="Arial" w:cs="Arial"/>
          <w:sz w:val="20"/>
          <w:szCs w:val="20"/>
          <w:lang w:val="lv-LV"/>
        </w:rPr>
        <w:t>zāles pļaušana</w:t>
      </w:r>
      <w:r w:rsidR="00E80484" w:rsidRPr="00271602">
        <w:rPr>
          <w:rFonts w:ascii="Arial" w:hAnsi="Arial" w:cs="Arial"/>
          <w:sz w:val="22"/>
          <w:szCs w:val="22"/>
          <w:lang w:val="lv-LV"/>
        </w:rPr>
        <w:t xml:space="preserve"> </w:t>
      </w:r>
      <w:r w:rsidR="0009250C" w:rsidRPr="00E80484">
        <w:rPr>
          <w:rFonts w:ascii="Arial" w:hAnsi="Arial" w:cs="Arial"/>
          <w:sz w:val="20"/>
          <w:szCs w:val="20"/>
          <w:lang w:val="lv-LV"/>
        </w:rPr>
        <w:t xml:space="preserve">dzelzceļa zemes nodalījuma </w:t>
      </w:r>
      <w:r w:rsidR="0009250C" w:rsidRPr="008E1211">
        <w:rPr>
          <w:rFonts w:ascii="Arial" w:hAnsi="Arial" w:cs="Arial"/>
          <w:sz w:val="20"/>
          <w:szCs w:val="20"/>
          <w:lang w:val="lv-LV"/>
        </w:rPr>
        <w:t>joslā</w:t>
      </w:r>
      <w:r w:rsidR="008D2FC5" w:rsidRPr="008E1211">
        <w:rPr>
          <w:rFonts w:ascii="Arial" w:hAnsi="Arial" w:cs="Arial"/>
          <w:sz w:val="20"/>
          <w:szCs w:val="20"/>
          <w:lang w:val="lv-LV"/>
        </w:rPr>
        <w:t xml:space="preserve"> </w:t>
      </w:r>
      <w:r w:rsidR="00507E85" w:rsidRPr="008E1211">
        <w:rPr>
          <w:rFonts w:ascii="Arial" w:hAnsi="Arial" w:cs="Arial"/>
          <w:i/>
          <w:iCs/>
          <w:sz w:val="20"/>
          <w:szCs w:val="20"/>
          <w:lang w:val="lv-LV"/>
        </w:rPr>
        <w:t xml:space="preserve">Darbu platību un vietu </w:t>
      </w:r>
      <w:r w:rsidR="008D2FC5" w:rsidRPr="008E1211">
        <w:rPr>
          <w:rFonts w:ascii="Arial" w:hAnsi="Arial" w:cs="Arial"/>
          <w:i/>
          <w:iCs/>
          <w:sz w:val="20"/>
          <w:szCs w:val="20"/>
          <w:lang w:val="lv-LV"/>
        </w:rPr>
        <w:t>sarakstā</w:t>
      </w:r>
      <w:r w:rsidR="008D2FC5" w:rsidRPr="00E80484">
        <w:rPr>
          <w:rFonts w:ascii="Arial" w:hAnsi="Arial" w:cs="Arial"/>
          <w:sz w:val="20"/>
          <w:szCs w:val="20"/>
          <w:lang w:val="lv-LV"/>
        </w:rPr>
        <w:t xml:space="preserve"> (nolikuma 1.pielikums) noteiktajā </w:t>
      </w:r>
      <w:r w:rsidR="008E1211" w:rsidRPr="008E1211">
        <w:rPr>
          <w:rFonts w:ascii="Arial" w:hAnsi="Arial" w:cs="Arial"/>
          <w:sz w:val="20"/>
          <w:szCs w:val="20"/>
          <w:lang w:val="lv-LV"/>
        </w:rPr>
        <w:t xml:space="preserve">dzelzceļa </w:t>
      </w:r>
      <w:r w:rsidR="002B75AB">
        <w:rPr>
          <w:rFonts w:ascii="Arial" w:hAnsi="Arial" w:cs="Arial"/>
          <w:sz w:val="20"/>
          <w:szCs w:val="20"/>
          <w:lang w:val="lv-LV"/>
        </w:rPr>
        <w:t>iecirkņu</w:t>
      </w:r>
      <w:r w:rsidR="008E1211" w:rsidRPr="008E1211">
        <w:rPr>
          <w:rFonts w:ascii="Arial" w:hAnsi="Arial" w:cs="Arial"/>
          <w:sz w:val="20"/>
          <w:szCs w:val="20"/>
          <w:lang w:val="lv-LV"/>
        </w:rPr>
        <w:t xml:space="preserve"> sadalījumā </w:t>
      </w:r>
      <w:r w:rsidR="00B25F31" w:rsidRPr="00E80484">
        <w:rPr>
          <w:rFonts w:ascii="Arial" w:hAnsi="Arial"/>
          <w:sz w:val="20"/>
          <w:szCs w:val="20"/>
          <w:lang w:val="lv-LV"/>
        </w:rPr>
        <w:t>saskaņā</w:t>
      </w:r>
      <w:r w:rsidR="00B25F31" w:rsidRPr="00656D2A">
        <w:rPr>
          <w:rFonts w:ascii="Arial" w:hAnsi="Arial"/>
          <w:sz w:val="20"/>
          <w:szCs w:val="20"/>
          <w:lang w:val="lv-LV"/>
        </w:rPr>
        <w:t xml:space="preserve"> ar </w:t>
      </w:r>
      <w:r w:rsidR="00B25F31" w:rsidRPr="00656D2A">
        <w:rPr>
          <w:rFonts w:ascii="Arial" w:hAnsi="Arial" w:cs="Arial"/>
          <w:bCs/>
          <w:sz w:val="20"/>
          <w:szCs w:val="20"/>
          <w:lang w:val="lv-LV"/>
        </w:rPr>
        <w:t>nolikuma</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2"/>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3D52E01F" w14:textId="1EC90C6A" w:rsidR="008D2FC5" w:rsidRPr="00656D2A"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E80484">
        <w:rPr>
          <w:rFonts w:ascii="Arial" w:hAnsi="Arial"/>
          <w:b/>
          <w:sz w:val="20"/>
          <w:szCs w:val="20"/>
          <w:lang w:val="lv-LV"/>
        </w:rPr>
        <w:t>16</w:t>
      </w:r>
      <w:r w:rsidRPr="00656D2A">
        <w:rPr>
          <w:rFonts w:ascii="Arial" w:hAnsi="Arial"/>
          <w:bCs/>
          <w:sz w:val="20"/>
          <w:szCs w:val="20"/>
          <w:lang w:val="lv-LV"/>
        </w:rPr>
        <w:t xml:space="preserve"> </w:t>
      </w:r>
      <w:r w:rsidRPr="00656D2A">
        <w:rPr>
          <w:rFonts w:ascii="Arial" w:hAnsi="Arial"/>
          <w:b/>
          <w:sz w:val="20"/>
          <w:szCs w:val="20"/>
          <w:lang w:val="lv-LV"/>
        </w:rPr>
        <w:t>iepirkuma priekšmeta daļa</w:t>
      </w:r>
      <w:r w:rsidR="001A3DCE" w:rsidRPr="00656D2A">
        <w:rPr>
          <w:rFonts w:ascii="Arial" w:hAnsi="Arial"/>
          <w:b/>
          <w:sz w:val="20"/>
          <w:szCs w:val="20"/>
          <w:lang w:val="lv-LV"/>
        </w:rPr>
        <w:t>s</w:t>
      </w:r>
      <w:r w:rsidR="00930EA8" w:rsidRPr="00656D2A">
        <w:rPr>
          <w:rFonts w:ascii="Arial" w:hAnsi="Arial"/>
          <w:b/>
          <w:sz w:val="20"/>
          <w:szCs w:val="20"/>
          <w:lang w:val="lv-LV"/>
        </w:rPr>
        <w:t xml:space="preserve">, </w:t>
      </w:r>
      <w:r w:rsidR="00930EA8" w:rsidRPr="00656D2A">
        <w:rPr>
          <w:rFonts w:ascii="Arial" w:hAnsi="Arial"/>
          <w:bCs/>
          <w:sz w:val="20"/>
          <w:szCs w:val="20"/>
          <w:lang w:val="lv-LV"/>
        </w:rPr>
        <w:t xml:space="preserve">ņemot vērā </w:t>
      </w:r>
      <w:r w:rsidR="00E80484">
        <w:rPr>
          <w:rFonts w:ascii="Arial" w:hAnsi="Arial"/>
          <w:bCs/>
          <w:sz w:val="20"/>
          <w:szCs w:val="20"/>
          <w:lang w:val="lv-LV"/>
        </w:rPr>
        <w:t xml:space="preserve">dzelzceļa </w:t>
      </w:r>
      <w:r w:rsidR="002B75AB">
        <w:rPr>
          <w:rFonts w:ascii="Arial" w:hAnsi="Arial"/>
          <w:bCs/>
          <w:sz w:val="20"/>
          <w:szCs w:val="20"/>
          <w:lang w:val="lv-LV"/>
        </w:rPr>
        <w:t>iecirkņu</w:t>
      </w:r>
      <w:r w:rsidR="00930EA8" w:rsidRPr="00656D2A">
        <w:rPr>
          <w:rFonts w:ascii="Arial" w:hAnsi="Arial"/>
          <w:bCs/>
          <w:sz w:val="20"/>
          <w:szCs w:val="20"/>
          <w:lang w:val="lv-LV"/>
        </w:rPr>
        <w:t xml:space="preserve"> </w:t>
      </w:r>
      <w:r w:rsidR="00737A20">
        <w:rPr>
          <w:rFonts w:ascii="Arial" w:hAnsi="Arial"/>
          <w:bCs/>
          <w:sz w:val="20"/>
          <w:szCs w:val="20"/>
          <w:lang w:val="lv-LV"/>
        </w:rPr>
        <w:t>izvietojumu</w:t>
      </w:r>
      <w:r w:rsidR="000E4A70" w:rsidRPr="00656D2A">
        <w:rPr>
          <w:rFonts w:ascii="Arial" w:hAnsi="Arial"/>
          <w:bCs/>
          <w:sz w:val="20"/>
          <w:szCs w:val="20"/>
          <w:lang w:val="lv-LV"/>
        </w:rPr>
        <w:t xml:space="preserve">. </w:t>
      </w:r>
      <w:r w:rsidR="008D2FC5" w:rsidRPr="00656D2A">
        <w:rPr>
          <w:rFonts w:ascii="Arial" w:hAnsi="Arial" w:cs="Arial"/>
          <w:sz w:val="20"/>
          <w:szCs w:val="20"/>
          <w:lang w:val="lv-LV"/>
        </w:rPr>
        <w:t xml:space="preserve">Katras Iepirkuma daļas </w:t>
      </w:r>
      <w:r w:rsidR="00E57390" w:rsidRPr="00656D2A">
        <w:rPr>
          <w:rFonts w:ascii="Arial" w:hAnsi="Arial" w:cs="Arial"/>
          <w:sz w:val="20"/>
          <w:szCs w:val="20"/>
          <w:lang w:val="lv-LV"/>
        </w:rPr>
        <w:t>(</w:t>
      </w:r>
      <w:r w:rsidR="005850B4">
        <w:rPr>
          <w:rFonts w:ascii="Arial" w:hAnsi="Arial" w:cs="Arial"/>
          <w:sz w:val="20"/>
          <w:szCs w:val="20"/>
          <w:lang w:val="lv-LV"/>
        </w:rPr>
        <w:t xml:space="preserve">tā </w:t>
      </w:r>
      <w:r w:rsidR="00E57390" w:rsidRPr="00656D2A">
        <w:rPr>
          <w:rFonts w:ascii="Arial" w:hAnsi="Arial" w:cs="Arial"/>
          <w:sz w:val="20"/>
          <w:szCs w:val="20"/>
          <w:lang w:val="lv-LV"/>
        </w:rPr>
        <w:t>posma</w:t>
      </w:r>
      <w:r w:rsidR="005850B4">
        <w:rPr>
          <w:rFonts w:ascii="Arial" w:hAnsi="Arial" w:cs="Arial"/>
          <w:sz w:val="20"/>
          <w:szCs w:val="20"/>
          <w:lang w:val="lv-LV"/>
        </w:rPr>
        <w:t xml:space="preserve"> – </w:t>
      </w:r>
      <w:r w:rsidR="002B75AB" w:rsidRPr="007B45C2">
        <w:rPr>
          <w:rFonts w:ascii="Arial" w:hAnsi="Arial" w:cs="Arial"/>
          <w:sz w:val="20"/>
          <w:szCs w:val="20"/>
          <w:lang w:val="lv-LV"/>
        </w:rPr>
        <w:t>pieturas punkti, izmaiņas punkti, ceļa posteņi</w:t>
      </w:r>
      <w:r w:rsidR="00E57390" w:rsidRPr="00656D2A">
        <w:rPr>
          <w:rFonts w:ascii="Arial" w:hAnsi="Arial" w:cs="Arial"/>
          <w:sz w:val="20"/>
          <w:szCs w:val="20"/>
          <w:lang w:val="lv-LV"/>
        </w:rPr>
        <w:t xml:space="preserve">) </w:t>
      </w:r>
      <w:r w:rsidR="008D2FC5" w:rsidRPr="00656D2A">
        <w:rPr>
          <w:rFonts w:ascii="Arial" w:hAnsi="Arial" w:cs="Arial"/>
          <w:sz w:val="20"/>
          <w:szCs w:val="20"/>
          <w:lang w:val="lv-LV"/>
        </w:rPr>
        <w:t>apjoms noteikt</w:t>
      </w:r>
      <w:r w:rsidR="00737A20">
        <w:rPr>
          <w:rFonts w:ascii="Arial" w:hAnsi="Arial" w:cs="Arial"/>
          <w:sz w:val="20"/>
          <w:szCs w:val="20"/>
          <w:lang w:val="lv-LV"/>
        </w:rPr>
        <w:t>s</w:t>
      </w:r>
      <w:r w:rsidR="008D2FC5" w:rsidRPr="00656D2A">
        <w:rPr>
          <w:rFonts w:ascii="Arial" w:hAnsi="Arial" w:cs="Arial"/>
          <w:sz w:val="20"/>
          <w:szCs w:val="20"/>
          <w:lang w:val="lv-LV"/>
        </w:rPr>
        <w:t xml:space="preserve"> </w:t>
      </w:r>
      <w:r w:rsidR="00507E85" w:rsidRPr="00507E85">
        <w:rPr>
          <w:rFonts w:ascii="Arial" w:hAnsi="Arial" w:cs="Arial"/>
          <w:i/>
          <w:iCs/>
          <w:sz w:val="20"/>
          <w:szCs w:val="20"/>
          <w:lang w:val="lv-LV"/>
        </w:rPr>
        <w:t xml:space="preserve">Darbu platību un vietu </w:t>
      </w:r>
      <w:r w:rsidR="008D2FC5" w:rsidRPr="00507E85">
        <w:rPr>
          <w:rFonts w:ascii="Arial" w:hAnsi="Arial" w:cs="Arial"/>
          <w:i/>
          <w:iCs/>
          <w:sz w:val="20"/>
          <w:szCs w:val="20"/>
          <w:lang w:val="lv-LV"/>
        </w:rPr>
        <w:t>sarakstā</w:t>
      </w:r>
      <w:r w:rsidR="008D2FC5" w:rsidRPr="00656D2A">
        <w:rPr>
          <w:rFonts w:ascii="Arial" w:hAnsi="Arial" w:cs="Arial"/>
          <w:sz w:val="20"/>
          <w:szCs w:val="20"/>
          <w:lang w:val="lv-LV"/>
        </w:rPr>
        <w:t xml:space="preserve"> (nolikuma 1.pielikuma “Darba uzdevums” II sadaļa). </w:t>
      </w:r>
      <w:r w:rsidR="00737A20" w:rsidRPr="002B75AB">
        <w:rPr>
          <w:rFonts w:ascii="Arial" w:hAnsi="Arial" w:cs="Arial"/>
          <w:sz w:val="20"/>
          <w:szCs w:val="20"/>
          <w:lang w:val="lv-LV"/>
        </w:rPr>
        <w:t xml:space="preserve">Dzelzceļa </w:t>
      </w:r>
      <w:r w:rsidR="002B75AB" w:rsidRPr="002B75AB">
        <w:rPr>
          <w:rFonts w:ascii="Arial" w:hAnsi="Arial" w:cs="Arial"/>
          <w:sz w:val="20"/>
          <w:szCs w:val="20"/>
          <w:lang w:val="lv-LV"/>
        </w:rPr>
        <w:t>iecirkņu</w:t>
      </w:r>
      <w:r w:rsidR="008D2FC5" w:rsidRPr="002B75AB">
        <w:rPr>
          <w:rFonts w:ascii="Arial" w:hAnsi="Arial" w:cs="Arial"/>
          <w:sz w:val="20"/>
          <w:szCs w:val="20"/>
          <w:lang w:val="lv-LV"/>
        </w:rPr>
        <w:t xml:space="preserve"> izvietojum</w:t>
      </w:r>
      <w:r w:rsidR="004C1415" w:rsidRPr="002B75AB">
        <w:rPr>
          <w:rFonts w:ascii="Arial" w:hAnsi="Arial" w:cs="Arial"/>
          <w:sz w:val="20"/>
          <w:szCs w:val="20"/>
          <w:lang w:val="lv-LV"/>
        </w:rPr>
        <w:t>us skatīt</w:t>
      </w:r>
      <w:r w:rsidR="008D2FC5" w:rsidRPr="002B75AB">
        <w:rPr>
          <w:rFonts w:ascii="Arial" w:hAnsi="Arial" w:cs="Arial"/>
          <w:sz w:val="20"/>
          <w:szCs w:val="20"/>
          <w:lang w:val="lv-LV"/>
        </w:rPr>
        <w:t xml:space="preserve"> kartē</w:t>
      </w:r>
      <w:r w:rsidR="004B6312" w:rsidRPr="002B75AB">
        <w:rPr>
          <w:rFonts w:ascii="Arial" w:hAnsi="Arial" w:cs="Arial"/>
          <w:sz w:val="20"/>
          <w:szCs w:val="20"/>
          <w:lang w:val="lv-LV"/>
        </w:rPr>
        <w:t xml:space="preserve"> “LDZ vilcienu kustības un kravas darba organizācijas shēma”</w:t>
      </w:r>
      <w:r w:rsidR="004C1415" w:rsidRPr="002B75AB">
        <w:rPr>
          <w:rFonts w:ascii="Arial" w:hAnsi="Arial" w:cs="Arial"/>
          <w:sz w:val="20"/>
          <w:szCs w:val="20"/>
          <w:lang w:val="lv-LV"/>
        </w:rPr>
        <w:t xml:space="preserve"> </w:t>
      </w:r>
      <w:r w:rsidR="004B6312" w:rsidRPr="00AC3F39">
        <w:rPr>
          <w:rFonts w:ascii="Arial" w:hAnsi="Arial" w:cs="Arial"/>
          <w:sz w:val="20"/>
          <w:szCs w:val="20"/>
          <w:lang w:val="lv-LV"/>
        </w:rPr>
        <w:t>tīmekļvietnē:</w:t>
      </w:r>
      <w:r w:rsidR="004B6312" w:rsidRPr="00B911EF">
        <w:rPr>
          <w:rFonts w:ascii="Arial" w:hAnsi="Arial" w:cs="Arial"/>
          <w:sz w:val="20"/>
          <w:szCs w:val="20"/>
          <w:lang w:val="lv-LV"/>
        </w:rPr>
        <w:t xml:space="preserve"> </w:t>
      </w:r>
      <w:hyperlink r:id="rId8" w:history="1">
        <w:r w:rsidR="004B6312" w:rsidRPr="00CB5CFF">
          <w:rPr>
            <w:rStyle w:val="Hyperlink"/>
            <w:rFonts w:ascii="Arial" w:hAnsi="Arial" w:cs="Arial"/>
            <w:sz w:val="20"/>
            <w:szCs w:val="20"/>
            <w:lang w:val="lv-LV"/>
          </w:rPr>
          <w:t>https://www.ldz.lv/lv/tikla-parskats-2023</w:t>
        </w:r>
      </w:hyperlink>
      <w:r w:rsidR="00D50AF2">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D72E8BA" w14:textId="53E68D0B" w:rsidR="00933830" w:rsidRPr="00EF014D" w:rsidRDefault="00864528" w:rsidP="0093383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nomenklatūras (CPV) </w:t>
      </w:r>
      <w:r w:rsidRPr="00EF014D">
        <w:rPr>
          <w:rFonts w:ascii="Arial" w:hAnsi="Arial" w:cs="Arial"/>
          <w:sz w:val="20"/>
          <w:szCs w:val="20"/>
          <w:lang w:val="lv-LV"/>
        </w:rPr>
        <w:t xml:space="preserve">galvenais kods: </w:t>
      </w:r>
      <w:r w:rsidR="00EF014D" w:rsidRPr="00EF014D">
        <w:rPr>
          <w:rFonts w:ascii="Arial" w:hAnsi="Arial" w:cs="Arial"/>
          <w:color w:val="000000"/>
          <w:sz w:val="20"/>
          <w:szCs w:val="20"/>
          <w:lang w:val="lv-LV" w:eastAsia="lv-LV"/>
        </w:rPr>
        <w:t xml:space="preserve">77310000-6 </w:t>
      </w:r>
      <w:r w:rsidR="00EF014D" w:rsidRPr="00EF014D">
        <w:rPr>
          <w:rFonts w:ascii="Arial" w:hAnsi="Arial" w:cs="Arial"/>
          <w:i/>
          <w:iCs/>
          <w:color w:val="000000"/>
          <w:sz w:val="20"/>
          <w:szCs w:val="20"/>
          <w:lang w:val="lv-LV" w:eastAsia="lv-LV"/>
        </w:rPr>
        <w:t>(Zaļo platību apzaļumošanas un kopšanas pakalpojumi)</w:t>
      </w:r>
      <w:r w:rsidRPr="00EF014D">
        <w:rPr>
          <w:rFonts w:ascii="Arial" w:hAnsi="Arial" w:cs="Arial"/>
          <w:sz w:val="20"/>
          <w:szCs w:val="20"/>
          <w:shd w:val="clear" w:color="auto" w:fill="FFFFFF"/>
          <w:lang w:val="lv-LV"/>
        </w:rPr>
        <w:t>.</w:t>
      </w:r>
    </w:p>
    <w:p w14:paraId="3C572CA5" w14:textId="77777777" w:rsidR="00864528" w:rsidRPr="005E3CB9" w:rsidRDefault="00864528" w:rsidP="00864528">
      <w:pPr>
        <w:jc w:val="both"/>
        <w:rPr>
          <w:rFonts w:ascii="Arial" w:hAnsi="Arial" w:cs="Arial"/>
          <w:b/>
          <w:sz w:val="20"/>
          <w:szCs w:val="20"/>
          <w:lang w:val="lv-LV"/>
        </w:rPr>
      </w:pPr>
    </w:p>
    <w:p w14:paraId="77588031" w14:textId="77777777"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lastRenderedPageBreak/>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daļām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39D09005" w:rsidR="00B07D15" w:rsidRPr="00EF014D" w:rsidRDefault="00B07D15" w:rsidP="00B07D15">
      <w:pPr>
        <w:pStyle w:val="ListParagraph"/>
        <w:numPr>
          <w:ilvl w:val="1"/>
          <w:numId w:val="8"/>
        </w:numPr>
        <w:jc w:val="both"/>
        <w:rPr>
          <w:rFonts w:ascii="Arial" w:hAnsi="Arial"/>
          <w:b/>
          <w:sz w:val="20"/>
          <w:lang w:val="lv-LV"/>
        </w:rPr>
      </w:pPr>
      <w:bookmarkStart w:id="13"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priekšmeta apjomu vai pieņemt lēmumu noslēgt līgumu tikai par kādu daļu vai daļām</w:t>
      </w:r>
      <w:bookmarkEnd w:id="13"/>
      <w:r w:rsidRPr="001A3DCE">
        <w:rPr>
          <w:rFonts w:ascii="Arial" w:hAnsi="Arial"/>
          <w:sz w:val="20"/>
          <w:lang w:val="lv-LV"/>
        </w:rPr>
        <w:t>.</w:t>
      </w:r>
    </w:p>
    <w:p w14:paraId="42DAC3D5" w14:textId="77777777" w:rsidR="00EF014D" w:rsidRPr="00EF014D" w:rsidRDefault="00EF014D" w:rsidP="00EF014D">
      <w:pPr>
        <w:rPr>
          <w:rFonts w:ascii="Arial" w:hAnsi="Arial"/>
          <w:b/>
          <w:sz w:val="20"/>
          <w:lang w:val="lv-LV"/>
        </w:rPr>
      </w:pPr>
    </w:p>
    <w:p w14:paraId="48590003" w14:textId="77777777"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C43F89" w:rsidRPr="00656D2A">
        <w:rPr>
          <w:rFonts w:ascii="Arial" w:hAnsi="Arial" w:cs="Arial"/>
          <w:sz w:val="20"/>
          <w:szCs w:val="20"/>
          <w:lang w:val="lv-LV"/>
        </w:rPr>
        <w:t>(-</w:t>
      </w:r>
      <w:proofErr w:type="spellStart"/>
      <w:r w:rsidR="00C43F89" w:rsidRPr="00656D2A">
        <w:rPr>
          <w:rFonts w:ascii="Arial" w:hAnsi="Arial" w:cs="Arial"/>
          <w:sz w:val="20"/>
          <w:szCs w:val="20"/>
          <w:lang w:val="lv-LV"/>
        </w:rPr>
        <w:t>šajiem</w:t>
      </w:r>
      <w:proofErr w:type="spellEnd"/>
      <w:r w:rsidR="00C43F89" w:rsidRPr="00656D2A">
        <w:rPr>
          <w:rFonts w:ascii="Arial" w:hAnsi="Arial" w:cs="Arial"/>
          <w:sz w:val="20"/>
          <w:szCs w:val="20"/>
          <w:lang w:val="lv-LV"/>
        </w:rPr>
        <w:t>)</w:t>
      </w:r>
      <w:r w:rsidRPr="00656D2A">
        <w:rPr>
          <w:rFonts w:ascii="Arial" w:hAnsi="Arial"/>
          <w:sz w:val="20"/>
          <w:szCs w:val="20"/>
          <w:lang w:val="lv-LV"/>
        </w:rPr>
        <w:t xml:space="preserve"> pretendentu</w:t>
      </w:r>
      <w:r w:rsidR="00C43F89" w:rsidRPr="00656D2A">
        <w:rPr>
          <w:rFonts w:ascii="Arial" w:hAnsi="Arial" w:cs="Arial"/>
          <w:sz w:val="20"/>
          <w:szCs w:val="20"/>
          <w:lang w:val="lv-LV"/>
        </w:rPr>
        <w:t>(-tiem)</w:t>
      </w:r>
      <w:r w:rsidRPr="00656D2A">
        <w:rPr>
          <w:rFonts w:ascii="Arial" w:hAnsi="Arial"/>
          <w:sz w:val="20"/>
          <w:szCs w:val="20"/>
          <w:lang w:val="lv-LV"/>
        </w:rPr>
        <w:t xml:space="preserve"> tiek noslēgts līgums</w:t>
      </w:r>
      <w:r w:rsidR="00C43F89" w:rsidRPr="00656D2A">
        <w:rPr>
          <w:rFonts w:ascii="Arial" w:hAnsi="Arial" w:cs="Arial"/>
          <w:sz w:val="20"/>
          <w:szCs w:val="20"/>
          <w:lang w:val="lv-LV"/>
        </w:rPr>
        <w:t>(-mi)</w:t>
      </w:r>
      <w:r w:rsidRPr="00656D2A">
        <w:rPr>
          <w:rFonts w:ascii="Arial" w:hAnsi="Arial"/>
          <w:sz w:val="20"/>
          <w:szCs w:val="20"/>
          <w:lang w:val="lv-LV"/>
        </w:rPr>
        <w:t xml:space="preserve"> atbilstoši nolikuma </w:t>
      </w:r>
      <w:r w:rsidR="00656D2A" w:rsidRPr="00656D2A">
        <w:rPr>
          <w:rFonts w:ascii="Arial" w:hAnsi="Arial"/>
          <w:sz w:val="20"/>
          <w:szCs w:val="20"/>
          <w:lang w:val="lv-LV"/>
        </w:rPr>
        <w:t>4</w:t>
      </w:r>
      <w:r w:rsidRPr="00656D2A">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69525D7F" w14:textId="77777777" w:rsidR="00F820B1" w:rsidRPr="00917245" w:rsidRDefault="00F820B1"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17D9C4E7" w14:textId="770520F7" w:rsidR="004043F9" w:rsidRDefault="00917245" w:rsidP="00917245">
      <w:pPr>
        <w:pStyle w:val="ListParagraph"/>
        <w:numPr>
          <w:ilvl w:val="2"/>
          <w:numId w:val="8"/>
        </w:numPr>
        <w:jc w:val="both"/>
        <w:rPr>
          <w:rFonts w:ascii="Arial" w:hAnsi="Arial"/>
          <w:bCs/>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 xml:space="preserve">Latvijas Republika, </w:t>
      </w:r>
      <w:r w:rsidR="004043F9">
        <w:rPr>
          <w:rFonts w:ascii="Arial" w:hAnsi="Arial" w:cs="Arial"/>
          <w:sz w:val="20"/>
          <w:szCs w:val="20"/>
          <w:lang w:val="lv-LV"/>
        </w:rPr>
        <w:t xml:space="preserve">dzelzceļa </w:t>
      </w:r>
      <w:r w:rsidR="002B75AB">
        <w:rPr>
          <w:rFonts w:ascii="Arial" w:hAnsi="Arial" w:cs="Arial"/>
          <w:sz w:val="20"/>
          <w:szCs w:val="20"/>
          <w:lang w:val="lv-LV"/>
        </w:rPr>
        <w:t>līniju ietvaros dzelzceļa iecirkņu</w:t>
      </w:r>
      <w:r w:rsidR="004043F9">
        <w:rPr>
          <w:rFonts w:ascii="Arial" w:hAnsi="Arial" w:cs="Arial"/>
          <w:sz w:val="20"/>
          <w:szCs w:val="20"/>
          <w:lang w:val="lv-LV"/>
        </w:rPr>
        <w:t xml:space="preserve"> </w:t>
      </w:r>
      <w:r w:rsidR="00AC3F39" w:rsidRPr="007B45C2">
        <w:rPr>
          <w:rFonts w:ascii="Arial" w:hAnsi="Arial" w:cs="Arial"/>
          <w:sz w:val="20"/>
          <w:szCs w:val="20"/>
          <w:lang w:val="lv-LV"/>
        </w:rPr>
        <w:t>p</w:t>
      </w:r>
      <w:r w:rsidR="004043F9" w:rsidRPr="007B45C2">
        <w:rPr>
          <w:rFonts w:ascii="Arial" w:hAnsi="Arial" w:cs="Arial"/>
          <w:sz w:val="20"/>
          <w:szCs w:val="20"/>
          <w:lang w:val="lv-LV"/>
        </w:rPr>
        <w:t>osm</w:t>
      </w:r>
      <w:r w:rsidR="004C1415" w:rsidRPr="007B45C2">
        <w:rPr>
          <w:rFonts w:ascii="Arial" w:hAnsi="Arial" w:cs="Arial"/>
          <w:sz w:val="20"/>
          <w:szCs w:val="20"/>
          <w:lang w:val="lv-LV"/>
        </w:rPr>
        <w:t xml:space="preserve">i </w:t>
      </w:r>
      <w:r w:rsidR="005850B4" w:rsidRPr="007B45C2">
        <w:rPr>
          <w:rFonts w:ascii="Arial" w:hAnsi="Arial" w:cs="Arial"/>
          <w:sz w:val="20"/>
          <w:szCs w:val="20"/>
          <w:lang w:val="lv-LV"/>
        </w:rPr>
        <w:t xml:space="preserve">un vietas </w:t>
      </w:r>
      <w:r w:rsidR="00FA7EC2" w:rsidRPr="007B45C2">
        <w:rPr>
          <w:rFonts w:ascii="Arial" w:hAnsi="Arial" w:cs="Arial"/>
          <w:sz w:val="20"/>
          <w:szCs w:val="20"/>
          <w:lang w:val="lv-LV"/>
        </w:rPr>
        <w:t>(</w:t>
      </w:r>
      <w:r w:rsidR="002B75AB" w:rsidRPr="007B45C2">
        <w:rPr>
          <w:rFonts w:ascii="Arial" w:hAnsi="Arial" w:cs="Arial"/>
          <w:sz w:val="20"/>
          <w:szCs w:val="20"/>
          <w:lang w:val="lv-LV"/>
        </w:rPr>
        <w:t>pieturas punkti, izmaiņas punkti, ceļa posteņi</w:t>
      </w:r>
      <w:r w:rsidR="004C1415" w:rsidRPr="007B45C2">
        <w:rPr>
          <w:rFonts w:ascii="Arial" w:hAnsi="Arial" w:cs="Arial"/>
          <w:sz w:val="20"/>
          <w:szCs w:val="20"/>
          <w:lang w:val="lv-LV"/>
        </w:rPr>
        <w:t>)</w:t>
      </w:r>
      <w:r w:rsidR="004043F9" w:rsidRPr="007B45C2">
        <w:rPr>
          <w:rFonts w:ascii="Arial" w:hAnsi="Arial" w:cs="Arial"/>
          <w:sz w:val="20"/>
          <w:szCs w:val="20"/>
          <w:lang w:val="lv-LV"/>
        </w:rPr>
        <w:t xml:space="preserve">, kur </w:t>
      </w:r>
      <w:r w:rsidR="00F778B8" w:rsidRPr="007B45C2">
        <w:rPr>
          <w:rFonts w:ascii="Arial" w:hAnsi="Arial" w:cs="Arial"/>
          <w:sz w:val="20"/>
          <w:szCs w:val="20"/>
          <w:lang w:val="lv-LV"/>
        </w:rPr>
        <w:t>jāpļauj zāle</w:t>
      </w:r>
      <w:r w:rsidR="004043F9" w:rsidRPr="007B45C2">
        <w:rPr>
          <w:rFonts w:ascii="Arial" w:hAnsi="Arial" w:cs="Arial"/>
          <w:sz w:val="20"/>
          <w:szCs w:val="20"/>
          <w:lang w:val="lv-LV"/>
        </w:rPr>
        <w:t>, saska</w:t>
      </w:r>
      <w:r w:rsidR="004043F9" w:rsidRPr="004043F9">
        <w:rPr>
          <w:rFonts w:ascii="Arial" w:hAnsi="Arial" w:cs="Arial"/>
          <w:sz w:val="20"/>
          <w:szCs w:val="20"/>
          <w:lang w:val="lv-LV"/>
        </w:rPr>
        <w:t xml:space="preserve">ņā ar </w:t>
      </w:r>
      <w:r w:rsidR="004043F9" w:rsidRPr="004043F9">
        <w:rPr>
          <w:rFonts w:ascii="Arial" w:hAnsi="Arial" w:cs="Arial"/>
          <w:i/>
          <w:iCs/>
          <w:sz w:val="20"/>
          <w:szCs w:val="20"/>
          <w:lang w:val="lv-LV"/>
        </w:rPr>
        <w:t>Darbu platību un vietu sarakstu</w:t>
      </w:r>
      <w:r w:rsidR="004043F9" w:rsidRPr="004043F9">
        <w:rPr>
          <w:rFonts w:ascii="Arial" w:hAnsi="Arial" w:cs="Arial"/>
          <w:sz w:val="20"/>
          <w:szCs w:val="20"/>
          <w:lang w:val="lv-LV"/>
        </w:rPr>
        <w:t xml:space="preserve"> (skat.</w:t>
      </w:r>
      <w:r w:rsidR="002B75AB">
        <w:rPr>
          <w:rFonts w:ascii="Arial" w:hAnsi="Arial" w:cs="Arial"/>
          <w:sz w:val="20"/>
          <w:szCs w:val="20"/>
          <w:lang w:val="lv-LV"/>
        </w:rPr>
        <w:t xml:space="preserve"> </w:t>
      </w:r>
      <w:r w:rsidR="004043F9" w:rsidRPr="004043F9">
        <w:rPr>
          <w:rFonts w:ascii="Arial" w:hAnsi="Arial" w:cs="Arial"/>
          <w:sz w:val="20"/>
          <w:szCs w:val="20"/>
          <w:lang w:val="lv-LV"/>
        </w:rPr>
        <w:t>Darba uzdevuma II sadaļā)</w:t>
      </w:r>
      <w:r w:rsidR="00EB1FDB">
        <w:rPr>
          <w:rFonts w:ascii="Arial" w:hAnsi="Arial" w:cs="Arial"/>
          <w:sz w:val="20"/>
          <w:szCs w:val="20"/>
          <w:lang w:val="lv-LV"/>
        </w:rPr>
        <w:t>;</w:t>
      </w:r>
    </w:p>
    <w:p w14:paraId="40A77B55" w14:textId="3DB64103" w:rsidR="00917245" w:rsidRPr="003900EA" w:rsidRDefault="00917245" w:rsidP="003900EA">
      <w:pPr>
        <w:pStyle w:val="ListParagraph"/>
        <w:numPr>
          <w:ilvl w:val="2"/>
          <w:numId w:val="8"/>
        </w:numPr>
        <w:jc w:val="both"/>
        <w:rPr>
          <w:rFonts w:ascii="Arial" w:hAnsi="Arial"/>
          <w:bCs/>
          <w:sz w:val="20"/>
          <w:szCs w:val="20"/>
          <w:lang w:val="lv-LV"/>
        </w:rPr>
      </w:pPr>
      <w:r>
        <w:rPr>
          <w:rFonts w:ascii="Arial" w:hAnsi="Arial"/>
          <w:bCs/>
          <w:sz w:val="20"/>
          <w:szCs w:val="20"/>
          <w:u w:val="single"/>
          <w:lang w:val="lv-LV"/>
        </w:rPr>
        <w:t>termiņš</w:t>
      </w:r>
      <w:r w:rsidR="003900EA">
        <w:rPr>
          <w:rFonts w:ascii="Arial" w:hAnsi="Arial"/>
          <w:bCs/>
          <w:sz w:val="20"/>
          <w:szCs w:val="20"/>
          <w:lang w:val="lv-LV"/>
        </w:rPr>
        <w:t xml:space="preserve">: </w:t>
      </w:r>
      <w:r w:rsidRPr="003900EA">
        <w:rPr>
          <w:rFonts w:ascii="Arial" w:hAnsi="Arial"/>
          <w:bCs/>
          <w:sz w:val="20"/>
          <w:szCs w:val="20"/>
          <w:lang w:val="lv-LV"/>
        </w:rPr>
        <w:t xml:space="preserve">darbu izpilde jānodrošina no līguma parakstīšanas brīža </w:t>
      </w:r>
      <w:r w:rsidRPr="002B75AB">
        <w:rPr>
          <w:rFonts w:ascii="Arial" w:hAnsi="Arial"/>
          <w:bCs/>
          <w:sz w:val="20"/>
          <w:szCs w:val="20"/>
          <w:lang w:val="lv-LV"/>
        </w:rPr>
        <w:t xml:space="preserve">līdz </w:t>
      </w:r>
      <w:r w:rsidRPr="002B75AB">
        <w:rPr>
          <w:rFonts w:ascii="Arial" w:hAnsi="Arial"/>
          <w:b/>
          <w:sz w:val="20"/>
          <w:szCs w:val="20"/>
          <w:lang w:val="lv-LV"/>
        </w:rPr>
        <w:t xml:space="preserve">2022.gada </w:t>
      </w:r>
      <w:r w:rsidR="00F778B8" w:rsidRPr="002B75AB">
        <w:rPr>
          <w:rFonts w:ascii="Arial" w:hAnsi="Arial"/>
          <w:b/>
          <w:sz w:val="20"/>
          <w:szCs w:val="20"/>
          <w:lang w:val="lv-LV"/>
        </w:rPr>
        <w:t>30.decembrim</w:t>
      </w:r>
      <w:r w:rsidR="003900EA" w:rsidRPr="002B75AB">
        <w:rPr>
          <w:rFonts w:ascii="Arial" w:hAnsi="Arial"/>
          <w:bCs/>
          <w:sz w:val="20"/>
          <w:szCs w:val="20"/>
          <w:lang w:val="lv-LV"/>
        </w:rPr>
        <w:t>;</w:t>
      </w:r>
    </w:p>
    <w:p w14:paraId="743348A3" w14:textId="63DFADA8" w:rsidR="00917245" w:rsidRPr="00656D2A" w:rsidRDefault="00917245" w:rsidP="00BE4BBF">
      <w:pPr>
        <w:pStyle w:val="ListParagraph"/>
        <w:numPr>
          <w:ilvl w:val="2"/>
          <w:numId w:val="8"/>
        </w:numPr>
        <w:jc w:val="both"/>
        <w:rPr>
          <w:rFonts w:ascii="Arial" w:hAnsi="Arial"/>
          <w:bCs/>
          <w:sz w:val="20"/>
          <w:szCs w:val="20"/>
          <w:lang w:val="lv-LV"/>
        </w:rPr>
      </w:pPr>
      <w:r w:rsidRPr="00656D2A">
        <w:rPr>
          <w:rFonts w:ascii="Arial" w:hAnsi="Arial"/>
          <w:bCs/>
          <w:sz w:val="20"/>
          <w:szCs w:val="20"/>
          <w:u w:val="single"/>
          <w:lang w:val="lv-LV"/>
        </w:rPr>
        <w:t>izpildes veids</w:t>
      </w:r>
      <w:r w:rsidRPr="00656D2A">
        <w:rPr>
          <w:rFonts w:ascii="Arial" w:hAnsi="Arial"/>
          <w:bCs/>
          <w:sz w:val="20"/>
          <w:szCs w:val="20"/>
          <w:lang w:val="lv-LV"/>
        </w:rPr>
        <w:t xml:space="preserve">: </w:t>
      </w:r>
      <w:r w:rsidR="00BB301D" w:rsidRPr="00656D2A">
        <w:rPr>
          <w:rFonts w:ascii="Arial" w:hAnsi="Arial"/>
          <w:bCs/>
          <w:sz w:val="20"/>
          <w:szCs w:val="20"/>
          <w:lang w:val="lv-LV"/>
        </w:rPr>
        <w:t>pēc pieprasījuma saskaņā ar līguma projekt</w:t>
      </w:r>
      <w:r w:rsidR="0014701E">
        <w:rPr>
          <w:rFonts w:ascii="Arial" w:hAnsi="Arial"/>
          <w:bCs/>
          <w:sz w:val="20"/>
          <w:szCs w:val="20"/>
          <w:lang w:val="lv-LV"/>
        </w:rPr>
        <w:t>ā</w:t>
      </w:r>
      <w:r w:rsidR="00BB301D" w:rsidRPr="00656D2A">
        <w:rPr>
          <w:rFonts w:ascii="Arial" w:hAnsi="Arial"/>
          <w:bCs/>
          <w:sz w:val="20"/>
          <w:szCs w:val="20"/>
          <w:lang w:val="lv-LV"/>
        </w:rPr>
        <w:t xml:space="preserve"> (nolikuma </w:t>
      </w:r>
      <w:r w:rsidR="00656D2A" w:rsidRPr="00656D2A">
        <w:rPr>
          <w:rFonts w:ascii="Arial" w:hAnsi="Arial"/>
          <w:bCs/>
          <w:sz w:val="20"/>
          <w:szCs w:val="20"/>
          <w:lang w:val="lv-LV"/>
        </w:rPr>
        <w:t>4</w:t>
      </w:r>
      <w:r w:rsidR="00BB301D" w:rsidRPr="00656D2A">
        <w:rPr>
          <w:rFonts w:ascii="Arial" w:hAnsi="Arial"/>
          <w:bCs/>
          <w:sz w:val="20"/>
          <w:szCs w:val="20"/>
          <w:lang w:val="lv-LV"/>
        </w:rPr>
        <w:t>.pielikums) noteikto kārtību</w:t>
      </w:r>
      <w:r w:rsidR="00BE4BBF" w:rsidRPr="00656D2A">
        <w:rPr>
          <w:rFonts w:ascii="Arial" w:hAnsi="Arial" w:cs="Arial"/>
          <w:sz w:val="20"/>
          <w:szCs w:val="20"/>
          <w:shd w:val="clear" w:color="auto" w:fill="FFFFFF"/>
          <w:lang w:val="lv-LV"/>
        </w:rPr>
        <w:t>.</w:t>
      </w:r>
    </w:p>
    <w:p w14:paraId="6E769078" w14:textId="77777777" w:rsidR="00917245" w:rsidRPr="00656D2A" w:rsidRDefault="00917245" w:rsidP="00917245">
      <w:pPr>
        <w:rPr>
          <w:rFonts w:ascii="Arial" w:hAnsi="Arial"/>
          <w:sz w:val="20"/>
          <w:szCs w:val="20"/>
          <w:lang w:val="lv-LV"/>
        </w:rPr>
      </w:pPr>
    </w:p>
    <w:p w14:paraId="7DC5E669" w14:textId="119BD899" w:rsidR="007D1869" w:rsidRDefault="00562AE7" w:rsidP="008E1211">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EB1FDB" w:rsidRPr="008E1211">
        <w:rPr>
          <w:rFonts w:ascii="Arial" w:hAnsi="Arial" w:cs="Arial"/>
          <w:bCs/>
          <w:sz w:val="20"/>
          <w:szCs w:val="20"/>
          <w:lang w:val="lv-LV"/>
        </w:rPr>
        <w:t>saskaņā ar Darba uzdevumu (nolikuma 1.pielikums) darbi veicami regulāri Pasūtītāja noteiktajos termiņos un ņemot vērā nepieciešamo p</w:t>
      </w:r>
      <w:r w:rsidR="00EB1FDB" w:rsidRPr="008E1211">
        <w:rPr>
          <w:rFonts w:ascii="Arial" w:hAnsi="Arial" w:cs="Arial"/>
          <w:sz w:val="20"/>
          <w:szCs w:val="20"/>
          <w:lang w:val="lv-LV"/>
        </w:rPr>
        <w:t xml:space="preserve">ļaušanas reižu skaitu atkarībā no </w:t>
      </w:r>
      <w:r w:rsidR="008E1211" w:rsidRPr="008E1211">
        <w:rPr>
          <w:rFonts w:ascii="Arial" w:hAnsi="Arial" w:cs="Arial"/>
          <w:sz w:val="20"/>
          <w:szCs w:val="20"/>
          <w:lang w:val="lv-LV"/>
        </w:rPr>
        <w:t xml:space="preserve">augu intensīvās augšanas </w:t>
      </w:r>
      <w:r w:rsidR="008E1211">
        <w:rPr>
          <w:rFonts w:ascii="Arial" w:hAnsi="Arial" w:cs="Arial"/>
          <w:sz w:val="20"/>
          <w:szCs w:val="20"/>
          <w:lang w:val="lv-LV"/>
        </w:rPr>
        <w:t>–</w:t>
      </w:r>
      <w:r w:rsidR="008E1211" w:rsidRPr="008E1211">
        <w:rPr>
          <w:rFonts w:ascii="Arial" w:hAnsi="Arial" w:cs="Arial"/>
          <w:sz w:val="20"/>
          <w:szCs w:val="20"/>
          <w:lang w:val="lv-LV"/>
        </w:rPr>
        <w:t xml:space="preserve"> </w:t>
      </w:r>
      <w:r w:rsidR="00EB1FDB" w:rsidRPr="008E1211">
        <w:rPr>
          <w:rFonts w:ascii="Arial" w:hAnsi="Arial" w:cs="Arial"/>
          <w:sz w:val="20"/>
          <w:szCs w:val="20"/>
          <w:lang w:val="lv-LV"/>
        </w:rPr>
        <w:t>zāles veģetācijas ilguma</w:t>
      </w:r>
      <w:r w:rsidR="00EB1FDB" w:rsidRPr="008E1211">
        <w:rPr>
          <w:rFonts w:ascii="Arial" w:hAnsi="Arial" w:cs="Arial"/>
          <w:bCs/>
          <w:sz w:val="20"/>
          <w:szCs w:val="20"/>
          <w:lang w:val="lv-LV"/>
        </w:rPr>
        <w:t xml:space="preserve"> </w:t>
      </w:r>
      <w:r w:rsidR="008E1211" w:rsidRPr="008E1211">
        <w:rPr>
          <w:rFonts w:ascii="Arial" w:hAnsi="Arial" w:cs="Arial"/>
          <w:bCs/>
          <w:sz w:val="20"/>
          <w:szCs w:val="20"/>
          <w:lang w:val="lv-LV"/>
        </w:rPr>
        <w:t xml:space="preserve">un intensitātes </w:t>
      </w:r>
      <w:r w:rsidR="00EB1FDB" w:rsidRPr="008E1211">
        <w:rPr>
          <w:rFonts w:ascii="Arial" w:hAnsi="Arial" w:cs="Arial"/>
          <w:sz w:val="20"/>
          <w:szCs w:val="20"/>
          <w:lang w:val="lv-LV"/>
        </w:rPr>
        <w:t>konkrētā posmā saskaņā ar Darba uzdevumu (nolikuma 1.pielikums).</w:t>
      </w:r>
    </w:p>
    <w:p w14:paraId="22D11B9C" w14:textId="77777777" w:rsidR="008E1211" w:rsidRPr="008E1211" w:rsidRDefault="008E1211" w:rsidP="008E1211">
      <w:pPr>
        <w:jc w:val="both"/>
        <w:rPr>
          <w:rFonts w:ascii="Arial" w:hAnsi="Arial" w:cs="Arial"/>
          <w:sz w:val="20"/>
          <w:szCs w:val="20"/>
          <w:lang w:val="lv-LV"/>
        </w:rPr>
      </w:pPr>
    </w:p>
    <w:p w14:paraId="63075B11" w14:textId="7E9AC248"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 xml:space="preserve">darbu pieņemšanas dokumenta un rēķina saņemšanas </w:t>
      </w:r>
      <w:r w:rsidR="00BB301D" w:rsidRPr="00D50AF2">
        <w:rPr>
          <w:rFonts w:ascii="Arial" w:hAnsi="Arial" w:cs="Arial"/>
          <w:sz w:val="20"/>
          <w:szCs w:val="20"/>
          <w:lang w:val="lv-LV" w:eastAsia="lv-LV"/>
        </w:rPr>
        <w:t xml:space="preserve">saskaņā ar līguma projektā noteikto kārtību (sk. nolikuma </w:t>
      </w:r>
      <w:r w:rsidR="00656D2A" w:rsidRPr="00D50AF2">
        <w:rPr>
          <w:rFonts w:ascii="Arial" w:hAnsi="Arial" w:cs="Arial"/>
          <w:sz w:val="20"/>
          <w:szCs w:val="20"/>
          <w:lang w:val="lv-LV" w:eastAsia="lv-LV"/>
        </w:rPr>
        <w:t>4</w:t>
      </w:r>
      <w:r w:rsidR="00BB301D" w:rsidRPr="00D50AF2">
        <w:rPr>
          <w:rFonts w:ascii="Arial" w:hAnsi="Arial" w:cs="Arial"/>
          <w:sz w:val="20"/>
          <w:szCs w:val="20"/>
          <w:lang w:val="lv-LV" w:eastAsia="lv-LV"/>
        </w:rPr>
        <w:t>.pielikumā)</w:t>
      </w:r>
      <w:r w:rsidR="00BB301D" w:rsidRPr="00D50AF2">
        <w:rPr>
          <w:rFonts w:ascii="Arial" w:hAnsi="Arial" w:cs="Arial"/>
          <w:sz w:val="20"/>
          <w:szCs w:val="20"/>
          <w:lang w:val="lv-LV"/>
        </w:rPr>
        <w:t>.</w:t>
      </w:r>
      <w:r w:rsidR="00BB301D" w:rsidRPr="00D50AF2">
        <w:rPr>
          <w:rFonts w:ascii="Arial" w:eastAsia="Courier New" w:hAnsi="Arial" w:cs="Arial"/>
          <w:sz w:val="20"/>
          <w:szCs w:val="20"/>
          <w:lang w:val="lv-LV"/>
        </w:rPr>
        <w:t xml:space="preserve"> Darbu pieņemšana un apmaksa tiek veikta pēc </w:t>
      </w:r>
      <w:r w:rsidR="005850B4">
        <w:rPr>
          <w:rFonts w:ascii="Arial" w:eastAsia="Courier New" w:hAnsi="Arial" w:cs="Arial"/>
          <w:sz w:val="20"/>
          <w:szCs w:val="20"/>
          <w:lang w:val="lv-LV"/>
        </w:rPr>
        <w:t xml:space="preserve">katras </w:t>
      </w:r>
      <w:r w:rsidR="00B911EF">
        <w:rPr>
          <w:rFonts w:ascii="Arial" w:eastAsia="Courier New" w:hAnsi="Arial" w:cs="Arial"/>
          <w:sz w:val="20"/>
          <w:szCs w:val="20"/>
          <w:lang w:val="lv-LV"/>
        </w:rPr>
        <w:t xml:space="preserve">Darbu veikšanas </w:t>
      </w:r>
      <w:r w:rsidR="002B75AB">
        <w:rPr>
          <w:rFonts w:ascii="Arial" w:hAnsi="Arial" w:cs="Arial"/>
          <w:color w:val="000000" w:themeColor="text1"/>
          <w:sz w:val="20"/>
          <w:szCs w:val="20"/>
          <w:lang w:val="lv-LV"/>
        </w:rPr>
        <w:t>Dzelzceļa iecirknī</w:t>
      </w:r>
      <w:r w:rsidR="00BB301D" w:rsidRPr="008E5540">
        <w:rPr>
          <w:rFonts w:ascii="Arial" w:eastAsia="Courier New" w:hAnsi="Arial" w:cs="Arial"/>
          <w:sz w:val="20"/>
          <w:szCs w:val="20"/>
          <w:lang w:val="lv-LV"/>
        </w:rPr>
        <w:t>.</w:t>
      </w:r>
      <w:r w:rsidR="00BB301D" w:rsidRPr="008E5540">
        <w:rPr>
          <w:rFonts w:ascii="Arial" w:hAnsi="Arial" w:cs="Arial"/>
          <w:bCs/>
          <w:sz w:val="20"/>
          <w:szCs w:val="20"/>
          <w:lang w:val="lv-LV"/>
        </w:rPr>
        <w:t xml:space="preserve"> Priekšapmaksa (avanss) nav paredzēta.</w:t>
      </w:r>
    </w:p>
    <w:p w14:paraId="2C3D8BCB" w14:textId="77777777" w:rsidR="00BB301D" w:rsidRPr="003900EA" w:rsidRDefault="00BB301D" w:rsidP="003900EA">
      <w:pPr>
        <w:rPr>
          <w:rFonts w:ascii="Arial" w:hAnsi="Arial" w:cs="Arial"/>
          <w:bCs/>
          <w:sz w:val="20"/>
          <w:szCs w:val="20"/>
          <w:lang w:val="lv-LV"/>
        </w:rPr>
      </w:pPr>
    </w:p>
    <w:p w14:paraId="5028C4CF" w14:textId="2DC92445" w:rsidR="00B16B2E" w:rsidRPr="00BB301D" w:rsidRDefault="00B16B2E" w:rsidP="00B16B2E">
      <w:pPr>
        <w:pStyle w:val="ListParagraph"/>
        <w:numPr>
          <w:ilvl w:val="1"/>
          <w:numId w:val="8"/>
        </w:numPr>
        <w:jc w:val="both"/>
        <w:rPr>
          <w:rFonts w:ascii="Arial" w:hAnsi="Arial"/>
          <w:b/>
          <w:sz w:val="20"/>
          <w:lang w:val="lv-LV"/>
        </w:rPr>
      </w:pPr>
      <w:bookmarkStart w:id="14" w:name="_Hlk64461957"/>
      <w:bookmarkStart w:id="15"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 xml:space="preserve">izpildītājam jānodrošina </w:t>
      </w:r>
      <w:r w:rsidR="005850B4">
        <w:rPr>
          <w:rFonts w:ascii="Arial" w:hAnsi="Arial"/>
          <w:sz w:val="20"/>
          <w:lang w:val="lv-LV"/>
        </w:rPr>
        <w:t>D</w:t>
      </w:r>
      <w:r w:rsidR="00BB301D">
        <w:rPr>
          <w:rFonts w:ascii="Arial" w:hAnsi="Arial"/>
          <w:sz w:val="20"/>
          <w:lang w:val="lv-LV"/>
        </w:rPr>
        <w:t>arbu izpilde pilnā apjomā saskaņā ar nolikumu, t.sk. Darba uzdevumu (nolikuma 1.pielikums)</w:t>
      </w:r>
      <w:r w:rsidR="00F219DE">
        <w:rPr>
          <w:rFonts w:ascii="Arial" w:hAnsi="Arial"/>
          <w:sz w:val="20"/>
          <w:lang w:val="lv-LV"/>
        </w:rPr>
        <w:t xml:space="preserve">, </w:t>
      </w:r>
      <w:r w:rsidR="00BB301D">
        <w:rPr>
          <w:rFonts w:ascii="Arial" w:hAnsi="Arial"/>
          <w:sz w:val="20"/>
          <w:lang w:val="lv-LV"/>
        </w:rPr>
        <w:t>atbilstoš</w:t>
      </w:r>
      <w:r w:rsidR="00865A35">
        <w:rPr>
          <w:rFonts w:ascii="Arial" w:hAnsi="Arial"/>
          <w:sz w:val="20"/>
          <w:lang w:val="lv-LV"/>
        </w:rPr>
        <w:t>a</w:t>
      </w:r>
      <w:r w:rsidR="00BB301D">
        <w:rPr>
          <w:rFonts w:ascii="Arial" w:hAnsi="Arial"/>
          <w:sz w:val="20"/>
          <w:lang w:val="lv-LV"/>
        </w:rPr>
        <w:t xml:space="preserve"> kvalitātes, standartu un </w:t>
      </w:r>
      <w:r w:rsidRPr="00BB301D">
        <w:rPr>
          <w:rFonts w:ascii="Arial" w:hAnsi="Arial"/>
          <w:sz w:val="20"/>
          <w:lang w:val="lv-LV"/>
        </w:rPr>
        <w:t>normatīvo aktu prasībām.</w:t>
      </w:r>
    </w:p>
    <w:p w14:paraId="47131FC7" w14:textId="77777777" w:rsidR="00B16B2E" w:rsidRPr="00BB301D" w:rsidRDefault="00B16B2E" w:rsidP="00B16B2E">
      <w:pPr>
        <w:jc w:val="both"/>
        <w:rPr>
          <w:rFonts w:ascii="Arial" w:hAnsi="Arial"/>
          <w:b/>
          <w:sz w:val="20"/>
          <w:lang w:val="lv-LV"/>
        </w:rPr>
      </w:pPr>
    </w:p>
    <w:bookmarkEnd w:id="14"/>
    <w:bookmarkEnd w:id="15"/>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055"/>
        <w:gridCol w:w="4057"/>
        <w:gridCol w:w="4601"/>
      </w:tblGrid>
      <w:tr w:rsidR="00F219DE" w:rsidRPr="005E3CB9" w14:paraId="3E91178C" w14:textId="77777777" w:rsidTr="002A2C68">
        <w:trPr>
          <w:trHeight w:val="870"/>
        </w:trPr>
        <w:tc>
          <w:tcPr>
            <w:tcW w:w="1055"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57"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60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2A2C68">
        <w:tc>
          <w:tcPr>
            <w:tcW w:w="1055" w:type="dxa"/>
            <w:tcBorders>
              <w:bottom w:val="nil"/>
            </w:tcBorders>
          </w:tcPr>
          <w:p w14:paraId="5F4130E5" w14:textId="77777777" w:rsidR="00113196" w:rsidRPr="007B45C2" w:rsidRDefault="00113196" w:rsidP="001910A9">
            <w:pPr>
              <w:rPr>
                <w:rFonts w:ascii="Arial" w:hAnsi="Arial"/>
                <w:b/>
                <w:sz w:val="20"/>
                <w:lang w:val="lv-LV"/>
              </w:rPr>
            </w:pPr>
            <w:r w:rsidRPr="007B45C2">
              <w:rPr>
                <w:rFonts w:ascii="Arial" w:hAnsi="Arial"/>
                <w:b/>
                <w:sz w:val="20"/>
                <w:lang w:val="lv-LV"/>
              </w:rPr>
              <w:t>3.1.</w:t>
            </w:r>
          </w:p>
        </w:tc>
        <w:tc>
          <w:tcPr>
            <w:tcW w:w="8658" w:type="dxa"/>
            <w:gridSpan w:val="2"/>
          </w:tcPr>
          <w:p w14:paraId="62FDB5A1" w14:textId="588CC4B0" w:rsidR="00113196" w:rsidRPr="00BB301D" w:rsidRDefault="00113196" w:rsidP="001910A9">
            <w:pPr>
              <w:rPr>
                <w:rFonts w:ascii="Arial" w:hAnsi="Arial"/>
                <w:b/>
                <w:sz w:val="20"/>
                <w:lang w:val="lv-LV"/>
              </w:rPr>
            </w:pPr>
            <w:r w:rsidRPr="007B45C2">
              <w:rPr>
                <w:rFonts w:ascii="Arial" w:hAnsi="Arial"/>
                <w:b/>
                <w:sz w:val="20"/>
                <w:lang w:val="lv-LV"/>
              </w:rPr>
              <w:t>Pretendent</w:t>
            </w:r>
            <w:r w:rsidR="007B45C2">
              <w:rPr>
                <w:rFonts w:ascii="Arial" w:hAnsi="Arial"/>
                <w:b/>
                <w:sz w:val="20"/>
                <w:lang w:val="lv-LV"/>
              </w:rPr>
              <w:t>a piedāvājums un apliecinājumi</w:t>
            </w:r>
            <w:r w:rsidRPr="007B45C2">
              <w:rPr>
                <w:rFonts w:ascii="Arial" w:hAnsi="Arial"/>
                <w:b/>
                <w:sz w:val="20"/>
                <w:lang w:val="lv-LV"/>
              </w:rPr>
              <w:t xml:space="preserve"> dalīb</w:t>
            </w:r>
            <w:r w:rsidR="007B45C2">
              <w:rPr>
                <w:rFonts w:ascii="Arial" w:hAnsi="Arial"/>
                <w:b/>
                <w:sz w:val="20"/>
                <w:lang w:val="lv-LV"/>
              </w:rPr>
              <w:t xml:space="preserve">ai </w:t>
            </w:r>
            <w:r w:rsidR="00865A35" w:rsidRPr="007B45C2">
              <w:rPr>
                <w:rFonts w:ascii="Arial" w:hAnsi="Arial"/>
                <w:b/>
                <w:sz w:val="20"/>
                <w:lang w:val="lv-LV"/>
              </w:rPr>
              <w:t>iepirkumā</w:t>
            </w:r>
          </w:p>
        </w:tc>
      </w:tr>
      <w:tr w:rsidR="00113196" w:rsidRPr="005E3CB9" w14:paraId="0D3D2333" w14:textId="77777777" w:rsidTr="002A2C68">
        <w:trPr>
          <w:trHeight w:val="1052"/>
        </w:trPr>
        <w:tc>
          <w:tcPr>
            <w:tcW w:w="1055" w:type="dxa"/>
            <w:tcBorders>
              <w:bottom w:val="single" w:sz="4" w:space="0" w:color="auto"/>
            </w:tcBorders>
          </w:tcPr>
          <w:p w14:paraId="09050558" w14:textId="77777777" w:rsidR="00113196" w:rsidRPr="00BB301D" w:rsidRDefault="00113196" w:rsidP="001910A9">
            <w:pPr>
              <w:rPr>
                <w:rFonts w:ascii="Arial" w:hAnsi="Arial"/>
                <w:sz w:val="20"/>
                <w:lang w:val="lv-LV"/>
              </w:rPr>
            </w:pPr>
            <w:r w:rsidRPr="00BB301D">
              <w:rPr>
                <w:rFonts w:ascii="Arial" w:hAnsi="Arial"/>
                <w:sz w:val="20"/>
                <w:lang w:val="lv-LV"/>
              </w:rPr>
              <w:t>3.1.1.</w:t>
            </w:r>
          </w:p>
        </w:tc>
        <w:tc>
          <w:tcPr>
            <w:tcW w:w="4057" w:type="dxa"/>
            <w:tcBorders>
              <w:bottom w:val="nil"/>
            </w:tcBorders>
          </w:tcPr>
          <w:p w14:paraId="20AABABE" w14:textId="77777777" w:rsidR="00113196" w:rsidRPr="00BB301D" w:rsidRDefault="001C6F2E" w:rsidP="001910A9">
            <w:pPr>
              <w:jc w:val="both"/>
              <w:rPr>
                <w:rFonts w:ascii="Arial" w:hAnsi="Arial"/>
                <w:b/>
                <w:caps/>
                <w:sz w:val="20"/>
                <w:lang w:val="lv-LV"/>
              </w:rPr>
            </w:pPr>
            <w:r w:rsidRPr="005E3CB9">
              <w:rPr>
                <w:rFonts w:ascii="Arial" w:hAnsi="Arial" w:cs="Arial"/>
                <w:sz w:val="20"/>
                <w:szCs w:val="20"/>
                <w:lang w:val="lv-LV"/>
              </w:rPr>
              <w:t>Pretendents iesniedz pieteikumu</w:t>
            </w:r>
            <w:r w:rsidRPr="00BB301D">
              <w:rPr>
                <w:rFonts w:ascii="Arial" w:hAnsi="Arial"/>
                <w:sz w:val="20"/>
                <w:lang w:val="lv-LV"/>
              </w:rPr>
              <w:t xml:space="preserve"> par piedalīšanos </w:t>
            </w:r>
            <w:r w:rsidRPr="005E3CB9">
              <w:rPr>
                <w:rFonts w:ascii="Arial" w:hAnsi="Arial" w:cs="Arial"/>
                <w:sz w:val="20"/>
                <w:szCs w:val="20"/>
                <w:lang w:val="lv-LV"/>
              </w:rPr>
              <w:t>iepirkumā</w:t>
            </w:r>
            <w:r w:rsidRPr="00BB301D">
              <w:rPr>
                <w:rFonts w:ascii="Arial" w:hAnsi="Arial"/>
                <w:sz w:val="20"/>
                <w:lang w:val="lv-LV"/>
              </w:rPr>
              <w:t xml:space="preserve"> atbilstoši nolikumā paredzētajai formai</w:t>
            </w:r>
            <w:r w:rsidRPr="005E3CB9">
              <w:rPr>
                <w:rFonts w:ascii="Arial" w:hAnsi="Arial" w:cs="Arial"/>
                <w:sz w:val="20"/>
                <w:szCs w:val="20"/>
                <w:lang w:val="lv-LV"/>
              </w:rPr>
              <w:t>, kas cita starpā ietver arī piekrišanas apliecinājumu iepirkuma noteikumiem</w:t>
            </w:r>
            <w:r w:rsidR="00113196" w:rsidRPr="005E3CB9">
              <w:rPr>
                <w:rFonts w:ascii="Arial" w:hAnsi="Arial" w:cs="Arial"/>
                <w:sz w:val="20"/>
                <w:szCs w:val="20"/>
                <w:lang w:val="lv-LV"/>
              </w:rPr>
              <w:t>.</w:t>
            </w:r>
          </w:p>
        </w:tc>
        <w:tc>
          <w:tcPr>
            <w:tcW w:w="4601" w:type="dxa"/>
          </w:tcPr>
          <w:p w14:paraId="50CAC039" w14:textId="77777777"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nolikuma 2.pielikumā).</w:t>
            </w:r>
          </w:p>
        </w:tc>
      </w:tr>
      <w:tr w:rsidR="00B16B2E" w:rsidRPr="007F4E76" w14:paraId="0927343A" w14:textId="77777777" w:rsidTr="0078099F">
        <w:trPr>
          <w:trHeight w:val="1403"/>
        </w:trPr>
        <w:tc>
          <w:tcPr>
            <w:tcW w:w="1055"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57" w:type="dxa"/>
            <w:tcBorders>
              <w:bottom w:val="single" w:sz="4" w:space="0" w:color="auto"/>
            </w:tcBorders>
          </w:tcPr>
          <w:p w14:paraId="1E5228C4" w14:textId="2500A061" w:rsidR="00B16B2E" w:rsidRPr="00BB301D" w:rsidRDefault="001C6F2E" w:rsidP="00B16B2E">
            <w:pPr>
              <w:jc w:val="both"/>
              <w:rPr>
                <w:rFonts w:ascii="Arial" w:hAnsi="Arial"/>
                <w:sz w:val="20"/>
                <w:lang w:val="lv-LV"/>
              </w:rPr>
            </w:pPr>
            <w:r w:rsidRPr="00BB301D">
              <w:rPr>
                <w:rFonts w:ascii="Arial" w:hAnsi="Arial"/>
                <w:sz w:val="20"/>
                <w:lang w:val="lv-LV"/>
              </w:rPr>
              <w:t xml:space="preserve">Pretendentam </w:t>
            </w:r>
            <w:r w:rsidRPr="005E3CB9">
              <w:rPr>
                <w:rFonts w:ascii="Arial" w:hAnsi="Arial" w:cs="Arial"/>
                <w:bCs/>
                <w:sz w:val="20"/>
                <w:szCs w:val="20"/>
                <w:lang w:val="lv-LV"/>
              </w:rPr>
              <w:t xml:space="preserve">jāiesniedz </w:t>
            </w:r>
            <w:r w:rsidR="00F3538C">
              <w:rPr>
                <w:rFonts w:ascii="Arial" w:hAnsi="Arial" w:cs="Arial"/>
                <w:bCs/>
                <w:sz w:val="20"/>
                <w:szCs w:val="20"/>
                <w:lang w:val="lv-LV"/>
              </w:rPr>
              <w:t xml:space="preserve">piedāvājuma </w:t>
            </w:r>
            <w:r w:rsidRPr="00BB301D">
              <w:rPr>
                <w:rFonts w:ascii="Arial" w:hAnsi="Arial"/>
                <w:sz w:val="20"/>
                <w:lang w:val="lv-LV"/>
              </w:rPr>
              <w:t>cena</w:t>
            </w:r>
            <w:r w:rsidRPr="005E3CB9">
              <w:rPr>
                <w:rFonts w:ascii="Arial" w:hAnsi="Arial" w:cs="Arial"/>
                <w:bCs/>
                <w:sz w:val="20"/>
                <w:szCs w:val="20"/>
                <w:lang w:val="lv-LV"/>
              </w:rPr>
              <w:t xml:space="preserve"> (finanšu piedāvājums),</w:t>
            </w:r>
            <w:r w:rsidRPr="00BB301D">
              <w:rPr>
                <w:rFonts w:ascii="Arial" w:hAnsi="Arial"/>
                <w:sz w:val="20"/>
                <w:lang w:val="lv-LV"/>
              </w:rPr>
              <w:t xml:space="preserve"> kurā i</w:t>
            </w:r>
            <w:r w:rsidRPr="00BB301D">
              <w:rPr>
                <w:rStyle w:val="acopre1"/>
                <w:rFonts w:ascii="Arial" w:hAnsi="Arial"/>
                <w:sz w:val="20"/>
                <w:lang w:val="lv-LV"/>
              </w:rPr>
              <w:t>r iekļautas visas ar iepirkuma līguma izpildi saistītās izmaksas</w:t>
            </w:r>
            <w:r w:rsidRPr="005E3CB9">
              <w:rPr>
                <w:rStyle w:val="acopre1"/>
                <w:rFonts w:ascii="Arial" w:hAnsi="Arial" w:cs="Arial"/>
                <w:sz w:val="20"/>
                <w:szCs w:val="20"/>
                <w:lang w:val="lv-LV"/>
              </w:rPr>
              <w:t xml:space="preserve">, nodokļi, kā arī visas ar to netieši saistītās izmaksas, </w:t>
            </w:r>
            <w:r w:rsidRPr="005E3CB9">
              <w:rPr>
                <w:rFonts w:ascii="Arial" w:hAnsi="Arial" w:cs="Arial"/>
                <w:bCs/>
                <w:sz w:val="20"/>
                <w:szCs w:val="20"/>
                <w:lang w:val="lv-LV"/>
              </w:rPr>
              <w:t xml:space="preserve"> ievērojot</w:t>
            </w:r>
            <w:r w:rsidRPr="00BB301D">
              <w:rPr>
                <w:rFonts w:ascii="Arial" w:hAnsi="Arial"/>
                <w:sz w:val="20"/>
                <w:lang w:val="lv-LV"/>
              </w:rPr>
              <w:t xml:space="preserve"> nolikuma 1.</w:t>
            </w:r>
            <w:r w:rsidRPr="005E3CB9">
              <w:rPr>
                <w:rFonts w:ascii="Arial" w:hAnsi="Arial" w:cs="Arial"/>
                <w:bCs/>
                <w:sz w:val="20"/>
                <w:szCs w:val="20"/>
                <w:lang w:val="lv-LV"/>
              </w:rPr>
              <w:t>9</w:t>
            </w:r>
            <w:r w:rsidRPr="00BB301D">
              <w:rPr>
                <w:rFonts w:ascii="Arial" w:hAnsi="Arial"/>
                <w:sz w:val="20"/>
                <w:lang w:val="lv-LV"/>
              </w:rPr>
              <w:t xml:space="preserve">.punktā </w:t>
            </w:r>
            <w:r w:rsidRPr="005E3CB9">
              <w:rPr>
                <w:rFonts w:ascii="Arial" w:hAnsi="Arial" w:cs="Arial"/>
                <w:bCs/>
                <w:sz w:val="20"/>
                <w:szCs w:val="20"/>
                <w:lang w:val="lv-LV"/>
              </w:rPr>
              <w:t>noteikto</w:t>
            </w:r>
            <w:r w:rsidRPr="00BB301D">
              <w:rPr>
                <w:rFonts w:ascii="Arial" w:hAnsi="Arial"/>
                <w:sz w:val="20"/>
                <w:lang w:val="lv-LV"/>
              </w:rPr>
              <w:t>.</w:t>
            </w:r>
          </w:p>
        </w:tc>
        <w:tc>
          <w:tcPr>
            <w:tcW w:w="4601" w:type="dxa"/>
            <w:tcBorders>
              <w:bottom w:val="single" w:sz="4" w:space="0" w:color="auto"/>
            </w:tcBorders>
          </w:tcPr>
          <w:p w14:paraId="50F2AEC2" w14:textId="77777777" w:rsidR="00B16B2E" w:rsidRPr="00BB301D" w:rsidRDefault="00B16B2E" w:rsidP="00B16B2E">
            <w:pPr>
              <w:jc w:val="both"/>
              <w:rPr>
                <w:rFonts w:ascii="Arial" w:hAnsi="Arial"/>
                <w:sz w:val="20"/>
                <w:lang w:val="lv-LV"/>
              </w:rPr>
            </w:pPr>
            <w:r w:rsidRPr="00BB301D">
              <w:rPr>
                <w:rFonts w:ascii="Arial" w:hAnsi="Arial"/>
                <w:b/>
                <w:sz w:val="20"/>
                <w:lang w:val="lv-LV"/>
              </w:rPr>
              <w:t>Finanšu piedāvājums</w:t>
            </w:r>
            <w:r w:rsidRPr="00BB301D">
              <w:rPr>
                <w:rFonts w:ascii="Arial" w:hAnsi="Arial"/>
                <w:sz w:val="20"/>
                <w:lang w:val="lv-LV"/>
              </w:rPr>
              <w:t xml:space="preserve"> (</w:t>
            </w:r>
            <w:r w:rsidR="00D06DAF">
              <w:rPr>
                <w:rFonts w:ascii="Arial" w:hAnsi="Arial"/>
                <w:sz w:val="20"/>
                <w:lang w:val="lv-LV"/>
              </w:rPr>
              <w:t xml:space="preserve">forma </w:t>
            </w:r>
            <w:r w:rsidRPr="00656D2A">
              <w:rPr>
                <w:rFonts w:ascii="Arial" w:hAnsi="Arial"/>
                <w:sz w:val="20"/>
                <w:lang w:val="lv-LV"/>
              </w:rPr>
              <w:t xml:space="preserve">nolikuma </w:t>
            </w:r>
            <w:r w:rsidR="003502BF" w:rsidRPr="00656D2A">
              <w:rPr>
                <w:rFonts w:ascii="Arial" w:hAnsi="Arial"/>
                <w:sz w:val="20"/>
                <w:lang w:val="lv-LV"/>
              </w:rPr>
              <w:t>2</w:t>
            </w:r>
            <w:r w:rsidRPr="00656D2A">
              <w:rPr>
                <w:rFonts w:ascii="Arial" w:hAnsi="Arial"/>
                <w:sz w:val="20"/>
                <w:lang w:val="lv-LV"/>
              </w:rPr>
              <w:t>.</w:t>
            </w:r>
            <w:r w:rsidRPr="00656D2A">
              <w:rPr>
                <w:rFonts w:ascii="Arial" w:hAnsi="Arial" w:cs="Arial"/>
                <w:sz w:val="20"/>
                <w:szCs w:val="20"/>
                <w:lang w:val="lv-LV"/>
              </w:rPr>
              <w:t>pielikum</w:t>
            </w:r>
            <w:r w:rsidR="003502BF" w:rsidRPr="00656D2A">
              <w:rPr>
                <w:rFonts w:ascii="Arial" w:hAnsi="Arial" w:cs="Arial"/>
                <w:sz w:val="20"/>
                <w:szCs w:val="20"/>
                <w:lang w:val="lv-LV"/>
              </w:rPr>
              <w:t>a 2.punktā</w:t>
            </w:r>
            <w:r w:rsidRPr="00656D2A">
              <w:rPr>
                <w:rFonts w:ascii="Arial" w:hAnsi="Arial"/>
                <w:sz w:val="20"/>
                <w:lang w:val="lv-LV"/>
              </w:rPr>
              <w:t>)</w:t>
            </w:r>
            <w:r w:rsidR="007F4E76" w:rsidRPr="00656D2A">
              <w:rPr>
                <w:rFonts w:ascii="Arial" w:hAnsi="Arial"/>
                <w:sz w:val="20"/>
                <w:lang w:val="lv-LV"/>
              </w:rPr>
              <w:t>.</w:t>
            </w:r>
          </w:p>
        </w:tc>
      </w:tr>
      <w:tr w:rsidR="00AC7997" w:rsidRPr="001075EA" w14:paraId="12DEFB05" w14:textId="77777777" w:rsidTr="0078099F">
        <w:trPr>
          <w:trHeight w:val="1248"/>
        </w:trPr>
        <w:tc>
          <w:tcPr>
            <w:tcW w:w="1055"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57" w:type="dxa"/>
            <w:tcBorders>
              <w:bottom w:val="single" w:sz="4" w:space="0" w:color="auto"/>
            </w:tcBorders>
          </w:tcPr>
          <w:p w14:paraId="0D102758" w14:textId="77777777" w:rsidR="00AC7997" w:rsidRPr="00BB301D" w:rsidRDefault="00AC7997" w:rsidP="00B16B2E">
            <w:pPr>
              <w:jc w:val="both"/>
              <w:rPr>
                <w:rFonts w:ascii="Arial" w:hAnsi="Arial"/>
                <w:sz w:val="20"/>
                <w:lang w:val="lv-LV"/>
              </w:rPr>
            </w:pPr>
            <w:r w:rsidRPr="00CF6C5B">
              <w:rPr>
                <w:rFonts w:ascii="Arial" w:hAnsi="Arial"/>
                <w:sz w:val="20"/>
                <w:lang w:val="lv-LV"/>
              </w:rPr>
              <w:t>Pretendent</w:t>
            </w:r>
            <w:r w:rsidR="003A64E7" w:rsidRPr="00CF6C5B">
              <w:rPr>
                <w:rFonts w:ascii="Arial" w:hAnsi="Arial"/>
                <w:sz w:val="20"/>
                <w:lang w:val="lv-LV"/>
              </w:rPr>
              <w:t>a</w:t>
            </w:r>
            <w:r w:rsidR="00D06DAF" w:rsidRPr="00CF6C5B">
              <w:rPr>
                <w:rFonts w:ascii="Arial" w:hAnsi="Arial"/>
                <w:sz w:val="20"/>
                <w:lang w:val="lv-LV"/>
              </w:rPr>
              <w:t>m jānodrošina darbu atbilstība nolikuma, tai skaitā Darba uzdevuma  (nolikuma 1.pielikums) nosacījumiem, kā arī saistošiem normatīviem, standartiem vai ekvivalentiem.</w:t>
            </w:r>
          </w:p>
        </w:tc>
        <w:tc>
          <w:tcPr>
            <w:tcW w:w="4601" w:type="dxa"/>
            <w:tcBorders>
              <w:bottom w:val="single" w:sz="4" w:space="0" w:color="auto"/>
            </w:tcBorders>
          </w:tcPr>
          <w:p w14:paraId="3FC20FA5" w14:textId="494BE789" w:rsidR="00AC7997" w:rsidRPr="00BB301D" w:rsidRDefault="00BE1077" w:rsidP="00B16B2E">
            <w:pPr>
              <w:jc w:val="both"/>
              <w:rPr>
                <w:rFonts w:ascii="Arial" w:hAnsi="Arial"/>
                <w:b/>
                <w:sz w:val="20"/>
                <w:lang w:val="lv-LV"/>
              </w:rPr>
            </w:pPr>
            <w:r w:rsidRPr="00BE1077">
              <w:rPr>
                <w:rFonts w:ascii="Arial" w:hAnsi="Arial"/>
                <w:bCs/>
                <w:sz w:val="20"/>
                <w:lang w:val="lv-LV"/>
              </w:rPr>
              <w:t>Prasības izpildei iesniedz</w:t>
            </w:r>
            <w:r>
              <w:rPr>
                <w:rFonts w:ascii="Arial" w:hAnsi="Arial"/>
                <w:b/>
                <w:sz w:val="20"/>
                <w:lang w:val="lv-LV"/>
              </w:rPr>
              <w:t xml:space="preserve"> apliecinājumu </w:t>
            </w:r>
            <w:r>
              <w:rPr>
                <w:rFonts w:ascii="Arial" w:hAnsi="Arial"/>
                <w:bCs/>
                <w:sz w:val="20"/>
                <w:lang w:val="lv-LV"/>
              </w:rPr>
              <w:t>atbilstoši pieteikuma veidlapā (nolikuma 2.pielikums) ietvertajai garantijai par darbu izpildi saskaņā ar prasībā noteikto</w:t>
            </w:r>
            <w:r w:rsidR="00D06DAF" w:rsidRPr="00656D2A">
              <w:rPr>
                <w:rFonts w:ascii="Arial" w:hAnsi="Arial"/>
                <w:sz w:val="20"/>
                <w:lang w:val="lv-LV"/>
              </w:rPr>
              <w:t>.</w:t>
            </w:r>
          </w:p>
        </w:tc>
      </w:tr>
      <w:tr w:rsidR="00DA6A4C" w:rsidRPr="001075EA" w14:paraId="62DF6DAC" w14:textId="77777777" w:rsidTr="0078099F">
        <w:trPr>
          <w:trHeight w:val="297"/>
        </w:trPr>
        <w:tc>
          <w:tcPr>
            <w:tcW w:w="1055" w:type="dxa"/>
            <w:tcBorders>
              <w:top w:val="single" w:sz="4" w:space="0" w:color="auto"/>
            </w:tcBorders>
          </w:tcPr>
          <w:p w14:paraId="0F50ACA3" w14:textId="77777777" w:rsidR="00DA6A4C" w:rsidRPr="00BB301D" w:rsidRDefault="00DA6A4C" w:rsidP="00DA6A4C">
            <w:pPr>
              <w:rPr>
                <w:rFonts w:ascii="Arial" w:hAnsi="Arial"/>
                <w:b/>
                <w:sz w:val="20"/>
                <w:lang w:val="lv-LV"/>
              </w:rPr>
            </w:pPr>
            <w:r w:rsidRPr="00BB301D">
              <w:rPr>
                <w:rFonts w:ascii="Arial" w:hAnsi="Arial"/>
                <w:b/>
                <w:sz w:val="20"/>
                <w:lang w:val="lv-LV"/>
              </w:rPr>
              <w:lastRenderedPageBreak/>
              <w:t>3.2.</w:t>
            </w:r>
          </w:p>
        </w:tc>
        <w:tc>
          <w:tcPr>
            <w:tcW w:w="8658" w:type="dxa"/>
            <w:gridSpan w:val="2"/>
            <w:tcBorders>
              <w:top w:val="single" w:sz="4" w:space="0" w:color="auto"/>
            </w:tcBorders>
          </w:tcPr>
          <w:p w14:paraId="24FB9713" w14:textId="5B46FA1A" w:rsidR="00DA6A4C" w:rsidRPr="00BB301D" w:rsidRDefault="00DA6A4C" w:rsidP="00DA6A4C">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4"/>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w:t>
            </w:r>
            <w:r w:rsidR="0078099F">
              <w:rPr>
                <w:rFonts w:ascii="Arial" w:hAnsi="Arial" w:cs="Arial"/>
                <w:sz w:val="20"/>
                <w:szCs w:val="20"/>
                <w:lang w:val="lv-LV"/>
              </w:rPr>
              <w:t>s</w:t>
            </w:r>
            <w:r>
              <w:rPr>
                <w:rFonts w:ascii="Arial" w:hAnsi="Arial" w:cs="Arial"/>
                <w:sz w:val="20"/>
                <w:szCs w:val="20"/>
                <w:lang w:val="lv-LV"/>
              </w:rPr>
              <w:t xml:space="preserve"> gadījumiem</w:t>
            </w:r>
            <w:r w:rsidRPr="007E00A3">
              <w:rPr>
                <w:rFonts w:ascii="Arial" w:hAnsi="Arial" w:cs="Arial"/>
                <w:sz w:val="20"/>
                <w:szCs w:val="20"/>
                <w:lang w:val="lv-LV"/>
              </w:rPr>
              <w:t>)</w:t>
            </w:r>
          </w:p>
        </w:tc>
      </w:tr>
      <w:tr w:rsidR="00DA6A4C" w:rsidRPr="00B369B0" w14:paraId="49F90772" w14:textId="77777777" w:rsidTr="002A2C68">
        <w:trPr>
          <w:trHeight w:val="831"/>
        </w:trPr>
        <w:tc>
          <w:tcPr>
            <w:tcW w:w="1055" w:type="dxa"/>
          </w:tcPr>
          <w:p w14:paraId="307F3B0C" w14:textId="77777777" w:rsidR="00DA6A4C" w:rsidRPr="00BB301D" w:rsidRDefault="00DA6A4C" w:rsidP="00DA6A4C">
            <w:pPr>
              <w:rPr>
                <w:rFonts w:ascii="Arial" w:hAnsi="Arial"/>
                <w:sz w:val="20"/>
                <w:lang w:val="lv-LV"/>
              </w:rPr>
            </w:pPr>
            <w:r w:rsidRPr="00BB301D">
              <w:rPr>
                <w:rFonts w:ascii="Arial" w:hAnsi="Arial"/>
                <w:sz w:val="20"/>
                <w:lang w:val="lv-LV"/>
              </w:rPr>
              <w:t>3.2.1.</w:t>
            </w:r>
          </w:p>
        </w:tc>
        <w:tc>
          <w:tcPr>
            <w:tcW w:w="4057" w:type="dxa"/>
          </w:tcPr>
          <w:p w14:paraId="1C0913DA" w14:textId="77777777" w:rsidR="00DA6A4C" w:rsidRPr="00B05D4B" w:rsidRDefault="00DA6A4C" w:rsidP="00DA6A4C">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DA6A4C" w:rsidRPr="00B05D4B" w:rsidRDefault="00DA6A4C" w:rsidP="00DA6A4C">
            <w:pPr>
              <w:ind w:left="-41" w:firstLine="41"/>
              <w:jc w:val="both"/>
              <w:rPr>
                <w:rFonts w:ascii="Arial" w:hAnsi="Arial"/>
                <w:sz w:val="20"/>
                <w:lang w:val="lv-LV"/>
              </w:rPr>
            </w:pPr>
          </w:p>
          <w:p w14:paraId="1C95D9F3" w14:textId="0897D804" w:rsidR="00DA6A4C" w:rsidRPr="00DA6A4C" w:rsidRDefault="00DA6A4C" w:rsidP="00DA6A4C">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tc>
        <w:tc>
          <w:tcPr>
            <w:tcW w:w="4601" w:type="dxa"/>
          </w:tcPr>
          <w:p w14:paraId="3BD6FDB1" w14:textId="3FC957C2" w:rsidR="00DA6A4C" w:rsidRDefault="00DA6A4C" w:rsidP="00DA6A4C">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pretendentu valsts publiskajās datu bāzēs un izmantojot publiski pieejamo informāciju.</w:t>
            </w:r>
          </w:p>
          <w:p w14:paraId="41CF54E7" w14:textId="77777777" w:rsidR="00DA6A4C" w:rsidRPr="005E3CB9" w:rsidRDefault="00DA6A4C" w:rsidP="00DA6A4C">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DA6A4C" w:rsidRPr="00B369B0" w14:paraId="196CA67E" w14:textId="77777777" w:rsidTr="002A2C68">
        <w:trPr>
          <w:trHeight w:val="1451"/>
        </w:trPr>
        <w:tc>
          <w:tcPr>
            <w:tcW w:w="1055" w:type="dxa"/>
          </w:tcPr>
          <w:p w14:paraId="719F7EF9" w14:textId="77777777" w:rsidR="00DA6A4C" w:rsidRPr="00BB301D" w:rsidRDefault="00DA6A4C" w:rsidP="00DA6A4C">
            <w:pPr>
              <w:rPr>
                <w:rFonts w:ascii="Arial" w:hAnsi="Arial"/>
                <w:sz w:val="20"/>
                <w:lang w:val="lv-LV"/>
              </w:rPr>
            </w:pPr>
            <w:r w:rsidRPr="00BB301D">
              <w:rPr>
                <w:rFonts w:ascii="Arial" w:hAnsi="Arial"/>
                <w:sz w:val="20"/>
                <w:lang w:val="lv-LV"/>
              </w:rPr>
              <w:t>3.2.2.</w:t>
            </w:r>
          </w:p>
        </w:tc>
        <w:tc>
          <w:tcPr>
            <w:tcW w:w="4057" w:type="dxa"/>
          </w:tcPr>
          <w:p w14:paraId="68209618" w14:textId="2167CDF0" w:rsidR="00DA6A4C" w:rsidRPr="00DA6A4C" w:rsidRDefault="00DA6A4C" w:rsidP="00DA6A4C">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tc>
        <w:tc>
          <w:tcPr>
            <w:tcW w:w="4601" w:type="dxa"/>
          </w:tcPr>
          <w:p w14:paraId="452B0384" w14:textId="68D62DEF" w:rsidR="00DA6A4C" w:rsidRDefault="00DA6A4C" w:rsidP="00DA6A4C">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pretendentu</w:t>
            </w:r>
            <w:r>
              <w:rPr>
                <w:rFonts w:ascii="Arial" w:hAnsi="Arial"/>
                <w:sz w:val="20"/>
                <w:lang w:val="lv-LV"/>
              </w:rPr>
              <w:t xml:space="preserve"> </w:t>
            </w:r>
            <w:r w:rsidRPr="00BB301D">
              <w:rPr>
                <w:rFonts w:ascii="Arial" w:hAnsi="Arial"/>
                <w:sz w:val="20"/>
                <w:lang w:val="lv-LV"/>
              </w:rPr>
              <w:t>valsts publiskajās datu bāzēs un izmantojot publiski pieejamo informāciju.</w:t>
            </w:r>
          </w:p>
          <w:p w14:paraId="1E32AEE7" w14:textId="77777777" w:rsidR="00DA6A4C" w:rsidRPr="00CF6C5B" w:rsidRDefault="00DA6A4C" w:rsidP="00DA6A4C">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DA6A4C" w:rsidRPr="001075EA" w14:paraId="62459D49" w14:textId="77777777" w:rsidTr="00CC5454">
        <w:trPr>
          <w:trHeight w:val="1203"/>
        </w:trPr>
        <w:tc>
          <w:tcPr>
            <w:tcW w:w="1055" w:type="dxa"/>
          </w:tcPr>
          <w:p w14:paraId="783BE9B1" w14:textId="77777777" w:rsidR="00DA6A4C" w:rsidRPr="00BB301D" w:rsidRDefault="00DA6A4C" w:rsidP="00DA6A4C">
            <w:pPr>
              <w:rPr>
                <w:rFonts w:ascii="Arial" w:hAnsi="Arial"/>
                <w:sz w:val="20"/>
                <w:lang w:val="lv-LV"/>
              </w:rPr>
            </w:pPr>
            <w:r w:rsidRPr="00BB301D">
              <w:rPr>
                <w:rFonts w:ascii="Arial" w:hAnsi="Arial"/>
                <w:sz w:val="20"/>
                <w:lang w:val="lv-LV"/>
              </w:rPr>
              <w:t>3.2.3.</w:t>
            </w:r>
          </w:p>
        </w:tc>
        <w:tc>
          <w:tcPr>
            <w:tcW w:w="4057" w:type="dxa"/>
          </w:tcPr>
          <w:p w14:paraId="2D8114CD" w14:textId="77777777" w:rsidR="00DA6A4C" w:rsidRPr="00B05D4B" w:rsidRDefault="00DA6A4C" w:rsidP="00DA6A4C">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601" w:type="dxa"/>
          </w:tcPr>
          <w:p w14:paraId="4C07CCB8" w14:textId="7014DFD3" w:rsidR="00DA6A4C" w:rsidRPr="00BB301D" w:rsidRDefault="00DA6A4C" w:rsidP="00DA6A4C">
            <w:pPr>
              <w:ind w:left="-74" w:firstLine="74"/>
              <w:jc w:val="both"/>
              <w:rPr>
                <w:rFonts w:ascii="Arial" w:hAnsi="Arial"/>
                <w:sz w:val="20"/>
                <w:lang w:val="lv-LV"/>
              </w:rPr>
            </w:pPr>
            <w:r w:rsidRPr="00BB301D">
              <w:rPr>
                <w:rFonts w:ascii="Arial" w:hAnsi="Arial"/>
                <w:sz w:val="20"/>
                <w:lang w:val="lv-LV"/>
              </w:rPr>
              <w:t>Informācija (apliecinājums), ka pretendents, tā darbinieks nav konsultējusi vai citādi bijusi iesaistīta iepirkuma dokumentu sagatavošanā (</w:t>
            </w:r>
            <w:r w:rsidRPr="005E3CB9">
              <w:rPr>
                <w:rFonts w:ascii="Arial" w:hAnsi="Arial" w:cs="Arial"/>
                <w:sz w:val="20"/>
                <w:szCs w:val="20"/>
                <w:lang w:val="lv-LV"/>
              </w:rPr>
              <w:t xml:space="preserve">atbilstošs apliecinājums iekļauts pieteikuma veidlapā </w:t>
            </w:r>
            <w:r w:rsidRPr="00BB301D">
              <w:rPr>
                <w:rFonts w:ascii="Arial" w:hAnsi="Arial"/>
                <w:sz w:val="20"/>
                <w:lang w:val="lv-LV"/>
              </w:rPr>
              <w:t>nolikuma 2.</w:t>
            </w:r>
            <w:r w:rsidRPr="005E3CB9">
              <w:rPr>
                <w:rFonts w:ascii="Arial" w:hAnsi="Arial" w:cs="Arial"/>
                <w:sz w:val="20"/>
                <w:szCs w:val="20"/>
                <w:lang w:val="lv-LV"/>
              </w:rPr>
              <w:t>pielikumā</w:t>
            </w:r>
            <w:r w:rsidRPr="00BB301D">
              <w:rPr>
                <w:rFonts w:ascii="Arial" w:hAnsi="Arial"/>
                <w:sz w:val="20"/>
                <w:lang w:val="lv-LV"/>
              </w:rPr>
              <w:t>).</w:t>
            </w:r>
          </w:p>
        </w:tc>
      </w:tr>
      <w:tr w:rsidR="00DA6A4C" w:rsidRPr="005E3CB9" w14:paraId="71E6BB8D" w14:textId="77777777" w:rsidTr="002A2C68">
        <w:trPr>
          <w:trHeight w:val="1553"/>
        </w:trPr>
        <w:tc>
          <w:tcPr>
            <w:tcW w:w="1055" w:type="dxa"/>
          </w:tcPr>
          <w:p w14:paraId="23AFEFAF" w14:textId="77777777" w:rsidR="00DA6A4C" w:rsidRPr="00BB301D" w:rsidRDefault="00DA6A4C" w:rsidP="00DA6A4C">
            <w:pPr>
              <w:rPr>
                <w:rFonts w:ascii="Arial" w:hAnsi="Arial"/>
                <w:sz w:val="20"/>
                <w:lang w:val="lv-LV"/>
              </w:rPr>
            </w:pPr>
            <w:r w:rsidRPr="00BB301D">
              <w:rPr>
                <w:rFonts w:ascii="Arial" w:hAnsi="Arial"/>
                <w:sz w:val="20"/>
                <w:lang w:val="lv-LV"/>
              </w:rPr>
              <w:t>3.2.4.</w:t>
            </w:r>
          </w:p>
        </w:tc>
        <w:tc>
          <w:tcPr>
            <w:tcW w:w="4057" w:type="dxa"/>
          </w:tcPr>
          <w:p w14:paraId="7B88C6C7" w14:textId="1D7F8A68" w:rsidR="00DA6A4C" w:rsidRPr="00DA6A4C" w:rsidRDefault="00DA6A4C" w:rsidP="00DA6A4C">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tc>
        <w:tc>
          <w:tcPr>
            <w:tcW w:w="4601" w:type="dxa"/>
          </w:tcPr>
          <w:p w14:paraId="493EA90B" w14:textId="3D0125D3" w:rsidR="00DA6A4C" w:rsidRDefault="00DA6A4C" w:rsidP="00DA6A4C">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BB301D">
              <w:rPr>
                <w:rFonts w:ascii="Arial" w:hAnsi="Arial"/>
                <w:sz w:val="20"/>
                <w:lang w:val="lv-LV"/>
              </w:rPr>
              <w:t>valsts publiskajās datu bāzēs, izmantojot publiski pieejamo informāciju un pasūtītājam/komisijai pieejamo informāciju.</w:t>
            </w:r>
          </w:p>
          <w:p w14:paraId="03E7E271" w14:textId="77777777" w:rsidR="00DA6A4C" w:rsidRPr="00BB301D" w:rsidRDefault="00DA6A4C" w:rsidP="00DA6A4C">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DA6A4C" w:rsidRPr="00DA6A4C" w14:paraId="03488C68" w14:textId="77777777" w:rsidTr="00CC5454">
        <w:trPr>
          <w:trHeight w:val="998"/>
        </w:trPr>
        <w:tc>
          <w:tcPr>
            <w:tcW w:w="1055" w:type="dxa"/>
          </w:tcPr>
          <w:p w14:paraId="3BB5FA66" w14:textId="77777777" w:rsidR="00DA6A4C" w:rsidRPr="00BB301D" w:rsidRDefault="00DA6A4C" w:rsidP="00DA6A4C">
            <w:pPr>
              <w:rPr>
                <w:rFonts w:ascii="Arial" w:hAnsi="Arial"/>
                <w:sz w:val="20"/>
                <w:lang w:val="lv-LV"/>
              </w:rPr>
            </w:pPr>
            <w:r w:rsidRPr="00BB301D">
              <w:rPr>
                <w:rFonts w:ascii="Arial" w:hAnsi="Arial"/>
                <w:sz w:val="20"/>
                <w:lang w:val="lv-LV"/>
              </w:rPr>
              <w:t>3.2.5.</w:t>
            </w:r>
          </w:p>
        </w:tc>
        <w:tc>
          <w:tcPr>
            <w:tcW w:w="4057" w:type="dxa"/>
          </w:tcPr>
          <w:p w14:paraId="5F602F78" w14:textId="6BE9E64E" w:rsidR="00DA6A4C" w:rsidRPr="00DA6A4C" w:rsidRDefault="00DA6A4C" w:rsidP="00DA6A4C">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tc>
        <w:tc>
          <w:tcPr>
            <w:tcW w:w="4601" w:type="dxa"/>
          </w:tcPr>
          <w:p w14:paraId="080A0403" w14:textId="48DEACDD" w:rsidR="00DA6A4C" w:rsidRPr="00BB301D" w:rsidRDefault="00DA6A4C" w:rsidP="00DA6A4C">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Pr>
                <w:rFonts w:ascii="Arial" w:hAnsi="Arial"/>
                <w:sz w:val="20"/>
                <w:lang w:val="lv-LV"/>
              </w:rPr>
              <w:t xml:space="preserve">, </w:t>
            </w:r>
            <w:r w:rsidRPr="00BB301D">
              <w:rPr>
                <w:rFonts w:ascii="Arial" w:hAnsi="Arial"/>
                <w:sz w:val="20"/>
                <w:lang w:val="lv-LV"/>
              </w:rPr>
              <w:t>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DA6A4C" w:rsidRPr="00B369B0" w14:paraId="5EF51EC8" w14:textId="77777777" w:rsidTr="002A2C68">
        <w:trPr>
          <w:trHeight w:val="680"/>
        </w:trPr>
        <w:tc>
          <w:tcPr>
            <w:tcW w:w="1055" w:type="dxa"/>
          </w:tcPr>
          <w:p w14:paraId="113F36CB" w14:textId="77777777" w:rsidR="00DA6A4C" w:rsidRPr="00BB301D" w:rsidRDefault="00DA6A4C" w:rsidP="00DA6A4C">
            <w:pPr>
              <w:rPr>
                <w:rFonts w:ascii="Arial" w:hAnsi="Arial"/>
                <w:sz w:val="20"/>
                <w:lang w:val="lv-LV"/>
              </w:rPr>
            </w:pPr>
            <w:r w:rsidRPr="00BB301D">
              <w:rPr>
                <w:rFonts w:ascii="Arial" w:hAnsi="Arial"/>
                <w:sz w:val="20"/>
                <w:lang w:val="lv-LV"/>
              </w:rPr>
              <w:t>3.2.6.</w:t>
            </w:r>
          </w:p>
        </w:tc>
        <w:tc>
          <w:tcPr>
            <w:tcW w:w="4057" w:type="dxa"/>
          </w:tcPr>
          <w:p w14:paraId="4125C864" w14:textId="77777777" w:rsidR="00DA6A4C" w:rsidRPr="00B05D4B" w:rsidRDefault="00DA6A4C" w:rsidP="00DA6A4C">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DA6A4C" w:rsidRPr="00B05D4B" w:rsidRDefault="00DA6A4C" w:rsidP="00DA6A4C">
            <w:pPr>
              <w:ind w:left="-69" w:firstLine="126"/>
              <w:jc w:val="both"/>
              <w:rPr>
                <w:rFonts w:ascii="Arial" w:hAnsi="Arial"/>
                <w:sz w:val="20"/>
                <w:lang w:val="lv-LV"/>
              </w:rPr>
            </w:pPr>
          </w:p>
          <w:p w14:paraId="6B074176" w14:textId="1DDA8B6A" w:rsidR="00DA6A4C" w:rsidRPr="00DA6A4C" w:rsidRDefault="00DA6A4C" w:rsidP="00DA6A4C">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tc>
        <w:tc>
          <w:tcPr>
            <w:tcW w:w="4601" w:type="dxa"/>
          </w:tcPr>
          <w:p w14:paraId="1067361E" w14:textId="642327F0" w:rsidR="00DA6A4C" w:rsidRPr="005E3CB9" w:rsidRDefault="00DA6A4C" w:rsidP="00DA6A4C">
            <w:pPr>
              <w:ind w:left="-74" w:right="29" w:firstLine="74"/>
              <w:jc w:val="both"/>
              <w:rPr>
                <w:rFonts w:ascii="Arial" w:hAnsi="Arial" w:cs="Arial"/>
                <w:i/>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pretendentu sistēmās</w:t>
            </w:r>
            <w:r w:rsidRPr="00BB301D">
              <w:rPr>
                <w:rFonts w:ascii="Arial" w:hAnsi="Arial"/>
                <w:i/>
                <w:sz w:val="20"/>
                <w:lang w:val="lv-LV"/>
              </w:rPr>
              <w:t>.</w:t>
            </w:r>
          </w:p>
          <w:p w14:paraId="6293E640" w14:textId="77777777" w:rsidR="00DA6A4C" w:rsidRPr="005E3CB9" w:rsidRDefault="00DA6A4C" w:rsidP="00DA6A4C">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DA6A4C" w:rsidRPr="005E3CB9" w14:paraId="5F4DB4D1" w14:textId="77777777" w:rsidTr="002A2C68">
        <w:tc>
          <w:tcPr>
            <w:tcW w:w="1055" w:type="dxa"/>
            <w:shd w:val="clear" w:color="auto" w:fill="auto"/>
            <w:vAlign w:val="center"/>
          </w:tcPr>
          <w:p w14:paraId="7CAAD052" w14:textId="77777777" w:rsidR="00DA6A4C" w:rsidRPr="00BB301D" w:rsidRDefault="00DA6A4C" w:rsidP="00DA6A4C">
            <w:pPr>
              <w:rPr>
                <w:rFonts w:ascii="Arial" w:hAnsi="Arial"/>
                <w:b/>
                <w:sz w:val="20"/>
                <w:lang w:val="lv-LV"/>
              </w:rPr>
            </w:pPr>
            <w:r w:rsidRPr="00BB301D">
              <w:rPr>
                <w:rFonts w:ascii="Arial" w:hAnsi="Arial"/>
                <w:b/>
                <w:sz w:val="20"/>
                <w:lang w:val="lv-LV"/>
              </w:rPr>
              <w:t>3.3.</w:t>
            </w:r>
          </w:p>
        </w:tc>
        <w:tc>
          <w:tcPr>
            <w:tcW w:w="8658" w:type="dxa"/>
            <w:gridSpan w:val="2"/>
            <w:shd w:val="clear" w:color="auto" w:fill="auto"/>
          </w:tcPr>
          <w:p w14:paraId="4006C8AF" w14:textId="77777777" w:rsidR="00DA6A4C" w:rsidRPr="00865A35" w:rsidRDefault="00DA6A4C" w:rsidP="00DA6A4C">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DA6A4C" w:rsidRPr="001075EA" w14:paraId="29A06802" w14:textId="77777777" w:rsidTr="00E220AC">
        <w:trPr>
          <w:trHeight w:val="828"/>
        </w:trPr>
        <w:tc>
          <w:tcPr>
            <w:tcW w:w="1055" w:type="dxa"/>
          </w:tcPr>
          <w:p w14:paraId="431EAE8F" w14:textId="77777777" w:rsidR="00DA6A4C" w:rsidRPr="00BB301D" w:rsidRDefault="00DA6A4C" w:rsidP="00DA6A4C">
            <w:pPr>
              <w:rPr>
                <w:rFonts w:ascii="Arial" w:hAnsi="Arial"/>
                <w:sz w:val="20"/>
                <w:lang w:val="lv-LV"/>
              </w:rPr>
            </w:pPr>
            <w:r w:rsidRPr="00BB301D">
              <w:rPr>
                <w:rFonts w:ascii="Arial" w:hAnsi="Arial"/>
                <w:sz w:val="20"/>
                <w:lang w:val="lv-LV"/>
              </w:rPr>
              <w:lastRenderedPageBreak/>
              <w:t>3.3.1.</w:t>
            </w:r>
          </w:p>
        </w:tc>
        <w:tc>
          <w:tcPr>
            <w:tcW w:w="4057" w:type="dxa"/>
          </w:tcPr>
          <w:p w14:paraId="0027EDC5" w14:textId="6F5A4E6F" w:rsidR="00DA6A4C" w:rsidRPr="00DA6A4C" w:rsidRDefault="00DA6A4C" w:rsidP="00DA6A4C">
            <w:pPr>
              <w:ind w:left="-56" w:firstLine="292"/>
              <w:jc w:val="both"/>
              <w:rPr>
                <w:rFonts w:ascii="Arial" w:hAnsi="Arial" w:cs="Arial"/>
                <w:bCs/>
                <w:sz w:val="20"/>
                <w:szCs w:val="20"/>
                <w:lang w:val="lv-LV"/>
              </w:rPr>
            </w:pPr>
            <w:r w:rsidRPr="00BB301D">
              <w:rPr>
                <w:rFonts w:ascii="Arial" w:eastAsia="Calibri" w:hAnsi="Arial"/>
                <w:sz w:val="20"/>
                <w:lang w:val="lv-LV"/>
              </w:rPr>
              <w:t>Pretendent</w:t>
            </w:r>
            <w:r w:rsidR="00A40F87">
              <w:rPr>
                <w:rFonts w:ascii="Arial" w:eastAsia="Calibri" w:hAnsi="Arial"/>
                <w:sz w:val="20"/>
                <w:lang w:val="lv-LV"/>
              </w:rPr>
              <w:t xml:space="preserve">am jābūt reģistrētai aktīvai saimnieciskajai darbībai </w:t>
            </w:r>
            <w:r w:rsidR="009865AE">
              <w:rPr>
                <w:rFonts w:ascii="Arial" w:eastAsia="Calibri" w:hAnsi="Arial"/>
                <w:sz w:val="20"/>
                <w:lang w:val="lv-LV"/>
              </w:rPr>
              <w:t xml:space="preserve">Latvijas Republikā </w:t>
            </w:r>
            <w:r w:rsidR="00A40F87">
              <w:rPr>
                <w:rFonts w:ascii="Arial" w:eastAsia="Calibri" w:hAnsi="Arial"/>
                <w:sz w:val="20"/>
                <w:lang w:val="lv-LV"/>
              </w:rPr>
              <w:t>normatīvajos aktos noteiktajā kārtībā.</w:t>
            </w:r>
          </w:p>
        </w:tc>
        <w:tc>
          <w:tcPr>
            <w:tcW w:w="4601" w:type="dxa"/>
          </w:tcPr>
          <w:p w14:paraId="16D94E60" w14:textId="3E8CEE3A" w:rsidR="00DA6A4C" w:rsidRPr="005E3CB9" w:rsidRDefault="00DA6A4C" w:rsidP="00DA6A4C">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Latvijas Republikas Uzņēmumu reģistra tīmekļvietnē </w:t>
            </w:r>
            <w:r w:rsidRPr="00BB301D">
              <w:rPr>
                <w:rFonts w:ascii="Arial" w:hAnsi="Arial"/>
                <w:i/>
                <w:sz w:val="20"/>
                <w:lang w:val="lv-LV"/>
              </w:rPr>
              <w:t>www.ur.gov.lv</w:t>
            </w:r>
            <w:r w:rsidRPr="00BB301D">
              <w:rPr>
                <w:rFonts w:ascii="Arial" w:hAnsi="Arial"/>
                <w:sz w:val="20"/>
                <w:lang w:val="lv-LV"/>
              </w:rPr>
              <w:t>.</w:t>
            </w:r>
          </w:p>
        </w:tc>
      </w:tr>
      <w:tr w:rsidR="00DA6A4C" w:rsidRPr="001075EA" w14:paraId="263F98CF" w14:textId="77777777" w:rsidTr="00E220AC">
        <w:trPr>
          <w:trHeight w:val="1546"/>
        </w:trPr>
        <w:tc>
          <w:tcPr>
            <w:tcW w:w="1055" w:type="dxa"/>
          </w:tcPr>
          <w:p w14:paraId="09C2E03D" w14:textId="77777777" w:rsidR="00DA6A4C" w:rsidRPr="00BB301D" w:rsidRDefault="00DA6A4C" w:rsidP="00DA6A4C">
            <w:pPr>
              <w:rPr>
                <w:rFonts w:ascii="Arial" w:hAnsi="Arial"/>
                <w:sz w:val="20"/>
                <w:lang w:val="lv-LV"/>
              </w:rPr>
            </w:pPr>
            <w:r>
              <w:rPr>
                <w:rFonts w:ascii="Arial" w:hAnsi="Arial"/>
                <w:sz w:val="20"/>
                <w:lang w:val="lv-LV"/>
              </w:rPr>
              <w:t>3.3.2.</w:t>
            </w:r>
          </w:p>
        </w:tc>
        <w:tc>
          <w:tcPr>
            <w:tcW w:w="4057" w:type="dxa"/>
          </w:tcPr>
          <w:p w14:paraId="1421431A" w14:textId="06331C70" w:rsidR="00DA6A4C" w:rsidRPr="00AC7997" w:rsidRDefault="00DA6A4C" w:rsidP="00DA6A4C">
            <w:pPr>
              <w:ind w:left="-56" w:firstLine="270"/>
              <w:jc w:val="both"/>
              <w:rPr>
                <w:rFonts w:ascii="Arial" w:hAnsi="Arial" w:cs="Arial"/>
                <w:sz w:val="20"/>
                <w:szCs w:val="20"/>
                <w:lang w:val="lv-LV"/>
              </w:rPr>
            </w:pPr>
            <w:r w:rsidRPr="00AC7997">
              <w:rPr>
                <w:rFonts w:ascii="Arial" w:hAnsi="Arial" w:cs="Arial"/>
                <w:sz w:val="20"/>
                <w:szCs w:val="20"/>
                <w:lang w:val="lv-LV"/>
              </w:rPr>
              <w:t xml:space="preserve">Pretendenta darbība ir atzīta par </w:t>
            </w:r>
            <w:r w:rsidRPr="00AC7997">
              <w:rPr>
                <w:rFonts w:ascii="Arial" w:hAnsi="Arial" w:cs="Arial"/>
                <w:color w:val="000000"/>
                <w:sz w:val="20"/>
                <w:szCs w:val="20"/>
                <w:lang w:val="lv-LV"/>
              </w:rPr>
              <w:t xml:space="preserve">drošu darbu veikšanai dzelzceļa </w:t>
            </w:r>
            <w:r>
              <w:rPr>
                <w:rFonts w:ascii="Arial" w:hAnsi="Arial" w:cs="Arial"/>
                <w:color w:val="000000"/>
                <w:sz w:val="20"/>
                <w:szCs w:val="20"/>
                <w:lang w:val="lv-LV"/>
              </w:rPr>
              <w:t>nodalījuma joslā</w:t>
            </w:r>
            <w:r w:rsidRPr="00AC7997">
              <w:rPr>
                <w:rFonts w:ascii="Arial" w:hAnsi="Arial" w:cs="Arial"/>
                <w:color w:val="000000"/>
                <w:sz w:val="20"/>
                <w:szCs w:val="20"/>
                <w:lang w:val="lv-LV"/>
              </w:rPr>
              <w:t xml:space="preserve"> un </w:t>
            </w:r>
            <w:r w:rsidRPr="00AC7997">
              <w:rPr>
                <w:rFonts w:ascii="Arial" w:hAnsi="Arial" w:cs="Arial"/>
                <w:sz w:val="20"/>
                <w:szCs w:val="20"/>
                <w:lang w:val="lv-LV"/>
              </w:rPr>
              <w:t xml:space="preserve">pretendentam ir izsniegta spēkā esoša </w:t>
            </w:r>
            <w:r w:rsidRPr="00AC7997">
              <w:rPr>
                <w:rFonts w:ascii="Arial" w:hAnsi="Arial" w:cs="Arial"/>
                <w:b/>
                <w:bCs/>
                <w:sz w:val="20"/>
                <w:szCs w:val="20"/>
                <w:lang w:val="lv-LV"/>
              </w:rPr>
              <w:t>Valsts dzelzceļa tehniskās inspekcijas izdota Drošības apliecība</w:t>
            </w:r>
            <w:r w:rsidRPr="00AC7997">
              <w:rPr>
                <w:rFonts w:ascii="Arial" w:hAnsi="Arial" w:cs="Arial"/>
                <w:sz w:val="20"/>
                <w:szCs w:val="20"/>
                <w:lang w:val="lv-LV"/>
              </w:rPr>
              <w:t>.</w:t>
            </w:r>
          </w:p>
        </w:tc>
        <w:tc>
          <w:tcPr>
            <w:tcW w:w="4601" w:type="dxa"/>
          </w:tcPr>
          <w:p w14:paraId="5B180619" w14:textId="77777777" w:rsidR="00DA6A4C" w:rsidRDefault="00DA6A4C" w:rsidP="00DA6A4C">
            <w:pPr>
              <w:ind w:left="-65" w:firstLine="283"/>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2.pielikums).</w:t>
            </w:r>
          </w:p>
          <w:p w14:paraId="43AEDC20" w14:textId="77777777" w:rsidR="00DA6A4C" w:rsidRPr="00AC7997" w:rsidRDefault="00DA6A4C" w:rsidP="00DA6A4C">
            <w:pPr>
              <w:ind w:left="-65" w:firstLine="283"/>
              <w:jc w:val="both"/>
              <w:rPr>
                <w:rFonts w:ascii="Arial" w:hAnsi="Arial"/>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5"/>
            </w:r>
            <w:r w:rsidRPr="00AC7997">
              <w:rPr>
                <w:rFonts w:ascii="Arial" w:hAnsi="Arial" w:cs="Arial"/>
                <w:iCs/>
                <w:sz w:val="20"/>
                <w:szCs w:val="20"/>
                <w:lang w:val="lv-LV"/>
              </w:rPr>
              <w:t>.</w:t>
            </w:r>
          </w:p>
        </w:tc>
      </w:tr>
      <w:tr w:rsidR="00DA6A4C" w:rsidRPr="001075EA" w14:paraId="73BD2E59" w14:textId="77777777" w:rsidTr="00E220AC">
        <w:trPr>
          <w:trHeight w:val="4249"/>
        </w:trPr>
        <w:tc>
          <w:tcPr>
            <w:tcW w:w="1055" w:type="dxa"/>
          </w:tcPr>
          <w:p w14:paraId="6F7545BF" w14:textId="77777777" w:rsidR="00DA6A4C" w:rsidRPr="00173AF1" w:rsidRDefault="00DA6A4C" w:rsidP="00DA6A4C">
            <w:pPr>
              <w:rPr>
                <w:rFonts w:ascii="Arial" w:hAnsi="Arial"/>
                <w:sz w:val="20"/>
                <w:highlight w:val="cyan"/>
                <w:lang w:val="lv-LV"/>
              </w:rPr>
            </w:pPr>
            <w:r w:rsidRPr="00BB301D">
              <w:rPr>
                <w:rFonts w:ascii="Arial" w:hAnsi="Arial"/>
                <w:sz w:val="20"/>
                <w:lang w:val="lv-LV"/>
              </w:rPr>
              <w:t>3.3.3.</w:t>
            </w:r>
          </w:p>
        </w:tc>
        <w:tc>
          <w:tcPr>
            <w:tcW w:w="4057" w:type="dxa"/>
          </w:tcPr>
          <w:p w14:paraId="0101A62E" w14:textId="4387CA3E" w:rsidR="00DA6A4C" w:rsidRPr="003900EA" w:rsidRDefault="00DA6A4C" w:rsidP="00DA6A4C">
            <w:pPr>
              <w:ind w:left="-56" w:firstLine="270"/>
              <w:jc w:val="both"/>
              <w:rPr>
                <w:rFonts w:ascii="Arial" w:eastAsia="Calibri" w:hAnsi="Arial"/>
                <w:bCs/>
                <w:sz w:val="20"/>
                <w:lang w:val="lv-LV"/>
              </w:rPr>
            </w:pPr>
            <w:bookmarkStart w:id="16" w:name="_Hlk79484614"/>
            <w:r w:rsidRPr="00BB301D">
              <w:rPr>
                <w:rFonts w:ascii="Arial" w:eastAsia="Calibri" w:hAnsi="Arial"/>
                <w:sz w:val="20"/>
                <w:lang w:val="lv-LV"/>
              </w:rPr>
              <w:t xml:space="preserve">Pretendentam </w:t>
            </w:r>
            <w:r w:rsidRPr="00BB301D">
              <w:rPr>
                <w:rFonts w:ascii="Arial" w:eastAsia="Calibri" w:hAnsi="Arial"/>
                <w:b/>
                <w:sz w:val="20"/>
                <w:lang w:val="lv-LV"/>
              </w:rPr>
              <w:t>pēdējo 2</w:t>
            </w:r>
            <w:r w:rsidRPr="00BB301D">
              <w:rPr>
                <w:rFonts w:ascii="Arial" w:hAnsi="Arial"/>
                <w:b/>
                <w:sz w:val="20"/>
                <w:lang w:val="lv-LV"/>
              </w:rPr>
              <w:t xml:space="preserve"> (divu) </w:t>
            </w:r>
            <w:r w:rsidRPr="00BB301D">
              <w:rPr>
                <w:rFonts w:ascii="Arial" w:eastAsia="Calibri" w:hAnsi="Arial"/>
                <w:b/>
                <w:sz w:val="20"/>
                <w:lang w:val="lv-LV"/>
              </w:rPr>
              <w:t>gadu laikā</w:t>
            </w:r>
            <w:r w:rsidRPr="00BB301D">
              <w:rPr>
                <w:rFonts w:ascii="Arial" w:eastAsia="Calibri" w:hAnsi="Arial"/>
                <w:sz w:val="20"/>
                <w:lang w:val="lv-LV"/>
              </w:rPr>
              <w:t xml:space="preserve"> </w:t>
            </w:r>
            <w:r w:rsidRPr="00BB301D">
              <w:rPr>
                <w:rFonts w:ascii="Arial" w:hAnsi="Arial"/>
                <w:sz w:val="20"/>
                <w:lang w:val="lv-LV"/>
              </w:rPr>
              <w:t>(</w:t>
            </w:r>
            <w:r w:rsidRPr="00BB301D">
              <w:rPr>
                <w:rFonts w:ascii="Arial" w:hAnsi="Arial"/>
                <w:i/>
                <w:sz w:val="20"/>
                <w:lang w:val="lv-LV"/>
              </w:rPr>
              <w:t xml:space="preserve">vai </w:t>
            </w:r>
            <w:r w:rsidRPr="003900EA">
              <w:rPr>
                <w:rFonts w:ascii="Arial" w:hAnsi="Arial"/>
                <w:i/>
                <w:sz w:val="20"/>
                <w:lang w:val="lv-LV"/>
              </w:rPr>
              <w:t xml:space="preserve">atbilstoši saimnieciskās darbības periodam, ja pretendenta faktiskais darbības periods ir īsāks) </w:t>
            </w:r>
            <w:r w:rsidRPr="003900EA">
              <w:rPr>
                <w:rFonts w:ascii="Arial" w:eastAsia="Calibri" w:hAnsi="Arial"/>
                <w:sz w:val="20"/>
                <w:lang w:val="lv-LV"/>
              </w:rPr>
              <w:t xml:space="preserve">ir </w:t>
            </w:r>
            <w:r w:rsidRPr="003900EA">
              <w:rPr>
                <w:rFonts w:ascii="Arial" w:eastAsia="Calibri" w:hAnsi="Arial"/>
                <w:b/>
                <w:sz w:val="20"/>
                <w:lang w:val="lv-LV"/>
              </w:rPr>
              <w:t xml:space="preserve">pieredze </w:t>
            </w:r>
            <w:r w:rsidRPr="003900EA">
              <w:rPr>
                <w:rFonts w:ascii="Arial" w:eastAsia="Calibri" w:hAnsi="Arial"/>
                <w:bCs/>
                <w:sz w:val="20"/>
                <w:lang w:val="lv-LV"/>
              </w:rPr>
              <w:t xml:space="preserve">vismaz </w:t>
            </w:r>
            <w:r>
              <w:rPr>
                <w:rFonts w:ascii="Arial" w:eastAsia="Calibri" w:hAnsi="Arial"/>
                <w:bCs/>
                <w:sz w:val="20"/>
                <w:lang w:val="lv-LV"/>
              </w:rPr>
              <w:t>2</w:t>
            </w:r>
            <w:r w:rsidRPr="003900EA">
              <w:rPr>
                <w:rFonts w:ascii="Arial" w:eastAsia="Calibri" w:hAnsi="Arial" w:cs="Arial"/>
                <w:bCs/>
                <w:sz w:val="20"/>
                <w:szCs w:val="20"/>
                <w:lang w:val="lv-LV"/>
              </w:rPr>
              <w:t xml:space="preserve"> (</w:t>
            </w:r>
            <w:r>
              <w:rPr>
                <w:rFonts w:ascii="Arial" w:eastAsia="Calibri" w:hAnsi="Arial" w:cs="Arial"/>
                <w:bCs/>
                <w:sz w:val="20"/>
                <w:szCs w:val="20"/>
                <w:lang w:val="lv-LV"/>
              </w:rPr>
              <w:t>divu</w:t>
            </w:r>
            <w:r w:rsidRPr="003900EA">
              <w:rPr>
                <w:rFonts w:ascii="Arial" w:eastAsia="Calibri" w:hAnsi="Arial" w:cs="Arial"/>
                <w:bCs/>
                <w:sz w:val="20"/>
                <w:szCs w:val="20"/>
                <w:lang w:val="lv-LV"/>
              </w:rPr>
              <w:t xml:space="preserve">) iepirkuma </w:t>
            </w:r>
            <w:r w:rsidRPr="003900EA">
              <w:rPr>
                <w:rFonts w:ascii="Arial" w:eastAsia="Calibri" w:hAnsi="Arial"/>
                <w:bCs/>
                <w:sz w:val="20"/>
                <w:lang w:val="lv-LV"/>
              </w:rPr>
              <w:t xml:space="preserve">priekšmetam </w:t>
            </w:r>
            <w:r w:rsidRPr="003900EA">
              <w:rPr>
                <w:rFonts w:ascii="Arial" w:eastAsia="Calibri" w:hAnsi="Arial" w:cs="Arial"/>
                <w:bCs/>
                <w:sz w:val="20"/>
                <w:szCs w:val="20"/>
                <w:lang w:val="lv-LV"/>
              </w:rPr>
              <w:t>līdzvērtīg</w:t>
            </w:r>
            <w:r>
              <w:rPr>
                <w:rFonts w:ascii="Arial" w:eastAsia="Calibri" w:hAnsi="Arial" w:cs="Arial"/>
                <w:bCs/>
                <w:sz w:val="20"/>
                <w:szCs w:val="20"/>
                <w:lang w:val="lv-LV"/>
              </w:rPr>
              <w:t>u</w:t>
            </w:r>
            <w:r w:rsidRPr="003900EA">
              <w:rPr>
                <w:rFonts w:ascii="Arial" w:eastAsia="Calibri" w:hAnsi="Arial"/>
                <w:bCs/>
                <w:sz w:val="20"/>
                <w:lang w:val="lv-LV"/>
              </w:rPr>
              <w:t xml:space="preserve"> pēc satura </w:t>
            </w:r>
            <w:r w:rsidRPr="003900EA">
              <w:rPr>
                <w:rFonts w:ascii="Arial" w:eastAsia="Calibri" w:hAnsi="Arial" w:cs="Arial"/>
                <w:bCs/>
                <w:sz w:val="20"/>
                <w:szCs w:val="20"/>
                <w:lang w:val="lv-LV"/>
              </w:rPr>
              <w:t>un apjoma</w:t>
            </w:r>
            <w:r w:rsidRPr="003900EA">
              <w:rPr>
                <w:rFonts w:ascii="Arial" w:eastAsia="Calibri" w:hAnsi="Arial"/>
                <w:bCs/>
                <w:sz w:val="20"/>
                <w:lang w:val="lv-LV"/>
              </w:rPr>
              <w:t xml:space="preserve"> </w:t>
            </w:r>
            <w:r>
              <w:rPr>
                <w:rFonts w:ascii="Arial" w:eastAsia="Calibri" w:hAnsi="Arial"/>
                <w:bCs/>
                <w:sz w:val="20"/>
                <w:lang w:val="lv-LV"/>
              </w:rPr>
              <w:t xml:space="preserve">līgumu </w:t>
            </w:r>
            <w:r w:rsidRPr="003900EA">
              <w:rPr>
                <w:rFonts w:ascii="Arial" w:eastAsia="Calibri" w:hAnsi="Arial"/>
                <w:bCs/>
                <w:sz w:val="20"/>
                <w:lang w:val="lv-LV"/>
              </w:rPr>
              <w:t>sekmīgā izpildē.</w:t>
            </w:r>
          </w:p>
          <w:p w14:paraId="3750D481" w14:textId="77777777" w:rsidR="00DA6A4C" w:rsidRPr="00CC5454" w:rsidRDefault="00DA6A4C" w:rsidP="00DA6A4C">
            <w:pPr>
              <w:ind w:left="-56" w:firstLine="270"/>
              <w:jc w:val="both"/>
              <w:rPr>
                <w:rFonts w:ascii="Arial" w:eastAsia="Calibri" w:hAnsi="Arial"/>
                <w:bCs/>
                <w:sz w:val="20"/>
                <w:lang w:val="lv-LV"/>
              </w:rPr>
            </w:pPr>
            <w:r w:rsidRPr="003900EA">
              <w:rPr>
                <w:rFonts w:ascii="Arial" w:eastAsia="Calibri" w:hAnsi="Arial"/>
                <w:bCs/>
                <w:sz w:val="20"/>
                <w:lang w:val="lv-LV"/>
              </w:rPr>
              <w:t xml:space="preserve">Par līdzvērtīgu </w:t>
            </w:r>
            <w:r w:rsidRPr="00CC5454">
              <w:rPr>
                <w:rFonts w:ascii="Arial" w:eastAsia="Calibri" w:hAnsi="Arial"/>
                <w:bCs/>
                <w:sz w:val="20"/>
                <w:lang w:val="lv-LV"/>
              </w:rPr>
              <w:t>tiek uzskatīts, kur:</w:t>
            </w:r>
          </w:p>
          <w:p w14:paraId="32F52FA2" w14:textId="3E5E94AF" w:rsidR="00DA6A4C" w:rsidRPr="00CC5454" w:rsidRDefault="00DA6A4C" w:rsidP="00DA6A4C">
            <w:pPr>
              <w:pStyle w:val="ListParagraph"/>
              <w:numPr>
                <w:ilvl w:val="0"/>
                <w:numId w:val="15"/>
              </w:numPr>
              <w:jc w:val="both"/>
              <w:rPr>
                <w:rFonts w:ascii="Arial" w:eastAsia="Calibri" w:hAnsi="Arial" w:cs="Arial"/>
                <w:b/>
                <w:bCs/>
                <w:sz w:val="20"/>
                <w:szCs w:val="20"/>
                <w:lang w:val="lv-LV"/>
              </w:rPr>
            </w:pPr>
            <w:r w:rsidRPr="00CC5454">
              <w:rPr>
                <w:rFonts w:ascii="Arial" w:eastAsia="Calibri" w:hAnsi="Arial"/>
                <w:bCs/>
                <w:sz w:val="20"/>
                <w:lang w:val="lv-LV"/>
              </w:rPr>
              <w:t xml:space="preserve">veikti šādi darbi – </w:t>
            </w:r>
            <w:r w:rsidRPr="00CC5454">
              <w:rPr>
                <w:rFonts w:ascii="Arial" w:hAnsi="Arial" w:cs="Arial"/>
                <w:sz w:val="20"/>
                <w:szCs w:val="20"/>
                <w:lang w:val="lv-LV"/>
              </w:rPr>
              <w:t>regulāra zaļo zonu pļaušana apdzīvotās vietās ar nopļautās zāles savākšanu, zāles pļaušana ar smalcināšanu, tajā skaitā grāvju un nogāžu pļaušana</w:t>
            </w:r>
            <w:r w:rsidRPr="00CC5454">
              <w:rPr>
                <w:rFonts w:ascii="Arial" w:eastAsia="Calibri" w:hAnsi="Arial"/>
                <w:bCs/>
                <w:sz w:val="20"/>
                <w:szCs w:val="20"/>
                <w:lang w:val="lv-LV"/>
              </w:rPr>
              <w:t>;</w:t>
            </w:r>
          </w:p>
          <w:p w14:paraId="033125D5" w14:textId="15C2FB97" w:rsidR="00DA6A4C" w:rsidRPr="003900EA" w:rsidRDefault="00DA6A4C" w:rsidP="00DA6A4C">
            <w:pPr>
              <w:pStyle w:val="ListParagraph"/>
              <w:numPr>
                <w:ilvl w:val="0"/>
                <w:numId w:val="15"/>
              </w:numPr>
              <w:jc w:val="both"/>
              <w:rPr>
                <w:rFonts w:ascii="Arial" w:eastAsia="Calibri" w:hAnsi="Arial" w:cs="Arial"/>
                <w:b/>
                <w:bCs/>
                <w:sz w:val="20"/>
                <w:szCs w:val="20"/>
                <w:lang w:val="lv-LV"/>
              </w:rPr>
            </w:pPr>
            <w:r w:rsidRPr="00CC5454">
              <w:rPr>
                <w:rFonts w:ascii="Arial" w:eastAsia="Calibri" w:hAnsi="Arial"/>
                <w:bCs/>
                <w:sz w:val="20"/>
                <w:lang w:val="lv-LV"/>
              </w:rPr>
              <w:t xml:space="preserve">kopējā platība norādītajā </w:t>
            </w:r>
            <w:r>
              <w:rPr>
                <w:rFonts w:ascii="Arial" w:eastAsia="Calibri" w:hAnsi="Arial"/>
                <w:bCs/>
                <w:sz w:val="20"/>
                <w:lang w:val="lv-LV"/>
              </w:rPr>
              <w:t>līgumā</w:t>
            </w:r>
            <w:r w:rsidRPr="003A64E7">
              <w:rPr>
                <w:rFonts w:ascii="Arial" w:eastAsia="Calibri" w:hAnsi="Arial"/>
                <w:bCs/>
                <w:sz w:val="20"/>
                <w:lang w:val="lv-LV"/>
              </w:rPr>
              <w:t xml:space="preserve"> atbilst</w:t>
            </w:r>
            <w:r>
              <w:rPr>
                <w:rFonts w:ascii="Arial" w:eastAsia="Calibri" w:hAnsi="Arial"/>
                <w:bCs/>
                <w:sz w:val="20"/>
                <w:lang w:val="lv-LV"/>
              </w:rPr>
              <w:t xml:space="preserve"> vismaz iepirkuma priekšmeta daļas (-u) </w:t>
            </w:r>
            <w:r w:rsidRPr="003900EA">
              <w:rPr>
                <w:rFonts w:ascii="Arial" w:eastAsia="Calibri" w:hAnsi="Arial"/>
                <w:bCs/>
                <w:sz w:val="20"/>
                <w:lang w:val="lv-LV"/>
              </w:rPr>
              <w:t>apjomam, par kādu iesniegts piedāvājums</w:t>
            </w:r>
            <w:r w:rsidRPr="003900EA">
              <w:rPr>
                <w:rFonts w:ascii="Arial" w:eastAsia="Calibri" w:hAnsi="Arial"/>
                <w:b/>
                <w:sz w:val="20"/>
                <w:lang w:val="lv-LV"/>
              </w:rPr>
              <w:t>.</w:t>
            </w:r>
          </w:p>
          <w:p w14:paraId="0F8516E7" w14:textId="77777777" w:rsidR="00DA6A4C" w:rsidRPr="005E3CB9" w:rsidRDefault="00DA6A4C" w:rsidP="00DA6A4C">
            <w:pPr>
              <w:ind w:left="-56" w:firstLine="270"/>
              <w:jc w:val="both"/>
              <w:rPr>
                <w:rFonts w:ascii="Arial" w:hAnsi="Arial" w:cs="Arial"/>
                <w:sz w:val="20"/>
                <w:szCs w:val="20"/>
                <w:lang w:val="lv-LV"/>
              </w:rPr>
            </w:pPr>
            <w:r>
              <w:rPr>
                <w:rFonts w:ascii="Arial" w:hAnsi="Arial" w:cs="Arial"/>
                <w:sz w:val="20"/>
                <w:szCs w:val="20"/>
                <w:lang w:val="lv-LV"/>
              </w:rPr>
              <w:t xml:space="preserve">Darbiem </w:t>
            </w:r>
            <w:r w:rsidRPr="005B1823">
              <w:rPr>
                <w:rFonts w:ascii="Arial" w:hAnsi="Arial" w:cs="Arial"/>
                <w:sz w:val="20"/>
                <w:szCs w:val="20"/>
                <w:lang w:val="lv-LV"/>
              </w:rPr>
              <w:t>jābūt izpildīt</w:t>
            </w:r>
            <w:r>
              <w:rPr>
                <w:rFonts w:ascii="Arial" w:hAnsi="Arial" w:cs="Arial"/>
                <w:sz w:val="20"/>
                <w:szCs w:val="20"/>
                <w:lang w:val="lv-LV"/>
              </w:rPr>
              <w:t>ie</w:t>
            </w:r>
            <w:r w:rsidRPr="005B1823">
              <w:rPr>
                <w:rFonts w:ascii="Arial" w:hAnsi="Arial" w:cs="Arial"/>
                <w:sz w:val="20"/>
                <w:szCs w:val="20"/>
                <w:lang w:val="lv-LV"/>
              </w:rPr>
              <w:t>m līgumā noteiktajā termiņā un kvalitātē.</w:t>
            </w:r>
            <w:bookmarkEnd w:id="16"/>
          </w:p>
        </w:tc>
        <w:tc>
          <w:tcPr>
            <w:tcW w:w="4601" w:type="dxa"/>
          </w:tcPr>
          <w:p w14:paraId="7FCC4A13" w14:textId="77777777" w:rsidR="00DA6A4C" w:rsidRPr="005B1823" w:rsidRDefault="00DA6A4C" w:rsidP="00DA6A4C">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BB301D">
              <w:rPr>
                <w:rFonts w:ascii="Arial" w:hAnsi="Arial"/>
                <w:b/>
                <w:sz w:val="20"/>
                <w:lang w:val="lv-LV"/>
              </w:rPr>
              <w:t>pieredzi</w:t>
            </w:r>
            <w:r w:rsidRPr="00BB301D">
              <w:rPr>
                <w:rFonts w:ascii="Arial" w:hAnsi="Arial"/>
                <w:sz w:val="20"/>
                <w:lang w:val="lv-LV"/>
              </w:rPr>
              <w:t xml:space="preserve"> (nolikuma 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6"/>
            </w:r>
            <w:r w:rsidRPr="005B1823">
              <w:rPr>
                <w:rFonts w:ascii="Arial" w:hAnsi="Arial" w:cs="Arial"/>
                <w:sz w:val="20"/>
                <w:szCs w:val="20"/>
                <w:lang w:val="lv-LV"/>
              </w:rPr>
              <w:t>.</w:t>
            </w:r>
          </w:p>
          <w:p w14:paraId="5B42A78C" w14:textId="77777777" w:rsidR="00DA6A4C" w:rsidRPr="005B1823" w:rsidRDefault="00DA6A4C" w:rsidP="00DA6A4C">
            <w:pPr>
              <w:overflowPunct w:val="0"/>
              <w:autoSpaceDE w:val="0"/>
              <w:autoSpaceDN w:val="0"/>
              <w:adjustRightInd w:val="0"/>
              <w:ind w:left="-50" w:right="-55" w:firstLine="268"/>
              <w:jc w:val="both"/>
              <w:textAlignment w:val="baseline"/>
              <w:rPr>
                <w:rFonts w:ascii="Arial" w:hAnsi="Arial" w:cs="Arial"/>
                <w:sz w:val="20"/>
                <w:szCs w:val="20"/>
                <w:lang w:val="lv-LV"/>
              </w:rPr>
            </w:pPr>
          </w:p>
          <w:p w14:paraId="27228E63" w14:textId="77777777" w:rsidR="00DA6A4C" w:rsidRPr="00BB301D" w:rsidRDefault="00DA6A4C" w:rsidP="00DA6A4C">
            <w:pPr>
              <w:ind w:left="-65" w:firstLine="283"/>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DA6A4C" w:rsidRPr="00DF14A9" w14:paraId="3EB0F681" w14:textId="77777777" w:rsidTr="002A2C68">
        <w:trPr>
          <w:trHeight w:val="236"/>
        </w:trPr>
        <w:tc>
          <w:tcPr>
            <w:tcW w:w="1055" w:type="dxa"/>
            <w:tcBorders>
              <w:top w:val="single" w:sz="4" w:space="0" w:color="auto"/>
              <w:bottom w:val="single" w:sz="4" w:space="0" w:color="auto"/>
            </w:tcBorders>
          </w:tcPr>
          <w:p w14:paraId="13118E74" w14:textId="77777777" w:rsidR="00DA6A4C" w:rsidRPr="00DF14A9" w:rsidRDefault="00DA6A4C" w:rsidP="00DA6A4C">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4057" w:type="dxa"/>
            <w:tcBorders>
              <w:top w:val="single" w:sz="4" w:space="0" w:color="auto"/>
              <w:bottom w:val="single" w:sz="4" w:space="0" w:color="auto"/>
            </w:tcBorders>
          </w:tcPr>
          <w:p w14:paraId="2392C3E5" w14:textId="77777777" w:rsidR="00DA6A4C" w:rsidRPr="00DF14A9" w:rsidRDefault="00DA6A4C" w:rsidP="00DA6A4C">
            <w:pPr>
              <w:ind w:left="-56"/>
              <w:jc w:val="both"/>
              <w:rPr>
                <w:rFonts w:ascii="Arial" w:eastAsia="Calibri" w:hAnsi="Arial" w:cs="Arial"/>
                <w:b/>
                <w:bCs/>
                <w:sz w:val="20"/>
                <w:szCs w:val="20"/>
                <w:lang w:val="lv-LV"/>
              </w:rPr>
            </w:pPr>
            <w:r w:rsidRPr="00DF14A9">
              <w:rPr>
                <w:rFonts w:ascii="Arial" w:eastAsia="Calibri" w:hAnsi="Arial" w:cs="Arial"/>
                <w:b/>
                <w:bCs/>
                <w:sz w:val="20"/>
                <w:szCs w:val="20"/>
                <w:lang w:val="lv-LV"/>
              </w:rPr>
              <w:t>Citi nosacījumi</w:t>
            </w:r>
          </w:p>
        </w:tc>
        <w:tc>
          <w:tcPr>
            <w:tcW w:w="4601" w:type="dxa"/>
            <w:tcBorders>
              <w:bottom w:val="single" w:sz="4" w:space="0" w:color="auto"/>
            </w:tcBorders>
          </w:tcPr>
          <w:p w14:paraId="5071F42B" w14:textId="77777777" w:rsidR="00DA6A4C" w:rsidRPr="00DF14A9" w:rsidRDefault="00DA6A4C" w:rsidP="00DA6A4C">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DA6A4C" w:rsidRPr="001075EA" w14:paraId="6B995E0D" w14:textId="77777777" w:rsidTr="002A2C68">
        <w:trPr>
          <w:trHeight w:val="1119"/>
        </w:trPr>
        <w:tc>
          <w:tcPr>
            <w:tcW w:w="1055" w:type="dxa"/>
            <w:tcBorders>
              <w:bottom w:val="single" w:sz="4" w:space="0" w:color="auto"/>
            </w:tcBorders>
          </w:tcPr>
          <w:p w14:paraId="3F432D3B" w14:textId="3C438AF3" w:rsidR="00DA6A4C" w:rsidRPr="00BB301D" w:rsidRDefault="00DA6A4C" w:rsidP="00DA6A4C">
            <w:pPr>
              <w:rPr>
                <w:rFonts w:ascii="Arial" w:hAnsi="Arial"/>
                <w:sz w:val="20"/>
                <w:lang w:val="lv-LV"/>
              </w:rPr>
            </w:pPr>
            <w:r w:rsidRPr="00BB301D">
              <w:rPr>
                <w:rFonts w:ascii="Arial" w:hAnsi="Arial"/>
                <w:sz w:val="20"/>
                <w:lang w:val="lv-LV"/>
              </w:rPr>
              <w:t>3.</w:t>
            </w:r>
            <w:r>
              <w:rPr>
                <w:rFonts w:ascii="Arial" w:hAnsi="Arial"/>
                <w:sz w:val="20"/>
                <w:lang w:val="lv-LV"/>
              </w:rPr>
              <w:t>4</w:t>
            </w:r>
            <w:r w:rsidRPr="00BB301D">
              <w:rPr>
                <w:rFonts w:ascii="Arial" w:hAnsi="Arial"/>
                <w:sz w:val="20"/>
                <w:lang w:val="lv-LV"/>
              </w:rPr>
              <w:t>.</w:t>
            </w:r>
            <w:r>
              <w:rPr>
                <w:rFonts w:ascii="Arial" w:hAnsi="Arial" w:cs="Arial"/>
                <w:sz w:val="20"/>
                <w:szCs w:val="20"/>
                <w:lang w:val="lv-LV"/>
              </w:rPr>
              <w:t>1</w:t>
            </w:r>
            <w:r w:rsidRPr="005E3CB9">
              <w:rPr>
                <w:rFonts w:ascii="Arial" w:hAnsi="Arial" w:cs="Arial"/>
                <w:sz w:val="20"/>
                <w:szCs w:val="20"/>
                <w:lang w:val="lv-LV"/>
              </w:rPr>
              <w:t>.</w:t>
            </w:r>
          </w:p>
        </w:tc>
        <w:tc>
          <w:tcPr>
            <w:tcW w:w="4057" w:type="dxa"/>
            <w:tcBorders>
              <w:bottom w:val="single" w:sz="4" w:space="0" w:color="auto"/>
            </w:tcBorders>
          </w:tcPr>
          <w:p w14:paraId="0F2AF7FE" w14:textId="77777777" w:rsidR="00DA6A4C" w:rsidRPr="00691FB0" w:rsidRDefault="00DA6A4C" w:rsidP="00DA6A4C">
            <w:pPr>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7E7890A7" w14:textId="77777777" w:rsidR="00DA6A4C" w:rsidRPr="00BB301D" w:rsidRDefault="00DA6A4C" w:rsidP="00DA6A4C">
            <w:pPr>
              <w:rPr>
                <w:rFonts w:ascii="Arial" w:hAnsi="Arial"/>
                <w:b/>
                <w:caps/>
                <w:sz w:val="20"/>
                <w:lang w:val="lv-LV"/>
              </w:rPr>
            </w:pPr>
          </w:p>
          <w:p w14:paraId="7E0F75C1" w14:textId="288D7B66" w:rsidR="00DA6A4C" w:rsidRPr="0078099F" w:rsidRDefault="00DA6A4C" w:rsidP="00DA6A4C">
            <w:pPr>
              <w:jc w:val="both"/>
              <w:rPr>
                <w:rFonts w:ascii="Arial" w:hAnsi="Arial" w:cs="Arial"/>
                <w:sz w:val="20"/>
                <w:szCs w:val="20"/>
                <w:lang w:val="lv-LV"/>
              </w:rPr>
            </w:pPr>
            <w:r w:rsidRPr="00BB301D">
              <w:rPr>
                <w:rFonts w:ascii="Arial" w:hAnsi="Arial"/>
                <w:sz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4601" w:type="dxa"/>
            <w:tcBorders>
              <w:bottom w:val="single" w:sz="4" w:space="0" w:color="auto"/>
            </w:tcBorders>
          </w:tcPr>
          <w:p w14:paraId="32256466" w14:textId="5B4B80AD" w:rsidR="00DA6A4C" w:rsidRPr="00E71840" w:rsidRDefault="0078099F" w:rsidP="00DA6A4C">
            <w:pPr>
              <w:ind w:left="29" w:hanging="29"/>
              <w:jc w:val="both"/>
              <w:rPr>
                <w:rFonts w:ascii="Arial" w:hAnsi="Arial" w:cs="Arial"/>
                <w:iCs/>
                <w:sz w:val="20"/>
                <w:szCs w:val="20"/>
                <w:lang w:val="lv-LV"/>
              </w:rPr>
            </w:pPr>
            <w:r>
              <w:rPr>
                <w:rFonts w:ascii="Arial" w:hAnsi="Arial" w:cs="Arial"/>
                <w:iCs/>
                <w:sz w:val="20"/>
                <w:szCs w:val="20"/>
                <w:lang w:val="lv-LV"/>
              </w:rPr>
              <w:t>P</w:t>
            </w:r>
            <w:r w:rsidR="00DA6A4C" w:rsidRPr="00E71840">
              <w:rPr>
                <w:rFonts w:ascii="Arial" w:hAnsi="Arial" w:cs="Arial"/>
                <w:iCs/>
                <w:sz w:val="20"/>
                <w:szCs w:val="20"/>
                <w:lang w:val="lv-LV"/>
              </w:rPr>
              <w:t>retendentam prasības izpildes apliecinošu dokumentu nav jāiesniedz, ja pārstāvību var pārbaudīt publiskajās datubāzēs. Informāciju pasūtītājs/komisija pārbauda par pretendentu Latvijas Republikas Uzņēmumu reģistra tīmekļvietnē:</w:t>
            </w:r>
            <w:r w:rsidR="00DA6A4C" w:rsidRPr="00E71840">
              <w:rPr>
                <w:rFonts w:ascii="Arial" w:hAnsi="Arial" w:cs="Arial"/>
                <w:i/>
                <w:sz w:val="20"/>
                <w:szCs w:val="20"/>
                <w:lang w:val="lv-LV"/>
              </w:rPr>
              <w:t xml:space="preserve"> </w:t>
            </w:r>
            <w:r w:rsidR="00DA6A4C" w:rsidRPr="00E71840">
              <w:rPr>
                <w:rFonts w:ascii="Arial" w:hAnsi="Arial" w:cs="Arial"/>
                <w:iCs/>
                <w:sz w:val="20"/>
                <w:szCs w:val="20"/>
                <w:lang w:val="lv-LV"/>
              </w:rPr>
              <w:t>www.ur.gov.lv</w:t>
            </w:r>
          </w:p>
          <w:p w14:paraId="5F897D7C" w14:textId="77777777" w:rsidR="00DA6A4C" w:rsidRPr="00E71840" w:rsidRDefault="00DA6A4C" w:rsidP="00DA6A4C">
            <w:pPr>
              <w:ind w:left="29" w:hanging="29"/>
              <w:jc w:val="both"/>
              <w:rPr>
                <w:rFonts w:ascii="Arial" w:hAnsi="Arial" w:cs="Arial"/>
                <w:sz w:val="20"/>
                <w:szCs w:val="20"/>
                <w:lang w:val="lv-LV"/>
              </w:rPr>
            </w:pPr>
          </w:p>
          <w:p w14:paraId="389FF57C" w14:textId="77777777" w:rsidR="00DA6A4C" w:rsidRPr="00BB301D" w:rsidRDefault="00DA6A4C" w:rsidP="00DA6A4C">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1D9AF91" w14:textId="77777777" w:rsidR="00B05D4B" w:rsidRPr="00BB301D"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77777777"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daļā</w:t>
      </w:r>
      <w:r w:rsidR="000C3389" w:rsidRPr="000C3389">
        <w:rPr>
          <w:rFonts w:ascii="Arial" w:hAnsi="Arial" w:cs="Arial"/>
          <w:sz w:val="20"/>
          <w:szCs w:val="20"/>
          <w:lang w:val="lv-LV"/>
        </w:rPr>
        <w:t xml:space="preserve"> pilnā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7777777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lastRenderedPageBreak/>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7"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7"/>
      <w:r w:rsidRPr="00B8025A">
        <w:rPr>
          <w:rFonts w:ascii="Arial" w:hAnsi="Arial"/>
          <w:sz w:val="20"/>
          <w:lang w:val="lv-LV"/>
        </w:rPr>
        <w:t>;</w:t>
      </w:r>
    </w:p>
    <w:p w14:paraId="55572C9E" w14:textId="118FD3C9" w:rsidR="00D73A1E" w:rsidRPr="0078099F" w:rsidRDefault="009815AE" w:rsidP="0078099F">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00E11C6F" w:rsidRPr="0078099F">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18"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19"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19"/>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0"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0"/>
      <w:r w:rsidRPr="00BB301D">
        <w:rPr>
          <w:rFonts w:ascii="Arial" w:hAnsi="Arial"/>
          <w:sz w:val="20"/>
          <w:lang w:val="lv-LV"/>
        </w:rPr>
        <w:t>.</w:t>
      </w:r>
    </w:p>
    <w:bookmarkEnd w:id="18"/>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668FA0A8" w:rsidR="00681CD9" w:rsidRPr="00BB301D" w:rsidRDefault="00E11C6F" w:rsidP="00511537">
      <w:pPr>
        <w:pStyle w:val="ListParagraph"/>
        <w:numPr>
          <w:ilvl w:val="2"/>
          <w:numId w:val="8"/>
        </w:numPr>
        <w:jc w:val="both"/>
        <w:rPr>
          <w:rFonts w:ascii="Arial" w:hAnsi="Arial"/>
          <w:sz w:val="20"/>
          <w:lang w:val="lv-LV"/>
        </w:rPr>
      </w:pPr>
      <w:bookmarkStart w:id="21" w:name="_Hlk50564397"/>
      <w:bookmarkStart w:id="22"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1"/>
      <w:r w:rsidRPr="00E11C6F">
        <w:rPr>
          <w:rFonts w:ascii="Arial" w:hAnsi="Arial" w:cs="Arial"/>
          <w:sz w:val="20"/>
          <w:szCs w:val="20"/>
          <w:lang w:val="lv-LV" w:eastAsia="x-none"/>
        </w:rPr>
        <w:t xml:space="preserve"> (skat.</w:t>
      </w:r>
      <w:r w:rsidR="00CC5454">
        <w:rPr>
          <w:rFonts w:ascii="Arial" w:hAnsi="Arial" w:cs="Arial"/>
          <w:sz w:val="20"/>
          <w:szCs w:val="20"/>
          <w:lang w:val="lv-LV" w:eastAsia="x-none"/>
        </w:rPr>
        <w:t xml:space="preserve"> </w:t>
      </w:r>
      <w:r w:rsidRPr="00E11C6F">
        <w:rPr>
          <w:rFonts w:ascii="Arial" w:hAnsi="Arial" w:cs="Arial"/>
          <w:sz w:val="20"/>
          <w:szCs w:val="20"/>
          <w:lang w:val="lv-LV" w:eastAsia="x-none"/>
        </w:rPr>
        <w:t>nolikuma 3.2.6.punktu).</w:t>
      </w:r>
    </w:p>
    <w:p w14:paraId="72AD438B" w14:textId="77777777"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r w:rsidR="002C5BB8" w:rsidRPr="00BB301D">
        <w:rPr>
          <w:rFonts w:ascii="Arial" w:hAnsi="Arial"/>
          <w:sz w:val="20"/>
          <w:lang w:val="lv-LV"/>
        </w:rPr>
        <w:t>.</w:t>
      </w:r>
    </w:p>
    <w:bookmarkEnd w:id="22"/>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3" w:name="_Hlk50564530"/>
      <w:bookmarkStart w:id="24" w:name="_Hlk507403971"/>
      <w:r w:rsidRPr="00BB301D">
        <w:rPr>
          <w:rFonts w:ascii="Arial" w:hAnsi="Arial"/>
          <w:sz w:val="20"/>
          <w:lang w:val="lv-LV"/>
        </w:rPr>
        <w:t>Sarunas pēc nepieciešamības var tikt rīkotas pēc piedāvājumu pārbaudes vai piedāvājumu pārbaudes gaitā, ja</w:t>
      </w:r>
      <w:bookmarkEnd w:id="23"/>
      <w:r w:rsidRPr="00BB301D">
        <w:rPr>
          <w:rFonts w:ascii="Arial" w:hAnsi="Arial"/>
          <w:sz w:val="20"/>
          <w:lang w:val="lv-LV"/>
        </w:rPr>
        <w:t>:</w:t>
      </w:r>
    </w:p>
    <w:p w14:paraId="272827D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p>
    <w:p w14:paraId="4A8CA6A3"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iespējamām izmaiņām sarunu procedūras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4"/>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7"/>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62902DC1" w:rsidR="008B3047" w:rsidRPr="00BB301D" w:rsidRDefault="003B0F95" w:rsidP="008B3047">
      <w:pPr>
        <w:numPr>
          <w:ilvl w:val="0"/>
          <w:numId w:val="8"/>
        </w:numPr>
        <w:jc w:val="center"/>
        <w:rPr>
          <w:rFonts w:ascii="Arial" w:hAnsi="Arial"/>
          <w:b/>
          <w:caps/>
          <w:sz w:val="20"/>
          <w:lang w:val="lv-LV"/>
        </w:rPr>
      </w:pPr>
      <w:r>
        <w:rPr>
          <w:rFonts w:ascii="Arial" w:hAnsi="Arial"/>
          <w:b/>
          <w:sz w:val="20"/>
          <w:lang w:val="lv-LV"/>
        </w:rPr>
        <w:t>IEPIRKUMA</w:t>
      </w:r>
      <w:r w:rsidR="008B3047" w:rsidRPr="00BB301D">
        <w:rPr>
          <w:rFonts w:ascii="Arial" w:hAnsi="Arial"/>
          <w:b/>
          <w:sz w:val="20"/>
          <w:lang w:val="lv-LV"/>
        </w:rPr>
        <w:t xml:space="preserve">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3B73B064" w:rsidR="008B3047" w:rsidRPr="00BB301D" w:rsidRDefault="007B45C2" w:rsidP="008B3047">
      <w:pPr>
        <w:pStyle w:val="ListParagraph"/>
        <w:numPr>
          <w:ilvl w:val="1"/>
          <w:numId w:val="8"/>
        </w:numPr>
        <w:jc w:val="both"/>
        <w:rPr>
          <w:rFonts w:ascii="Arial" w:hAnsi="Arial"/>
          <w:b/>
          <w:sz w:val="20"/>
          <w:lang w:val="lv-LV"/>
        </w:rPr>
      </w:pPr>
      <w:r>
        <w:rPr>
          <w:rFonts w:ascii="Arial" w:hAnsi="Arial"/>
          <w:sz w:val="20"/>
          <w:lang w:val="lv-LV"/>
        </w:rPr>
        <w:lastRenderedPageBreak/>
        <w:t xml:space="preserve">Iepirkums </w:t>
      </w:r>
      <w:r w:rsidR="008B3047" w:rsidRPr="00BB301D">
        <w:rPr>
          <w:rFonts w:ascii="Arial" w:hAnsi="Arial"/>
          <w:sz w:val="20"/>
          <w:lang w:val="lv-LV"/>
        </w:rPr>
        <w:t xml:space="preserve">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50383535"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1FFA633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7B45C2">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02608D6"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7B45C2">
        <w:rPr>
          <w:rFonts w:ascii="Arial" w:hAnsi="Arial"/>
          <w:sz w:val="20"/>
          <w:lang w:val="lv-LV"/>
        </w:rPr>
        <w:t xml:space="preserve">iepirkuma </w:t>
      </w:r>
      <w:r w:rsidRPr="00BB301D">
        <w:rPr>
          <w:rFonts w:ascii="Arial" w:hAnsi="Arial"/>
          <w:sz w:val="20"/>
          <w:lang w:val="lv-LV"/>
        </w:rPr>
        <w:t xml:space="preserve">rezultātu un līguma slēgšanu ir pamats līguma noslēgšanai ar </w:t>
      </w:r>
      <w:r w:rsidR="007B45C2">
        <w:rPr>
          <w:rFonts w:ascii="Arial" w:hAnsi="Arial"/>
          <w:sz w:val="20"/>
          <w:lang w:val="lv-LV"/>
        </w:rPr>
        <w:t>iepirkuma</w:t>
      </w:r>
      <w:r w:rsidRPr="00BB301D">
        <w:rPr>
          <w:rFonts w:ascii="Arial" w:hAnsi="Arial"/>
          <w:sz w:val="20"/>
          <w:lang w:val="lv-LV"/>
        </w:rPr>
        <w:t xml:space="preserve"> uzvarētāju.</w:t>
      </w:r>
    </w:p>
    <w:p w14:paraId="0CFC2929" w14:textId="0443A362"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7B45C2">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40C3BD09" w14:textId="77777777" w:rsidR="008B3047" w:rsidRPr="00BB301D" w:rsidRDefault="00FD09F8" w:rsidP="00995AD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0459F6F7" w14:textId="77777777" w:rsidR="009320B4" w:rsidRPr="0014701E" w:rsidRDefault="00344ABD" w:rsidP="00995ADF">
      <w:pPr>
        <w:pStyle w:val="ListParagraph"/>
        <w:numPr>
          <w:ilvl w:val="1"/>
          <w:numId w:val="8"/>
        </w:numPr>
        <w:jc w:val="both"/>
        <w:rPr>
          <w:rFonts w:ascii="Arial" w:hAnsi="Arial"/>
          <w:b/>
          <w:sz w:val="20"/>
          <w:lang w:val="lv-LV"/>
        </w:rPr>
      </w:pPr>
      <w:r w:rsidRPr="00BB301D">
        <w:rPr>
          <w:rFonts w:ascii="Arial" w:hAnsi="Arial"/>
          <w:sz w:val="20"/>
          <w:lang w:val="lv-LV"/>
        </w:rPr>
        <w:t>Pēc iepirkuma līguma noslēgšanas</w:t>
      </w:r>
      <w:r w:rsidR="00B8025A">
        <w:rPr>
          <w:rFonts w:ascii="Arial" w:hAnsi="Arial" w:cs="Arial"/>
          <w:sz w:val="20"/>
          <w:szCs w:val="20"/>
          <w:lang w:val="lv-LV"/>
        </w:rPr>
        <w:t xml:space="preserve"> </w:t>
      </w:r>
      <w:r w:rsidRPr="00BB301D">
        <w:rPr>
          <w:rFonts w:ascii="Arial" w:hAnsi="Arial"/>
          <w:sz w:val="20"/>
          <w:lang w:val="lv-LV"/>
        </w:rPr>
        <w:t xml:space="preserve">izraudzītais pretendents 10 (desmit) darba dienu laikā </w:t>
      </w:r>
      <w:bookmarkStart w:id="27" w:name="_Hlk73432292"/>
      <w:r w:rsidRPr="00B969DE">
        <w:rPr>
          <w:rFonts w:ascii="Arial" w:hAnsi="Arial" w:cs="Arial"/>
          <w:sz w:val="20"/>
          <w:szCs w:val="20"/>
          <w:lang w:val="lv-LV"/>
        </w:rPr>
        <w:t xml:space="preserve">iesniedz </w:t>
      </w:r>
      <w:r w:rsidRPr="005850B4">
        <w:rPr>
          <w:rFonts w:ascii="Arial" w:hAnsi="Arial" w:cs="Arial"/>
          <w:sz w:val="20"/>
          <w:szCs w:val="20"/>
          <w:lang w:val="lv-LV"/>
        </w:rPr>
        <w:t>(</w:t>
      </w:r>
      <w:r w:rsidRPr="0014701E">
        <w:rPr>
          <w:rFonts w:ascii="Arial" w:hAnsi="Arial" w:cs="Arial"/>
          <w:sz w:val="20"/>
          <w:szCs w:val="20"/>
          <w:lang w:val="lv-LV"/>
        </w:rPr>
        <w:t>iemaksā)</w:t>
      </w:r>
      <w:r w:rsidRPr="0014701E">
        <w:rPr>
          <w:rFonts w:ascii="Arial" w:hAnsi="Arial"/>
          <w:sz w:val="20"/>
          <w:lang w:val="lv-LV"/>
        </w:rPr>
        <w:t xml:space="preserve"> līguma </w:t>
      </w:r>
      <w:r w:rsidRPr="0014701E">
        <w:rPr>
          <w:rFonts w:ascii="Arial" w:hAnsi="Arial" w:cs="Arial"/>
          <w:sz w:val="20"/>
          <w:szCs w:val="20"/>
          <w:lang w:val="lv-LV"/>
        </w:rPr>
        <w:t>nodrošinājumu</w:t>
      </w:r>
      <w:bookmarkEnd w:id="27"/>
      <w:r w:rsidR="009320B4" w:rsidRPr="0014701E">
        <w:rPr>
          <w:rFonts w:ascii="Arial" w:hAnsi="Arial"/>
          <w:sz w:val="20"/>
          <w:lang w:val="lv-LV"/>
        </w:rPr>
        <w:t>:</w:t>
      </w:r>
    </w:p>
    <w:p w14:paraId="20278AA2" w14:textId="754756AD" w:rsidR="009320B4" w:rsidRPr="0014701E" w:rsidRDefault="00B05D4B" w:rsidP="009320B4">
      <w:pPr>
        <w:pStyle w:val="ListParagraph"/>
        <w:numPr>
          <w:ilvl w:val="0"/>
          <w:numId w:val="11"/>
        </w:numPr>
        <w:jc w:val="both"/>
        <w:rPr>
          <w:rFonts w:ascii="Arial" w:hAnsi="Arial"/>
          <w:b/>
          <w:sz w:val="20"/>
          <w:lang w:val="lv-LV"/>
        </w:rPr>
      </w:pPr>
      <w:r w:rsidRPr="0014701E">
        <w:rPr>
          <w:rFonts w:ascii="Arial" w:hAnsi="Arial"/>
          <w:sz w:val="20"/>
          <w:lang w:val="lv-LV"/>
        </w:rPr>
        <w:t xml:space="preserve">ja </w:t>
      </w:r>
      <w:r w:rsidR="009320B4" w:rsidRPr="0014701E">
        <w:rPr>
          <w:rFonts w:ascii="Arial" w:hAnsi="Arial"/>
          <w:sz w:val="20"/>
          <w:lang w:val="lv-LV"/>
        </w:rPr>
        <w:t xml:space="preserve">iepirkuma līgums tiek slēgts par </w:t>
      </w:r>
      <w:r w:rsidRPr="0014701E">
        <w:rPr>
          <w:rFonts w:ascii="Arial" w:hAnsi="Arial"/>
          <w:sz w:val="20"/>
          <w:lang w:val="lv-LV"/>
        </w:rPr>
        <w:t>vien</w:t>
      </w:r>
      <w:r w:rsidR="009320B4" w:rsidRPr="0014701E">
        <w:rPr>
          <w:rFonts w:ascii="Arial" w:hAnsi="Arial"/>
          <w:sz w:val="20"/>
          <w:lang w:val="lv-LV"/>
        </w:rPr>
        <w:t xml:space="preserve">u </w:t>
      </w:r>
      <w:r w:rsidRPr="0014701E">
        <w:rPr>
          <w:rFonts w:ascii="Arial" w:hAnsi="Arial"/>
          <w:sz w:val="20"/>
          <w:lang w:val="lv-LV"/>
        </w:rPr>
        <w:t xml:space="preserve">vai divām iepirkuma priekšmeta daļām par summu  </w:t>
      </w:r>
      <w:r w:rsidR="00F1601E" w:rsidRPr="0014701E">
        <w:rPr>
          <w:rFonts w:ascii="Arial" w:hAnsi="Arial"/>
          <w:sz w:val="20"/>
          <w:lang w:val="lv-LV"/>
        </w:rPr>
        <w:t>600,00 (seši simti eiro, 00 centi)</w:t>
      </w:r>
      <w:r w:rsidR="009320B4" w:rsidRPr="0014701E">
        <w:rPr>
          <w:rFonts w:ascii="Arial" w:hAnsi="Arial"/>
          <w:sz w:val="20"/>
          <w:lang w:val="lv-LV"/>
        </w:rPr>
        <w:t>,</w:t>
      </w:r>
    </w:p>
    <w:p w14:paraId="58EF5A74" w14:textId="774371A4" w:rsidR="009320B4" w:rsidRPr="0014701E" w:rsidRDefault="00B05D4B" w:rsidP="009320B4">
      <w:pPr>
        <w:pStyle w:val="ListParagraph"/>
        <w:numPr>
          <w:ilvl w:val="0"/>
          <w:numId w:val="11"/>
        </w:numPr>
        <w:jc w:val="both"/>
        <w:rPr>
          <w:rFonts w:ascii="Arial" w:hAnsi="Arial"/>
          <w:b/>
          <w:sz w:val="20"/>
          <w:lang w:val="lv-LV"/>
        </w:rPr>
      </w:pPr>
      <w:r w:rsidRPr="0014701E">
        <w:rPr>
          <w:rFonts w:ascii="Arial" w:hAnsi="Arial"/>
          <w:sz w:val="20"/>
          <w:lang w:val="lv-LV"/>
        </w:rPr>
        <w:t xml:space="preserve">ja </w:t>
      </w:r>
      <w:r w:rsidR="009320B4" w:rsidRPr="0014701E">
        <w:rPr>
          <w:rFonts w:ascii="Arial" w:hAnsi="Arial"/>
          <w:sz w:val="20"/>
          <w:lang w:val="lv-LV"/>
        </w:rPr>
        <w:t xml:space="preserve">iepirkuma līgums tiek slēgts par </w:t>
      </w:r>
      <w:r w:rsidRPr="0014701E">
        <w:rPr>
          <w:rFonts w:ascii="Arial" w:hAnsi="Arial"/>
          <w:sz w:val="20"/>
          <w:lang w:val="lv-LV"/>
        </w:rPr>
        <w:t xml:space="preserve">trīs </w:t>
      </w:r>
      <w:r w:rsidR="009320B4" w:rsidRPr="0014701E">
        <w:rPr>
          <w:rFonts w:ascii="Arial" w:hAnsi="Arial"/>
          <w:sz w:val="20"/>
          <w:lang w:val="lv-LV"/>
        </w:rPr>
        <w:t>līdz</w:t>
      </w:r>
      <w:r w:rsidRPr="0014701E">
        <w:rPr>
          <w:rFonts w:ascii="Arial" w:hAnsi="Arial"/>
          <w:sz w:val="20"/>
          <w:lang w:val="lv-LV"/>
        </w:rPr>
        <w:t xml:space="preserve"> </w:t>
      </w:r>
      <w:r w:rsidR="009320B4" w:rsidRPr="0014701E">
        <w:rPr>
          <w:rFonts w:ascii="Arial" w:hAnsi="Arial"/>
          <w:sz w:val="20"/>
          <w:lang w:val="lv-LV"/>
        </w:rPr>
        <w:t>sešām</w:t>
      </w:r>
      <w:r w:rsidRPr="0014701E">
        <w:rPr>
          <w:rFonts w:ascii="Arial" w:hAnsi="Arial"/>
          <w:sz w:val="20"/>
          <w:lang w:val="lv-LV"/>
        </w:rPr>
        <w:t xml:space="preserve"> iepirkuma priekšmeta daļām </w:t>
      </w:r>
      <w:r w:rsidR="00F43CFA" w:rsidRPr="0014701E">
        <w:rPr>
          <w:rFonts w:ascii="Arial" w:hAnsi="Arial"/>
          <w:sz w:val="20"/>
          <w:lang w:val="lv-LV"/>
        </w:rPr>
        <w:t xml:space="preserve">par summu  </w:t>
      </w:r>
      <w:r w:rsidR="00F1601E" w:rsidRPr="0014701E">
        <w:rPr>
          <w:rFonts w:ascii="Arial" w:hAnsi="Arial"/>
          <w:sz w:val="20"/>
          <w:lang w:val="lv-LV"/>
        </w:rPr>
        <w:t>1</w:t>
      </w:r>
      <w:r w:rsidR="00531BF4" w:rsidRPr="0014701E">
        <w:rPr>
          <w:rFonts w:ascii="Arial" w:hAnsi="Arial"/>
          <w:sz w:val="20"/>
          <w:lang w:val="lv-LV"/>
        </w:rPr>
        <w:t> 000,00</w:t>
      </w:r>
      <w:r w:rsidR="00F1601E" w:rsidRPr="0014701E">
        <w:rPr>
          <w:rFonts w:ascii="Arial" w:hAnsi="Arial"/>
          <w:sz w:val="20"/>
          <w:lang w:val="lv-LV"/>
        </w:rPr>
        <w:t xml:space="preserve"> (divi tūkstoši eiro, 00 centi)</w:t>
      </w:r>
    </w:p>
    <w:p w14:paraId="2D533A55" w14:textId="6DE2D5A1" w:rsidR="009320B4" w:rsidRPr="0014701E" w:rsidRDefault="009320B4" w:rsidP="009320B4">
      <w:pPr>
        <w:pStyle w:val="ListParagraph"/>
        <w:numPr>
          <w:ilvl w:val="0"/>
          <w:numId w:val="11"/>
        </w:numPr>
        <w:jc w:val="both"/>
        <w:rPr>
          <w:rFonts w:ascii="Arial" w:hAnsi="Arial"/>
          <w:b/>
          <w:sz w:val="20"/>
          <w:lang w:val="lv-LV"/>
        </w:rPr>
      </w:pPr>
      <w:r w:rsidRPr="0014701E">
        <w:rPr>
          <w:rFonts w:ascii="Arial" w:hAnsi="Arial"/>
          <w:sz w:val="20"/>
          <w:lang w:val="lv-LV"/>
        </w:rPr>
        <w:t xml:space="preserve">ja iepirkuma līgums tiek slēgts par septiņām līdz desmit iepirkuma priekšmeta daļām </w:t>
      </w:r>
      <w:r w:rsidR="00F43CFA" w:rsidRPr="0014701E">
        <w:rPr>
          <w:rFonts w:ascii="Arial" w:hAnsi="Arial"/>
          <w:sz w:val="20"/>
          <w:lang w:val="lv-LV"/>
        </w:rPr>
        <w:t xml:space="preserve">par summu  </w:t>
      </w:r>
      <w:r w:rsidR="009A4AAF" w:rsidRPr="0014701E">
        <w:rPr>
          <w:rFonts w:ascii="Arial" w:hAnsi="Arial"/>
          <w:sz w:val="20"/>
          <w:lang w:val="lv-LV"/>
        </w:rPr>
        <w:t>2</w:t>
      </w:r>
      <w:r w:rsidR="00531BF4" w:rsidRPr="0014701E">
        <w:rPr>
          <w:rFonts w:ascii="Arial" w:hAnsi="Arial"/>
          <w:sz w:val="20"/>
          <w:lang w:val="lv-LV"/>
        </w:rPr>
        <w:t> 000 EUR</w:t>
      </w:r>
      <w:r w:rsidR="009A4AAF" w:rsidRPr="0014701E">
        <w:rPr>
          <w:rFonts w:ascii="Arial" w:hAnsi="Arial"/>
          <w:sz w:val="20"/>
          <w:lang w:val="lv-LV"/>
        </w:rPr>
        <w:t xml:space="preserve"> (divi tūkstoši eiro, 00 centi);</w:t>
      </w:r>
    </w:p>
    <w:p w14:paraId="3037C7C4" w14:textId="58EB69A2" w:rsidR="00995ADF" w:rsidRPr="0014701E" w:rsidRDefault="009320B4" w:rsidP="009320B4">
      <w:pPr>
        <w:pStyle w:val="ListParagraph"/>
        <w:numPr>
          <w:ilvl w:val="0"/>
          <w:numId w:val="11"/>
        </w:numPr>
        <w:jc w:val="both"/>
        <w:rPr>
          <w:rFonts w:ascii="Arial" w:hAnsi="Arial"/>
          <w:b/>
          <w:sz w:val="20"/>
          <w:lang w:val="lv-LV"/>
        </w:rPr>
      </w:pPr>
      <w:r w:rsidRPr="0014701E">
        <w:rPr>
          <w:rFonts w:ascii="Arial" w:hAnsi="Arial"/>
          <w:sz w:val="20"/>
          <w:lang w:val="lv-LV"/>
        </w:rPr>
        <w:t xml:space="preserve">ja </w:t>
      </w:r>
      <w:r w:rsidR="009521DB" w:rsidRPr="0014701E">
        <w:rPr>
          <w:rFonts w:ascii="Arial" w:hAnsi="Arial"/>
          <w:sz w:val="20"/>
          <w:lang w:val="lv-LV"/>
        </w:rPr>
        <w:t xml:space="preserve">iepirkuma līguma slēgts par vienpadsmit līdz </w:t>
      </w:r>
      <w:r w:rsidR="00CC5454" w:rsidRPr="0014701E">
        <w:rPr>
          <w:rFonts w:ascii="Arial" w:hAnsi="Arial"/>
          <w:sz w:val="20"/>
          <w:lang w:val="lv-LV"/>
        </w:rPr>
        <w:t>sešpadsmit</w:t>
      </w:r>
      <w:r w:rsidR="009521DB" w:rsidRPr="0014701E">
        <w:rPr>
          <w:rFonts w:ascii="Arial" w:hAnsi="Arial"/>
          <w:sz w:val="20"/>
          <w:lang w:val="lv-LV"/>
        </w:rPr>
        <w:t xml:space="preserve"> iepirkuma priekšmeta daļām</w:t>
      </w:r>
      <w:r w:rsidR="00F43CFA" w:rsidRPr="0014701E">
        <w:rPr>
          <w:rFonts w:ascii="Arial" w:hAnsi="Arial"/>
          <w:sz w:val="20"/>
          <w:lang w:val="lv-LV"/>
        </w:rPr>
        <w:t xml:space="preserve"> par summu  </w:t>
      </w:r>
      <w:r w:rsidR="009A4AAF" w:rsidRPr="0014701E">
        <w:rPr>
          <w:rFonts w:ascii="Arial" w:hAnsi="Arial"/>
          <w:sz w:val="20"/>
          <w:lang w:val="lv-LV"/>
        </w:rPr>
        <w:t>3</w:t>
      </w:r>
      <w:r w:rsidR="00CC5454" w:rsidRPr="0014701E">
        <w:rPr>
          <w:rFonts w:ascii="Arial" w:hAnsi="Arial"/>
          <w:sz w:val="20"/>
          <w:lang w:val="lv-LV"/>
        </w:rPr>
        <w:t> 000,00 EUR</w:t>
      </w:r>
      <w:r w:rsidR="009A4AAF" w:rsidRPr="0014701E">
        <w:rPr>
          <w:rFonts w:ascii="Arial" w:hAnsi="Arial"/>
          <w:sz w:val="20"/>
          <w:lang w:val="lv-LV"/>
        </w:rPr>
        <w:t xml:space="preserve"> (trīs tūkstoši eiro, 00 centi)</w:t>
      </w:r>
      <w:r w:rsidR="00D029E9" w:rsidRPr="0014701E">
        <w:rPr>
          <w:rFonts w:ascii="Arial" w:hAnsi="Arial"/>
          <w:sz w:val="20"/>
          <w:lang w:val="lv-LV"/>
        </w:rPr>
        <w:t>.</w:t>
      </w:r>
    </w:p>
    <w:p w14:paraId="76CC5320" w14:textId="512C0785" w:rsidR="00574D25" w:rsidRPr="00574D25" w:rsidRDefault="00574D25" w:rsidP="00D029E9">
      <w:pPr>
        <w:pStyle w:val="ListParagraph"/>
        <w:numPr>
          <w:ilvl w:val="1"/>
          <w:numId w:val="8"/>
        </w:numPr>
        <w:jc w:val="both"/>
        <w:rPr>
          <w:rFonts w:ascii="Arial" w:hAnsi="Arial"/>
          <w:b/>
          <w:sz w:val="20"/>
          <w:lang w:val="lv-LV"/>
        </w:rPr>
      </w:pPr>
      <w:bookmarkStart w:id="28" w:name="_Hlk79056253"/>
      <w:r w:rsidRPr="0014701E">
        <w:rPr>
          <w:rFonts w:ascii="Arial" w:hAnsi="Arial" w:cs="Arial"/>
          <w:sz w:val="20"/>
          <w:szCs w:val="20"/>
          <w:lang w:val="lv-LV"/>
        </w:rPr>
        <w:t>Līguma nodrošinājumu</w:t>
      </w:r>
      <w:r w:rsidRPr="0014701E">
        <w:rPr>
          <w:rFonts w:ascii="Arial" w:hAnsi="Arial" w:cs="Arial"/>
          <w:sz w:val="20"/>
          <w:szCs w:val="20"/>
          <w:u w:val="single"/>
          <w:lang w:val="lv-LV"/>
        </w:rPr>
        <w:t xml:space="preserve"> iesniedz</w:t>
      </w:r>
      <w:r>
        <w:rPr>
          <w:rFonts w:ascii="Arial" w:hAnsi="Arial" w:cs="Arial"/>
          <w:sz w:val="20"/>
          <w:szCs w:val="20"/>
          <w:u w:val="single"/>
          <w:lang w:val="lv-LV"/>
        </w:rPr>
        <w:t xml:space="preserve"> (iemaksā) </w:t>
      </w:r>
      <w:r w:rsidRPr="00B969DE">
        <w:rPr>
          <w:rFonts w:ascii="Arial" w:hAnsi="Arial" w:cs="Arial"/>
          <w:sz w:val="20"/>
          <w:szCs w:val="20"/>
          <w:u w:val="single"/>
          <w:lang w:val="lv-LV"/>
        </w:rPr>
        <w:t>kā iemaksu pasūtītāja 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pasūtītāja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Pr>
          <w:rFonts w:ascii="Arial" w:hAnsi="Arial" w:cs="Arial"/>
          <w:sz w:val="20"/>
          <w:szCs w:val="20"/>
          <w:lang w:val="lv-LV"/>
        </w:rPr>
        <w:t xml:space="preserve"> </w:t>
      </w:r>
      <w:r w:rsidRPr="00D029E9">
        <w:rPr>
          <w:rFonts w:ascii="Arial" w:hAnsi="Arial" w:cs="Arial"/>
          <w:sz w:val="20"/>
          <w:szCs w:val="20"/>
          <w:lang w:val="lv-LV"/>
        </w:rPr>
        <w:t xml:space="preserve">Pēc līguma nodrošinājuma summas iemaksas pasūtītāja bankas kontā, </w:t>
      </w:r>
      <w:r>
        <w:rPr>
          <w:rFonts w:ascii="Arial" w:hAnsi="Arial" w:cs="Arial"/>
          <w:sz w:val="20"/>
          <w:szCs w:val="20"/>
          <w:lang w:val="lv-LV"/>
        </w:rPr>
        <w:t>jāiesniedz pasūtītājam maksājumu apliecinošs dokuments</w:t>
      </w:r>
    </w:p>
    <w:p w14:paraId="66F782EB" w14:textId="37C76076" w:rsidR="00995ADF" w:rsidRPr="00531BF4" w:rsidRDefault="00D029E9" w:rsidP="00D029E9">
      <w:pPr>
        <w:pStyle w:val="ListParagraph"/>
        <w:numPr>
          <w:ilvl w:val="1"/>
          <w:numId w:val="8"/>
        </w:numPr>
        <w:jc w:val="both"/>
        <w:rPr>
          <w:rFonts w:ascii="Arial" w:hAnsi="Arial"/>
          <w:b/>
          <w:sz w:val="20"/>
          <w:lang w:val="lv-LV"/>
        </w:rPr>
      </w:pPr>
      <w:r w:rsidRPr="00531BF4">
        <w:rPr>
          <w:rFonts w:ascii="Arial" w:hAnsi="Arial" w:cs="Arial"/>
          <w:sz w:val="20"/>
          <w:szCs w:val="20"/>
          <w:lang w:val="lv-LV"/>
        </w:rPr>
        <w:t xml:space="preserve">Līguma nodrošinājuma valūta ir </w:t>
      </w:r>
      <w:r w:rsidRPr="00531BF4">
        <w:rPr>
          <w:rFonts w:ascii="Arial" w:hAnsi="Arial" w:cs="Arial"/>
          <w:b/>
          <w:bCs/>
          <w:sz w:val="20"/>
          <w:szCs w:val="20"/>
          <w:lang w:val="lv-LV"/>
        </w:rPr>
        <w:t>eiro</w:t>
      </w:r>
      <w:r w:rsidRPr="00531BF4">
        <w:rPr>
          <w:rFonts w:ascii="Arial" w:hAnsi="Arial" w:cs="Arial"/>
          <w:sz w:val="20"/>
          <w:szCs w:val="20"/>
          <w:lang w:val="lv-LV"/>
        </w:rPr>
        <w:t xml:space="preserve">. Iesniegtais (iemaksātais) līguma nodrošinājums nodrošina ar garantiju izraudzītā pretendenta saistības pret </w:t>
      </w:r>
      <w:r w:rsidR="00D06DAF" w:rsidRPr="00531BF4">
        <w:rPr>
          <w:rFonts w:ascii="Arial" w:hAnsi="Arial" w:cs="Arial"/>
          <w:sz w:val="20"/>
          <w:szCs w:val="20"/>
          <w:lang w:val="lv-LV"/>
        </w:rPr>
        <w:t>pasūtītāju</w:t>
      </w:r>
      <w:r w:rsidRPr="00531BF4">
        <w:rPr>
          <w:rFonts w:ascii="Arial" w:hAnsi="Arial" w:cs="Arial"/>
          <w:sz w:val="20"/>
          <w:szCs w:val="20"/>
          <w:lang w:val="lv-LV"/>
        </w:rPr>
        <w:t>, kādas tam var rasties, neizpildot iepirkuma līguma noteikumus</w:t>
      </w:r>
      <w:bookmarkEnd w:id="28"/>
      <w:r w:rsidRPr="00531BF4">
        <w:rPr>
          <w:rFonts w:ascii="Arial" w:hAnsi="Arial" w:cs="Arial"/>
          <w:sz w:val="20"/>
          <w:szCs w:val="20"/>
          <w:lang w:val="lv-LV"/>
        </w:rPr>
        <w:t xml:space="preserve">. </w:t>
      </w:r>
      <w:r w:rsidR="00344ABD" w:rsidRPr="00531BF4">
        <w:rPr>
          <w:rFonts w:ascii="Arial" w:hAnsi="Arial"/>
          <w:sz w:val="20"/>
          <w:lang w:val="lv-LV"/>
        </w:rPr>
        <w:t xml:space="preserve">Līguma nodrošinājums ir spēkā līdz līguma saistību pilnīgai izpildei vai vismaz 30 kalendāra dienas pēc </w:t>
      </w:r>
      <w:r w:rsidR="00D06DAF" w:rsidRPr="00531BF4">
        <w:rPr>
          <w:rFonts w:ascii="Arial" w:hAnsi="Arial" w:cs="Arial"/>
          <w:sz w:val="20"/>
          <w:szCs w:val="20"/>
          <w:lang w:val="lv-LV"/>
        </w:rPr>
        <w:t xml:space="preserve">darbu izpildes </w:t>
      </w:r>
      <w:r w:rsidR="00C76B67" w:rsidRPr="00531BF4">
        <w:rPr>
          <w:rFonts w:ascii="Arial" w:hAnsi="Arial" w:cs="Arial"/>
          <w:sz w:val="20"/>
          <w:szCs w:val="20"/>
          <w:lang w:val="lv-LV"/>
        </w:rPr>
        <w:t xml:space="preserve">pilnā apmērā </w:t>
      </w:r>
      <w:r w:rsidR="00344ABD" w:rsidRPr="00531BF4">
        <w:rPr>
          <w:rFonts w:ascii="Arial" w:hAnsi="Arial" w:cs="Arial"/>
          <w:sz w:val="20"/>
          <w:szCs w:val="20"/>
          <w:lang w:val="lv-LV"/>
        </w:rPr>
        <w:t>brīža.</w:t>
      </w:r>
      <w:r w:rsidRPr="00531BF4">
        <w:rPr>
          <w:rFonts w:ascii="Arial" w:hAnsi="Arial" w:cs="Arial"/>
          <w:sz w:val="20"/>
          <w:szCs w:val="20"/>
          <w:lang w:val="lv-LV"/>
        </w:rPr>
        <w:t xml:space="preserve"> Līguma nodrošinājuma noteikumu sīkāk skat. nolikuma </w:t>
      </w:r>
      <w:r w:rsidR="000C0646" w:rsidRPr="00531BF4">
        <w:rPr>
          <w:rFonts w:ascii="Arial" w:hAnsi="Arial" w:cs="Arial"/>
          <w:sz w:val="20"/>
          <w:szCs w:val="20"/>
          <w:lang w:val="lv-LV"/>
        </w:rPr>
        <w:t>4</w:t>
      </w:r>
      <w:r w:rsidRPr="00531BF4">
        <w:rPr>
          <w:rFonts w:ascii="Arial" w:hAnsi="Arial" w:cs="Arial"/>
          <w:sz w:val="20"/>
          <w:szCs w:val="20"/>
          <w:lang w:val="lv-LV"/>
        </w:rPr>
        <w:t xml:space="preserve">.pielikuma </w:t>
      </w:r>
      <w:r w:rsidR="0064689E" w:rsidRPr="00531BF4">
        <w:rPr>
          <w:rFonts w:ascii="Arial" w:hAnsi="Arial" w:cs="Arial"/>
          <w:sz w:val="20"/>
          <w:szCs w:val="20"/>
          <w:lang w:val="lv-LV"/>
        </w:rPr>
        <w:t>10</w:t>
      </w:r>
      <w:r w:rsidRPr="00531BF4">
        <w:rPr>
          <w:rFonts w:ascii="Arial" w:hAnsi="Arial" w:cs="Arial"/>
          <w:sz w:val="20"/>
          <w:szCs w:val="20"/>
          <w:lang w:val="lv-LV"/>
        </w:rPr>
        <w:t>.sadaļā</w:t>
      </w:r>
      <w:r w:rsidRPr="00531BF4">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5FC3B4C6" w14:textId="1E24F027" w:rsidR="0084628B" w:rsidRDefault="008B3047" w:rsidP="0084628B">
      <w:pPr>
        <w:contextualSpacing/>
        <w:rPr>
          <w:rFonts w:ascii="Arial" w:hAnsi="Arial" w:cs="Arial"/>
          <w:bCs/>
          <w:sz w:val="20"/>
          <w:szCs w:val="20"/>
          <w:lang w:val="lv-LV"/>
        </w:rPr>
      </w:pPr>
      <w:r w:rsidRPr="00BB301D">
        <w:rPr>
          <w:rFonts w:ascii="Arial" w:hAnsi="Arial"/>
          <w:sz w:val="20"/>
          <w:lang w:val="lv-LV"/>
        </w:rPr>
        <w:t xml:space="preserve">1.pielikums </w:t>
      </w:r>
      <w:r w:rsidRPr="00BB301D">
        <w:rPr>
          <w:rFonts w:ascii="Arial" w:hAnsi="Arial"/>
          <w:sz w:val="20"/>
          <w:lang w:val="lv-LV"/>
        </w:rPr>
        <w:tab/>
      </w:r>
      <w:r w:rsidR="00806319">
        <w:rPr>
          <w:rFonts w:ascii="Arial" w:hAnsi="Arial" w:cs="Arial"/>
          <w:bCs/>
          <w:sz w:val="20"/>
          <w:szCs w:val="20"/>
          <w:lang w:val="lv-LV"/>
        </w:rPr>
        <w:t>Darba uzdevums</w:t>
      </w:r>
      <w:r w:rsidR="0084628B" w:rsidRPr="00332A23">
        <w:rPr>
          <w:rFonts w:ascii="Arial" w:hAnsi="Arial" w:cs="Arial"/>
          <w:bCs/>
          <w:sz w:val="20"/>
          <w:szCs w:val="20"/>
          <w:lang w:val="lv-LV"/>
        </w:rPr>
        <w:t xml:space="preserve"> (pretendenta tehniskais piedāvājums, forma)</w:t>
      </w:r>
      <w:r w:rsidR="0084628B" w:rsidRPr="00BB301D">
        <w:rPr>
          <w:rFonts w:ascii="Arial" w:hAnsi="Arial"/>
          <w:sz w:val="20"/>
          <w:lang w:val="lv-LV"/>
        </w:rPr>
        <w:t xml:space="preserve"> uz </w:t>
      </w:r>
      <w:r w:rsidR="00324BF6">
        <w:rPr>
          <w:rFonts w:ascii="Arial" w:hAnsi="Arial"/>
          <w:sz w:val="20"/>
          <w:lang w:val="lv-LV"/>
        </w:rPr>
        <w:t>5</w:t>
      </w:r>
      <w:r w:rsidR="0084628B" w:rsidRPr="00332A23">
        <w:rPr>
          <w:rFonts w:ascii="Arial" w:hAnsi="Arial" w:cs="Arial"/>
          <w:bCs/>
          <w:sz w:val="20"/>
          <w:szCs w:val="20"/>
          <w:lang w:val="lv-LV"/>
        </w:rPr>
        <w:t xml:space="preserve"> </w:t>
      </w:r>
      <w:proofErr w:type="spellStart"/>
      <w:r w:rsidR="0084628B" w:rsidRPr="00332A23">
        <w:rPr>
          <w:rFonts w:ascii="Arial" w:hAnsi="Arial" w:cs="Arial"/>
          <w:bCs/>
          <w:sz w:val="20"/>
          <w:szCs w:val="20"/>
          <w:lang w:val="lv-LV"/>
        </w:rPr>
        <w:t>lp</w:t>
      </w:r>
      <w:proofErr w:type="spellEnd"/>
      <w:r w:rsidR="0084628B" w:rsidRPr="00332A23">
        <w:rPr>
          <w:rFonts w:ascii="Arial" w:hAnsi="Arial" w:cs="Arial"/>
          <w:bCs/>
          <w:sz w:val="20"/>
          <w:szCs w:val="20"/>
          <w:lang w:val="lv-LV"/>
        </w:rPr>
        <w:t>.;</w:t>
      </w:r>
    </w:p>
    <w:p w14:paraId="71FAEA24" w14:textId="4DB7F7B3" w:rsidR="00311052" w:rsidRPr="005F27FE" w:rsidRDefault="00311052" w:rsidP="00324BF6">
      <w:pPr>
        <w:ind w:left="1418"/>
        <w:contextualSpacing/>
        <w:jc w:val="both"/>
        <w:rPr>
          <w:rFonts w:ascii="Arial" w:hAnsi="Arial" w:cs="Arial"/>
          <w:i/>
          <w:sz w:val="20"/>
          <w:szCs w:val="20"/>
          <w:lang w:val="lv-LV"/>
        </w:rPr>
      </w:pPr>
      <w:r w:rsidRPr="005F27FE">
        <w:rPr>
          <w:rFonts w:ascii="Arial" w:hAnsi="Arial" w:cs="Arial"/>
          <w:sz w:val="20"/>
          <w:szCs w:val="20"/>
          <w:lang w:val="lv-LV"/>
        </w:rPr>
        <w:t xml:space="preserve">Darba uzdevuma II sadaļa “Darba platību un vietu saraksts” </w:t>
      </w:r>
      <w:r w:rsidRPr="005F27FE">
        <w:rPr>
          <w:rFonts w:ascii="Arial" w:hAnsi="Arial" w:cs="Arial"/>
          <w:i/>
          <w:sz w:val="20"/>
          <w:szCs w:val="20"/>
          <w:lang w:val="lv-LV"/>
        </w:rPr>
        <w:t>publicēta</w:t>
      </w:r>
      <w:r w:rsidR="00233625">
        <w:rPr>
          <w:rFonts w:ascii="Arial" w:hAnsi="Arial" w:cs="Arial"/>
          <w:i/>
          <w:sz w:val="20"/>
          <w:szCs w:val="20"/>
          <w:lang w:val="lv-LV"/>
        </w:rPr>
        <w:t xml:space="preserve"> arī </w:t>
      </w:r>
      <w:r w:rsidRPr="005F27FE">
        <w:rPr>
          <w:rFonts w:ascii="Arial" w:hAnsi="Arial" w:cs="Arial"/>
          <w:i/>
          <w:sz w:val="20"/>
          <w:szCs w:val="20"/>
          <w:lang w:val="lv-LV"/>
        </w:rPr>
        <w:t xml:space="preserve"> elektroniskā formā MS Excel formātā VAS “Latvijas dzelzceļš” mājas lapas pie šī iepirkuma publikācijas.</w:t>
      </w:r>
    </w:p>
    <w:p w14:paraId="41F55B98" w14:textId="77777777" w:rsidR="0084628B" w:rsidRPr="00BB301D" w:rsidRDefault="0084628B" w:rsidP="00BB301D">
      <w:pPr>
        <w:contextualSpacing/>
        <w:rPr>
          <w:rFonts w:ascii="Arial" w:hAnsi="Arial"/>
          <w:sz w:val="20"/>
          <w:lang w:val="lv-LV"/>
        </w:rPr>
      </w:pPr>
      <w:r w:rsidRPr="00332A23">
        <w:rPr>
          <w:rFonts w:ascii="Arial" w:hAnsi="Arial" w:cs="Arial"/>
          <w:bCs/>
          <w:sz w:val="20"/>
          <w:szCs w:val="20"/>
          <w:lang w:val="lv-LV"/>
        </w:rPr>
        <w:t>2.</w:t>
      </w:r>
      <w:r w:rsidRPr="00BB301D">
        <w:rPr>
          <w:rFonts w:ascii="Arial" w:hAnsi="Arial"/>
          <w:sz w:val="20"/>
          <w:lang w:val="lv-LV"/>
        </w:rPr>
        <w:t>pielikums</w:t>
      </w:r>
      <w:r w:rsidRPr="00BB301D">
        <w:rPr>
          <w:rFonts w:ascii="Arial" w:hAnsi="Arial"/>
          <w:sz w:val="20"/>
          <w:lang w:val="lv-LV"/>
        </w:rPr>
        <w:tab/>
        <w:t xml:space="preserve">Pieteikums dalībai </w:t>
      </w:r>
      <w:r w:rsidRPr="00332A23">
        <w:rPr>
          <w:rFonts w:ascii="Arial" w:hAnsi="Arial" w:cs="Arial"/>
          <w:bCs/>
          <w:sz w:val="20"/>
          <w:szCs w:val="20"/>
          <w:lang w:val="lv-LV"/>
        </w:rPr>
        <w:t>iepirkumā</w:t>
      </w:r>
      <w:r w:rsidRPr="00BB301D">
        <w:rPr>
          <w:rFonts w:ascii="Arial" w:hAnsi="Arial"/>
          <w:sz w:val="20"/>
          <w:lang w:val="lv-LV"/>
        </w:rPr>
        <w:t xml:space="preserve"> /forma/ uz </w:t>
      </w:r>
      <w:r w:rsidR="00806319">
        <w:rPr>
          <w:rFonts w:ascii="Arial" w:hAnsi="Arial"/>
          <w:sz w:val="20"/>
          <w:lang w:val="lv-LV"/>
        </w:rPr>
        <w:t>3</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7CC79B13" w14:textId="69F1258B" w:rsidR="0084628B" w:rsidRPr="00BB301D" w:rsidRDefault="0084628B" w:rsidP="00BB301D">
      <w:pPr>
        <w:contextualSpacing/>
        <w:rPr>
          <w:rFonts w:ascii="Arial" w:hAnsi="Arial"/>
          <w:sz w:val="20"/>
          <w:lang w:val="lv-LV"/>
        </w:rPr>
      </w:pPr>
      <w:r w:rsidRPr="00BB301D">
        <w:rPr>
          <w:rFonts w:ascii="Arial" w:hAnsi="Arial"/>
          <w:sz w:val="20"/>
          <w:lang w:val="lv-LV"/>
        </w:rPr>
        <w:t>3.pielikums</w:t>
      </w:r>
      <w:r w:rsidRPr="00BB301D">
        <w:rPr>
          <w:rFonts w:ascii="Arial" w:hAnsi="Arial"/>
          <w:sz w:val="20"/>
          <w:lang w:val="lv-LV"/>
        </w:rPr>
        <w:tab/>
        <w:t xml:space="preserve">Informācija </w:t>
      </w:r>
      <w:r w:rsidRPr="00FA7EC2">
        <w:rPr>
          <w:rFonts w:ascii="Arial" w:hAnsi="Arial"/>
          <w:sz w:val="20"/>
          <w:lang w:val="lv-LV"/>
        </w:rPr>
        <w:t xml:space="preserve">par </w:t>
      </w:r>
      <w:r w:rsidR="009320B4">
        <w:rPr>
          <w:rFonts w:ascii="Arial" w:hAnsi="Arial"/>
          <w:sz w:val="20"/>
          <w:lang w:val="lv-LV"/>
        </w:rPr>
        <w:t xml:space="preserve">pretendenta profesionālo </w:t>
      </w:r>
      <w:r w:rsidRPr="00BB301D">
        <w:rPr>
          <w:rFonts w:ascii="Arial" w:hAnsi="Arial"/>
          <w:sz w:val="20"/>
          <w:lang w:val="lv-LV"/>
        </w:rPr>
        <w:t>pieredzi forma/</w:t>
      </w:r>
      <w:r w:rsidRPr="00332A23">
        <w:rPr>
          <w:rFonts w:ascii="Arial" w:hAnsi="Arial" w:cs="Arial"/>
          <w:bCs/>
          <w:sz w:val="20"/>
          <w:szCs w:val="20"/>
          <w:lang w:val="lv-LV"/>
        </w:rPr>
        <w:t xml:space="preserve"> </w:t>
      </w:r>
      <w:r w:rsidRPr="00BB301D">
        <w:rPr>
          <w:rFonts w:ascii="Arial" w:hAnsi="Arial"/>
          <w:sz w:val="20"/>
          <w:lang w:val="lv-LV"/>
        </w:rPr>
        <w:t xml:space="preserve"> uz 1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10952556" w14:textId="3D9363A5" w:rsidR="00995ADF" w:rsidRPr="00BB301D" w:rsidRDefault="00630C86" w:rsidP="00995ADF">
      <w:pPr>
        <w:pStyle w:val="BodyTextIndent"/>
        <w:ind w:left="1440" w:hanging="1440"/>
        <w:rPr>
          <w:rFonts w:ascii="Arial" w:hAnsi="Arial"/>
          <w:sz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r>
      <w:r w:rsidR="00995ADF" w:rsidRPr="00BB301D">
        <w:rPr>
          <w:rFonts w:ascii="Arial" w:hAnsi="Arial"/>
          <w:sz w:val="20"/>
          <w:lang w:val="lv-LV"/>
        </w:rPr>
        <w:t xml:space="preserve">Līguma projekts uz </w:t>
      </w:r>
      <w:r w:rsidR="00F93AA4">
        <w:rPr>
          <w:rFonts w:ascii="Arial" w:hAnsi="Arial"/>
          <w:sz w:val="20"/>
          <w:lang w:val="lv-LV"/>
        </w:rPr>
        <w:t>7</w:t>
      </w:r>
      <w:r w:rsidR="00995ADF" w:rsidRPr="00BB301D">
        <w:rPr>
          <w:rFonts w:ascii="Arial" w:hAnsi="Arial"/>
          <w:sz w:val="20"/>
          <w:lang w:val="lv-LV"/>
        </w:rPr>
        <w:t xml:space="preserve"> </w:t>
      </w:r>
      <w:proofErr w:type="spellStart"/>
      <w:r w:rsidR="00995ADF" w:rsidRPr="00332A23">
        <w:rPr>
          <w:rFonts w:ascii="Arial" w:hAnsi="Arial" w:cs="Arial"/>
          <w:sz w:val="20"/>
          <w:szCs w:val="20"/>
          <w:lang w:val="lv-LV"/>
        </w:rPr>
        <w:t>lp</w:t>
      </w:r>
      <w:proofErr w:type="spellEnd"/>
      <w:r w:rsidR="00995ADF" w:rsidRPr="00BB301D">
        <w:rPr>
          <w:rFonts w:ascii="Arial" w:hAnsi="Arial"/>
          <w:sz w:val="20"/>
          <w:lang w:val="lv-LV"/>
        </w:rPr>
        <w:t>.</w:t>
      </w:r>
    </w:p>
    <w:p w14:paraId="44C60A6A" w14:textId="77777777" w:rsidR="008B3047" w:rsidRPr="00BB301D" w:rsidRDefault="008B3047" w:rsidP="00BB301D">
      <w:pPr>
        <w:pStyle w:val="BodyTextIndent"/>
        <w:ind w:left="1440" w:hanging="1440"/>
        <w:rPr>
          <w:rFonts w:ascii="Arial" w:hAnsi="Arial"/>
          <w:sz w:val="20"/>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BA65AA" w:rsidRDefault="008B3047" w:rsidP="008B3047">
      <w:pPr>
        <w:jc w:val="right"/>
        <w:rPr>
          <w:rFonts w:ascii="Arial" w:hAnsi="Arial" w:cs="Arial"/>
          <w:b/>
          <w:sz w:val="20"/>
          <w:szCs w:val="20"/>
          <w:lang w:val="lv-LV"/>
        </w:rPr>
      </w:pPr>
      <w:r w:rsidRPr="00BA65AA">
        <w:rPr>
          <w:rFonts w:ascii="Arial" w:hAnsi="Arial" w:cs="Arial"/>
          <w:b/>
          <w:sz w:val="20"/>
          <w:szCs w:val="20"/>
          <w:lang w:val="lv-LV"/>
        </w:rPr>
        <w:lastRenderedPageBreak/>
        <w:t>1. pielikums</w:t>
      </w:r>
    </w:p>
    <w:p w14:paraId="03689FFA" w14:textId="77777777" w:rsidR="008B3047" w:rsidRPr="00BA65AA" w:rsidRDefault="008B3047" w:rsidP="008B3047">
      <w:pPr>
        <w:jc w:val="right"/>
        <w:rPr>
          <w:rFonts w:ascii="Arial" w:hAnsi="Arial" w:cs="Arial"/>
          <w:sz w:val="20"/>
          <w:szCs w:val="20"/>
          <w:lang w:val="lv-LV"/>
        </w:rPr>
      </w:pPr>
      <w:r w:rsidRPr="00BA65AA">
        <w:rPr>
          <w:rFonts w:ascii="Arial" w:hAnsi="Arial" w:cs="Arial"/>
          <w:sz w:val="20"/>
          <w:szCs w:val="20"/>
          <w:lang w:val="lv-LV"/>
        </w:rPr>
        <w:t>VAS “Latvijas dzelzceļš”</w:t>
      </w:r>
      <w:r w:rsidR="00536763" w:rsidRPr="00BA65AA">
        <w:rPr>
          <w:rFonts w:ascii="Arial" w:hAnsi="Arial" w:cs="Arial"/>
          <w:sz w:val="20"/>
          <w:szCs w:val="20"/>
          <w:lang w:val="lv-LV"/>
        </w:rPr>
        <w:t xml:space="preserve"> </w:t>
      </w:r>
      <w:r w:rsidRPr="00BA65AA">
        <w:rPr>
          <w:rFonts w:ascii="Arial" w:hAnsi="Arial" w:cs="Arial"/>
          <w:sz w:val="20"/>
          <w:szCs w:val="20"/>
          <w:lang w:val="lv-LV"/>
        </w:rPr>
        <w:t xml:space="preserve">sarunu procedūras ar publikāciju </w:t>
      </w:r>
    </w:p>
    <w:p w14:paraId="5FCDDCA9" w14:textId="0253BF15" w:rsidR="008B3047" w:rsidRPr="00BA65AA" w:rsidRDefault="008B3047" w:rsidP="00F219DE">
      <w:pPr>
        <w:jc w:val="right"/>
        <w:rPr>
          <w:rFonts w:ascii="Arial" w:hAnsi="Arial" w:cs="Arial"/>
          <w:sz w:val="20"/>
          <w:szCs w:val="20"/>
          <w:lang w:val="lv-LV"/>
        </w:rPr>
      </w:pPr>
      <w:r w:rsidRPr="00BA65AA">
        <w:rPr>
          <w:rFonts w:ascii="Arial" w:hAnsi="Arial" w:cs="Arial"/>
          <w:sz w:val="20"/>
          <w:szCs w:val="20"/>
          <w:lang w:val="lv-LV"/>
        </w:rPr>
        <w:t>“</w:t>
      </w:r>
      <w:r w:rsidR="00F43CFA" w:rsidRPr="00BA65AA">
        <w:rPr>
          <w:rFonts w:ascii="Arial" w:hAnsi="Arial" w:cs="Arial"/>
          <w:sz w:val="20"/>
          <w:szCs w:val="20"/>
          <w:lang w:val="lv-LV"/>
        </w:rPr>
        <w:t>Zāles pļaušana dzelzceļa zemes nodalījuma joslā</w:t>
      </w:r>
      <w:r w:rsidR="00EE22B8" w:rsidRPr="00BA65AA">
        <w:rPr>
          <w:rFonts w:ascii="Arial" w:hAnsi="Arial" w:cs="Arial"/>
          <w:sz w:val="20"/>
          <w:szCs w:val="20"/>
          <w:lang w:val="lv-LV"/>
        </w:rPr>
        <w:t xml:space="preserve">” </w:t>
      </w:r>
      <w:r w:rsidRPr="00BA65AA">
        <w:rPr>
          <w:rFonts w:ascii="Arial" w:hAnsi="Arial" w:cs="Arial"/>
          <w:sz w:val="20"/>
          <w:szCs w:val="20"/>
          <w:lang w:val="lv-LV"/>
        </w:rPr>
        <w:t>nolikumam</w:t>
      </w:r>
    </w:p>
    <w:p w14:paraId="77972AFD" w14:textId="77777777" w:rsidR="00344ABD" w:rsidRPr="00BA65AA" w:rsidRDefault="00344ABD" w:rsidP="00344ABD">
      <w:pPr>
        <w:jc w:val="right"/>
        <w:rPr>
          <w:rFonts w:ascii="Arial" w:hAnsi="Arial" w:cs="Arial"/>
          <w:sz w:val="20"/>
          <w:szCs w:val="20"/>
          <w:lang w:val="lv-LV"/>
        </w:rPr>
      </w:pPr>
    </w:p>
    <w:p w14:paraId="7D5925D1" w14:textId="77777777" w:rsidR="00747FE6" w:rsidRPr="00BA65AA" w:rsidRDefault="00747FE6" w:rsidP="00747FE6">
      <w:pPr>
        <w:spacing w:line="0" w:lineRule="atLeast"/>
        <w:jc w:val="center"/>
        <w:rPr>
          <w:rFonts w:ascii="Arial" w:hAnsi="Arial" w:cs="Arial"/>
          <w:b/>
          <w:bCs/>
          <w:caps/>
          <w:sz w:val="20"/>
          <w:szCs w:val="20"/>
          <w:lang w:val="lv-LV"/>
        </w:rPr>
      </w:pPr>
      <w:r w:rsidRPr="00BA65AA">
        <w:rPr>
          <w:rFonts w:ascii="Arial" w:hAnsi="Arial" w:cs="Arial"/>
          <w:b/>
          <w:bCs/>
          <w:caps/>
          <w:sz w:val="20"/>
          <w:szCs w:val="20"/>
          <w:lang w:val="lv-LV"/>
        </w:rPr>
        <w:t>Darba uzdevums</w:t>
      </w:r>
    </w:p>
    <w:p w14:paraId="600CB125" w14:textId="636E11A7" w:rsidR="00924CC3" w:rsidRDefault="00F43CFA" w:rsidP="00747FE6">
      <w:pPr>
        <w:spacing w:line="0" w:lineRule="atLeast"/>
        <w:jc w:val="center"/>
        <w:rPr>
          <w:rFonts w:ascii="Arial" w:hAnsi="Arial" w:cs="Arial"/>
          <w:b/>
          <w:bCs/>
          <w:sz w:val="20"/>
          <w:szCs w:val="20"/>
          <w:lang w:val="lv-LV"/>
        </w:rPr>
      </w:pPr>
      <w:r w:rsidRPr="00BA65AA">
        <w:rPr>
          <w:rFonts w:ascii="Arial" w:hAnsi="Arial" w:cs="Arial"/>
          <w:b/>
          <w:bCs/>
          <w:sz w:val="20"/>
          <w:szCs w:val="20"/>
          <w:lang w:val="lv-LV"/>
        </w:rPr>
        <w:t>zāles pļaušanai</w:t>
      </w:r>
      <w:r w:rsidR="0032169D" w:rsidRPr="00BA65AA">
        <w:rPr>
          <w:rFonts w:ascii="Arial" w:hAnsi="Arial" w:cs="Arial"/>
          <w:b/>
          <w:bCs/>
          <w:sz w:val="20"/>
          <w:szCs w:val="20"/>
          <w:lang w:val="lv-LV"/>
        </w:rPr>
        <w:t xml:space="preserve"> dzelzceļa </w:t>
      </w:r>
      <w:r w:rsidR="0032169D">
        <w:rPr>
          <w:rFonts w:ascii="Arial" w:hAnsi="Arial" w:cs="Arial"/>
          <w:b/>
          <w:bCs/>
          <w:sz w:val="20"/>
          <w:szCs w:val="20"/>
          <w:lang w:val="lv-LV"/>
        </w:rPr>
        <w:t>nodalījuma joslā</w:t>
      </w:r>
    </w:p>
    <w:p w14:paraId="0487B8E6" w14:textId="77777777" w:rsidR="00630C86" w:rsidRPr="00630C86" w:rsidRDefault="00630C86" w:rsidP="00035369">
      <w:pPr>
        <w:spacing w:line="0" w:lineRule="atLeast"/>
        <w:rPr>
          <w:rFonts w:ascii="Arial" w:hAnsi="Arial" w:cs="Arial"/>
          <w:i/>
          <w:iCs/>
          <w:sz w:val="20"/>
          <w:szCs w:val="20"/>
          <w:lang w:val="lv-LV"/>
        </w:rPr>
      </w:pPr>
    </w:p>
    <w:p w14:paraId="65CD0C78" w14:textId="7C494EDE" w:rsidR="0009250C" w:rsidRPr="00CC5454" w:rsidRDefault="0032169D" w:rsidP="00D8460F">
      <w:pPr>
        <w:pStyle w:val="Default"/>
        <w:jc w:val="both"/>
        <w:rPr>
          <w:rFonts w:ascii="Arial" w:hAnsi="Arial" w:cs="Arial"/>
          <w:color w:val="auto"/>
          <w:sz w:val="20"/>
          <w:szCs w:val="20"/>
        </w:rPr>
      </w:pPr>
      <w:r w:rsidRPr="0079420A">
        <w:rPr>
          <w:rFonts w:ascii="Arial" w:hAnsi="Arial" w:cs="Arial"/>
          <w:color w:val="auto"/>
          <w:sz w:val="20"/>
          <w:szCs w:val="20"/>
        </w:rPr>
        <w:t xml:space="preserve">Darbi </w:t>
      </w:r>
      <w:r w:rsidR="00F43CFA">
        <w:rPr>
          <w:rFonts w:ascii="Arial" w:hAnsi="Arial" w:cs="Arial"/>
          <w:color w:val="auto"/>
          <w:sz w:val="20"/>
          <w:szCs w:val="20"/>
        </w:rPr>
        <w:t>–</w:t>
      </w:r>
      <w:r w:rsidRPr="0079420A">
        <w:rPr>
          <w:rFonts w:ascii="Arial" w:hAnsi="Arial" w:cs="Arial"/>
          <w:color w:val="auto"/>
          <w:sz w:val="20"/>
          <w:szCs w:val="20"/>
        </w:rPr>
        <w:t xml:space="preserve"> </w:t>
      </w:r>
      <w:r w:rsidR="00F43CFA" w:rsidRPr="00AC3F39">
        <w:rPr>
          <w:rFonts w:ascii="Arial" w:hAnsi="Arial" w:cs="Arial"/>
          <w:color w:val="auto"/>
          <w:sz w:val="20"/>
          <w:szCs w:val="20"/>
        </w:rPr>
        <w:t>zāles pļaušana</w:t>
      </w:r>
      <w:r w:rsidRPr="00AC3F39">
        <w:rPr>
          <w:rFonts w:ascii="Arial" w:hAnsi="Arial" w:cs="Arial"/>
          <w:color w:val="auto"/>
          <w:sz w:val="20"/>
          <w:szCs w:val="20"/>
        </w:rPr>
        <w:t xml:space="preserve"> </w:t>
      </w:r>
      <w:r w:rsidR="004043F9" w:rsidRPr="00AC3F39">
        <w:rPr>
          <w:rFonts w:ascii="Arial" w:hAnsi="Arial" w:cs="Arial"/>
          <w:sz w:val="20"/>
          <w:szCs w:val="20"/>
        </w:rPr>
        <w:t xml:space="preserve">dzelzceļa zemes nodalījuma joslā </w:t>
      </w:r>
      <w:r w:rsidR="004043F9" w:rsidRPr="00AC3F39">
        <w:rPr>
          <w:rFonts w:ascii="Arial" w:hAnsi="Arial" w:cs="Arial"/>
          <w:i/>
          <w:iCs/>
          <w:sz w:val="20"/>
          <w:szCs w:val="20"/>
        </w:rPr>
        <w:t>Darbu platību un vietu sarakstā</w:t>
      </w:r>
      <w:r w:rsidR="004043F9" w:rsidRPr="00AC3F39">
        <w:rPr>
          <w:rFonts w:ascii="Arial" w:hAnsi="Arial" w:cs="Arial"/>
          <w:sz w:val="20"/>
          <w:szCs w:val="20"/>
        </w:rPr>
        <w:t xml:space="preserve"> (nolikuma 1.pielikums) noteiktajā </w:t>
      </w:r>
      <w:r w:rsidR="008E1211" w:rsidRPr="00AC3F39">
        <w:rPr>
          <w:rFonts w:ascii="Arial" w:hAnsi="Arial" w:cs="Arial"/>
          <w:sz w:val="20"/>
          <w:szCs w:val="20"/>
        </w:rPr>
        <w:t xml:space="preserve">16 dzelzceļa </w:t>
      </w:r>
      <w:r w:rsidR="00AC3F39" w:rsidRPr="00AC3F39">
        <w:rPr>
          <w:rFonts w:ascii="Arial" w:hAnsi="Arial" w:cs="Arial"/>
          <w:sz w:val="20"/>
          <w:szCs w:val="20"/>
        </w:rPr>
        <w:t>iecirkņu</w:t>
      </w:r>
      <w:r w:rsidR="008E1211" w:rsidRPr="00AC3F39">
        <w:rPr>
          <w:rFonts w:ascii="Arial" w:hAnsi="Arial" w:cs="Arial"/>
          <w:sz w:val="20"/>
          <w:szCs w:val="20"/>
        </w:rPr>
        <w:t xml:space="preserve"> </w:t>
      </w:r>
      <w:r w:rsidR="004043F9" w:rsidRPr="00CC5454">
        <w:rPr>
          <w:rFonts w:ascii="Arial" w:hAnsi="Arial" w:cs="Arial"/>
          <w:color w:val="auto"/>
          <w:sz w:val="20"/>
          <w:szCs w:val="20"/>
        </w:rPr>
        <w:t>sadalījumā</w:t>
      </w:r>
      <w:r w:rsidR="002C527B" w:rsidRPr="00CC5454">
        <w:rPr>
          <w:rFonts w:ascii="Arial" w:hAnsi="Arial" w:cs="Arial"/>
          <w:color w:val="auto"/>
          <w:sz w:val="20"/>
          <w:szCs w:val="20"/>
        </w:rPr>
        <w:t xml:space="preserve"> un </w:t>
      </w:r>
      <w:r w:rsidR="008E1211" w:rsidRPr="00CC5454">
        <w:rPr>
          <w:rFonts w:ascii="Arial" w:hAnsi="Arial" w:cs="Arial"/>
          <w:color w:val="auto"/>
          <w:sz w:val="20"/>
          <w:szCs w:val="20"/>
        </w:rPr>
        <w:t>tajos</w:t>
      </w:r>
      <w:r w:rsidR="002C527B" w:rsidRPr="00CC5454">
        <w:rPr>
          <w:rFonts w:ascii="Arial" w:hAnsi="Arial" w:cs="Arial"/>
          <w:color w:val="auto"/>
          <w:sz w:val="20"/>
          <w:szCs w:val="20"/>
        </w:rPr>
        <w:t xml:space="preserve"> </w:t>
      </w:r>
      <w:r w:rsidR="00AC3F39" w:rsidRPr="00CC5454">
        <w:rPr>
          <w:rFonts w:ascii="Arial" w:hAnsi="Arial" w:cs="Arial"/>
          <w:color w:val="auto"/>
          <w:sz w:val="20"/>
          <w:szCs w:val="20"/>
        </w:rPr>
        <w:t>esošajos</w:t>
      </w:r>
      <w:r w:rsidR="002C527B" w:rsidRPr="00CC5454">
        <w:rPr>
          <w:rFonts w:ascii="Arial" w:hAnsi="Arial" w:cs="Arial"/>
          <w:color w:val="auto"/>
          <w:sz w:val="20"/>
          <w:szCs w:val="20"/>
        </w:rPr>
        <w:t xml:space="preserve"> objektos </w:t>
      </w:r>
      <w:r w:rsidR="00AC3F39" w:rsidRPr="00CC5454">
        <w:rPr>
          <w:rFonts w:ascii="Arial" w:hAnsi="Arial" w:cs="Arial"/>
          <w:color w:val="auto"/>
          <w:sz w:val="20"/>
          <w:szCs w:val="20"/>
        </w:rPr>
        <w:t xml:space="preserve">- konkrētā vietās, kur atrodas Pieturas punkti, izmaiņas punkti, ceļa posteņi </w:t>
      </w:r>
      <w:r w:rsidR="002C527B" w:rsidRPr="00CC5454">
        <w:rPr>
          <w:rFonts w:ascii="Arial" w:hAnsi="Arial" w:cs="Arial"/>
          <w:color w:val="auto"/>
          <w:sz w:val="20"/>
          <w:szCs w:val="20"/>
        </w:rPr>
        <w:t>saskaņā ar šajā Darba uzdevumā noteikto</w:t>
      </w:r>
      <w:r w:rsidR="00806319" w:rsidRPr="00CC5454">
        <w:rPr>
          <w:rFonts w:ascii="Arial" w:hAnsi="Arial" w:cs="Arial"/>
          <w:color w:val="auto"/>
          <w:sz w:val="20"/>
          <w:szCs w:val="20"/>
        </w:rPr>
        <w:t>.</w:t>
      </w:r>
    </w:p>
    <w:p w14:paraId="0BFBC36E" w14:textId="77777777" w:rsidR="002C527B" w:rsidRPr="00CC5454" w:rsidRDefault="002C527B" w:rsidP="002C527B">
      <w:pPr>
        <w:spacing w:line="0" w:lineRule="atLeast"/>
        <w:rPr>
          <w:rFonts w:ascii="Arial" w:hAnsi="Arial" w:cs="Arial"/>
          <w:i/>
          <w:iCs/>
          <w:sz w:val="20"/>
          <w:szCs w:val="20"/>
          <w:lang w:val="lv-LV"/>
        </w:rPr>
      </w:pPr>
    </w:p>
    <w:p w14:paraId="7E88D2CF" w14:textId="620C468F" w:rsidR="002C527B" w:rsidRPr="00CC5454" w:rsidRDefault="002C527B" w:rsidP="002C527B">
      <w:pPr>
        <w:spacing w:line="0" w:lineRule="atLeast"/>
        <w:rPr>
          <w:rFonts w:ascii="Arial" w:hAnsi="Arial" w:cs="Arial"/>
          <w:i/>
          <w:iCs/>
          <w:sz w:val="20"/>
          <w:szCs w:val="20"/>
          <w:lang w:val="lv-LV"/>
        </w:rPr>
      </w:pPr>
      <w:r w:rsidRPr="00CC5454">
        <w:rPr>
          <w:rFonts w:ascii="Arial" w:hAnsi="Arial" w:cs="Arial"/>
          <w:i/>
          <w:iCs/>
          <w:sz w:val="20"/>
          <w:szCs w:val="20"/>
          <w:lang w:val="lv-LV"/>
        </w:rPr>
        <w:t>I Vispārīgās prasības</w:t>
      </w:r>
    </w:p>
    <w:p w14:paraId="393710F2" w14:textId="1091DBC6" w:rsidR="002C527B" w:rsidRPr="00CC5454" w:rsidRDefault="002C527B" w:rsidP="00D8460F">
      <w:pPr>
        <w:pStyle w:val="Default"/>
        <w:jc w:val="both"/>
        <w:rPr>
          <w:rFonts w:ascii="Arial" w:hAnsi="Arial" w:cs="Arial"/>
          <w:color w:val="auto"/>
          <w:sz w:val="20"/>
          <w:szCs w:val="20"/>
        </w:rPr>
      </w:pPr>
    </w:p>
    <w:p w14:paraId="46A9014A" w14:textId="3BC036FB" w:rsidR="002C527B" w:rsidRPr="00CC5454" w:rsidRDefault="002C527B" w:rsidP="00D27A01">
      <w:pPr>
        <w:pStyle w:val="Default"/>
        <w:numPr>
          <w:ilvl w:val="0"/>
          <w:numId w:val="22"/>
        </w:numPr>
        <w:ind w:left="284" w:hanging="284"/>
        <w:jc w:val="both"/>
        <w:rPr>
          <w:rFonts w:ascii="Arial" w:hAnsi="Arial" w:cs="Arial"/>
          <w:color w:val="auto"/>
          <w:sz w:val="20"/>
          <w:szCs w:val="20"/>
        </w:rPr>
      </w:pPr>
      <w:r w:rsidRPr="00CC5454">
        <w:rPr>
          <w:rFonts w:ascii="Arial" w:hAnsi="Arial" w:cs="Arial"/>
          <w:color w:val="auto"/>
          <w:sz w:val="20"/>
          <w:szCs w:val="20"/>
        </w:rPr>
        <w:t>Darbu izpildes vieta –</w:t>
      </w:r>
      <w:r w:rsidR="00AC3F39" w:rsidRPr="00CC5454">
        <w:rPr>
          <w:rFonts w:ascii="Arial" w:hAnsi="Arial" w:cs="Arial"/>
          <w:color w:val="auto"/>
          <w:sz w:val="20"/>
          <w:szCs w:val="20"/>
        </w:rPr>
        <w:t xml:space="preserve"> dzelzceļa līniju ietvaros dzelzceļa iecirkņu posmi un vietas (pieturas punkti, izmaiņas punkti, ceļa posteņi)</w:t>
      </w:r>
      <w:r w:rsidR="00D27A01" w:rsidRPr="00CC5454">
        <w:rPr>
          <w:rFonts w:ascii="Arial" w:hAnsi="Arial" w:cs="Arial"/>
          <w:color w:val="auto"/>
          <w:sz w:val="20"/>
          <w:szCs w:val="20"/>
        </w:rPr>
        <w:t xml:space="preserve"> </w:t>
      </w:r>
      <w:r w:rsidRPr="00CC5454">
        <w:rPr>
          <w:rFonts w:ascii="Arial" w:hAnsi="Arial" w:cs="Arial"/>
          <w:color w:val="auto"/>
          <w:sz w:val="20"/>
          <w:szCs w:val="20"/>
        </w:rPr>
        <w:t xml:space="preserve">saskaņā ar </w:t>
      </w:r>
      <w:r w:rsidRPr="00CC5454">
        <w:rPr>
          <w:rFonts w:ascii="Arial" w:hAnsi="Arial" w:cs="Arial"/>
          <w:i/>
          <w:iCs/>
          <w:color w:val="auto"/>
          <w:sz w:val="20"/>
          <w:szCs w:val="20"/>
        </w:rPr>
        <w:t>Darbu platību un vietu sarakstu</w:t>
      </w:r>
      <w:r w:rsidRPr="00CC5454">
        <w:rPr>
          <w:rFonts w:ascii="Arial" w:hAnsi="Arial" w:cs="Arial"/>
          <w:color w:val="auto"/>
          <w:sz w:val="20"/>
          <w:szCs w:val="20"/>
        </w:rPr>
        <w:t xml:space="preserve"> (Darba uzdevuma II sadaļa).</w:t>
      </w:r>
    </w:p>
    <w:p w14:paraId="782EAD6D" w14:textId="0F662618" w:rsidR="002C527B" w:rsidRPr="00CC5454" w:rsidRDefault="002C527B" w:rsidP="002C527B">
      <w:pPr>
        <w:pStyle w:val="Default"/>
        <w:jc w:val="both"/>
        <w:rPr>
          <w:rFonts w:ascii="Arial" w:hAnsi="Arial" w:cs="Arial"/>
          <w:color w:val="auto"/>
          <w:sz w:val="20"/>
          <w:szCs w:val="20"/>
        </w:rPr>
      </w:pPr>
    </w:p>
    <w:p w14:paraId="60E9AEEB" w14:textId="0F4D2F8D" w:rsidR="003E2F32" w:rsidRPr="00CC5454" w:rsidRDefault="002C527B" w:rsidP="003E2F32">
      <w:pPr>
        <w:pStyle w:val="Default"/>
        <w:numPr>
          <w:ilvl w:val="0"/>
          <w:numId w:val="22"/>
        </w:numPr>
        <w:ind w:left="284" w:hanging="284"/>
        <w:jc w:val="both"/>
        <w:rPr>
          <w:rFonts w:ascii="Arial" w:hAnsi="Arial" w:cs="Arial"/>
          <w:color w:val="auto"/>
          <w:sz w:val="20"/>
          <w:szCs w:val="20"/>
        </w:rPr>
      </w:pPr>
      <w:r w:rsidRPr="00CC5454">
        <w:rPr>
          <w:rFonts w:ascii="Arial" w:hAnsi="Arial" w:cs="Arial"/>
          <w:color w:val="auto"/>
          <w:sz w:val="20"/>
          <w:szCs w:val="20"/>
        </w:rPr>
        <w:t xml:space="preserve">Darbu izpildes apjoms - platības (apjomi) norādīti vienai pļaušanas reizei </w:t>
      </w:r>
      <w:r w:rsidRPr="00CC5454">
        <w:rPr>
          <w:rFonts w:ascii="Arial" w:hAnsi="Arial" w:cs="Arial"/>
          <w:i/>
          <w:iCs/>
          <w:color w:val="auto"/>
          <w:sz w:val="20"/>
          <w:szCs w:val="20"/>
        </w:rPr>
        <w:t>Darbu platību un vietu sarakstā</w:t>
      </w:r>
      <w:r w:rsidRPr="00CC5454">
        <w:rPr>
          <w:rFonts w:ascii="Arial" w:hAnsi="Arial" w:cs="Arial"/>
          <w:color w:val="auto"/>
          <w:sz w:val="20"/>
          <w:szCs w:val="20"/>
        </w:rPr>
        <w:t xml:space="preserve"> (Darba uzdevuma II sadaļa)</w:t>
      </w:r>
      <w:r w:rsidR="003E2F32" w:rsidRPr="00CC5454">
        <w:rPr>
          <w:rFonts w:ascii="Arial" w:hAnsi="Arial" w:cs="Arial"/>
          <w:color w:val="auto"/>
          <w:sz w:val="20"/>
          <w:szCs w:val="20"/>
        </w:rPr>
        <w:t>, ievērojot šādus pļaušanas darbu apjomu un biežumu ietekmējošos apstākļus:</w:t>
      </w:r>
    </w:p>
    <w:p w14:paraId="2AD4D406" w14:textId="56A81C0F" w:rsidR="00EF4CF3" w:rsidRPr="00CC5454" w:rsidRDefault="007F527A" w:rsidP="003E2F32">
      <w:pPr>
        <w:pStyle w:val="Default"/>
        <w:numPr>
          <w:ilvl w:val="1"/>
          <w:numId w:val="22"/>
        </w:numPr>
        <w:jc w:val="both"/>
        <w:rPr>
          <w:rFonts w:ascii="Arial" w:hAnsi="Arial" w:cs="Arial"/>
          <w:color w:val="auto"/>
          <w:sz w:val="20"/>
          <w:szCs w:val="20"/>
        </w:rPr>
      </w:pPr>
      <w:r w:rsidRPr="00CC5454">
        <w:rPr>
          <w:rFonts w:ascii="Arial" w:hAnsi="Arial" w:cs="Arial"/>
          <w:color w:val="auto"/>
          <w:sz w:val="20"/>
          <w:szCs w:val="20"/>
        </w:rPr>
        <w:t xml:space="preserve">pļaušanas apstākļi (reljefs - nogāzes, grāvji, koki, būves u.c.) Darbu izpildes vietās ir dažādi, tādēļ </w:t>
      </w:r>
      <w:r w:rsidR="003E2F32" w:rsidRPr="00CC5454">
        <w:rPr>
          <w:rFonts w:ascii="Arial" w:hAnsi="Arial" w:cs="Arial"/>
          <w:color w:val="auto"/>
          <w:sz w:val="20"/>
          <w:szCs w:val="20"/>
        </w:rPr>
        <w:t>n</w:t>
      </w:r>
      <w:r w:rsidR="00EF4CF3" w:rsidRPr="00CC5454">
        <w:rPr>
          <w:rFonts w:ascii="Arial" w:hAnsi="Arial" w:cs="Arial"/>
          <w:color w:val="auto"/>
          <w:sz w:val="20"/>
          <w:szCs w:val="20"/>
        </w:rPr>
        <w:t xml:space="preserve">orādītie apjomi var mainīties </w:t>
      </w:r>
      <w:r w:rsidR="00D27A01" w:rsidRPr="00CC5454">
        <w:rPr>
          <w:rFonts w:ascii="Arial" w:hAnsi="Arial" w:cs="Arial"/>
          <w:color w:val="auto"/>
          <w:sz w:val="20"/>
          <w:szCs w:val="20"/>
        </w:rPr>
        <w:t>pļaušanas vietās – pieturas punktos, izmaiņas punktos, ceļa posteņos</w:t>
      </w:r>
      <w:r w:rsidR="00EF4CF3" w:rsidRPr="00CC5454">
        <w:rPr>
          <w:rFonts w:ascii="Arial" w:hAnsi="Arial" w:cs="Arial"/>
          <w:color w:val="auto"/>
          <w:sz w:val="20"/>
          <w:szCs w:val="20"/>
        </w:rPr>
        <w:t>,</w:t>
      </w:r>
      <w:r w:rsidR="00D27A01" w:rsidRPr="00CC5454">
        <w:rPr>
          <w:rFonts w:ascii="Arial" w:hAnsi="Arial" w:cs="Arial"/>
          <w:color w:val="auto"/>
          <w:sz w:val="20"/>
          <w:szCs w:val="20"/>
        </w:rPr>
        <w:t xml:space="preserve"> kā arī</w:t>
      </w:r>
      <w:r w:rsidR="00EF4CF3" w:rsidRPr="00CC5454">
        <w:rPr>
          <w:rFonts w:ascii="Arial" w:hAnsi="Arial" w:cs="Arial"/>
          <w:color w:val="auto"/>
          <w:sz w:val="20"/>
          <w:szCs w:val="20"/>
        </w:rPr>
        <w:t xml:space="preserve"> vietās ar dažādiem reljefiem</w:t>
      </w:r>
      <w:r w:rsidR="003E2F32" w:rsidRPr="00CC5454">
        <w:rPr>
          <w:rFonts w:ascii="Arial" w:hAnsi="Arial" w:cs="Arial"/>
          <w:color w:val="auto"/>
          <w:sz w:val="20"/>
          <w:szCs w:val="20"/>
        </w:rPr>
        <w:t>;</w:t>
      </w:r>
    </w:p>
    <w:p w14:paraId="6EE57E0A" w14:textId="4760362E" w:rsidR="003E2F32" w:rsidRDefault="003E2F32" w:rsidP="003E2F32">
      <w:pPr>
        <w:pStyle w:val="Default"/>
        <w:numPr>
          <w:ilvl w:val="1"/>
          <w:numId w:val="22"/>
        </w:numPr>
        <w:jc w:val="both"/>
        <w:rPr>
          <w:rFonts w:ascii="Arial" w:hAnsi="Arial" w:cs="Arial"/>
          <w:sz w:val="20"/>
          <w:szCs w:val="20"/>
        </w:rPr>
      </w:pPr>
      <w:r w:rsidRPr="00CC5454">
        <w:rPr>
          <w:rFonts w:ascii="Arial" w:hAnsi="Arial" w:cs="Arial"/>
          <w:color w:val="auto"/>
          <w:sz w:val="20"/>
          <w:szCs w:val="20"/>
          <w:u w:val="single"/>
        </w:rPr>
        <w:t xml:space="preserve">nepieciešamais pļaušanas reižu skaits konkrētā darbu veikšanas vietā </w:t>
      </w:r>
      <w:r w:rsidRPr="00D27A01">
        <w:rPr>
          <w:rFonts w:ascii="Arial" w:hAnsi="Arial" w:cs="Arial"/>
          <w:color w:val="auto"/>
          <w:sz w:val="20"/>
          <w:szCs w:val="20"/>
          <w:u w:val="single"/>
        </w:rPr>
        <w:t>tiks noteikts atkarībā no augu intensīvās augšanas – zāles veģe</w:t>
      </w:r>
      <w:r w:rsidRPr="003E2F32">
        <w:rPr>
          <w:rFonts w:ascii="Arial" w:hAnsi="Arial" w:cs="Arial"/>
          <w:sz w:val="20"/>
          <w:szCs w:val="20"/>
          <w:u w:val="single"/>
        </w:rPr>
        <w:t>tācijas ilguma</w:t>
      </w:r>
      <w:r w:rsidR="007F527A">
        <w:rPr>
          <w:rFonts w:ascii="Arial" w:hAnsi="Arial" w:cs="Arial"/>
          <w:sz w:val="20"/>
          <w:szCs w:val="20"/>
          <w:u w:val="single"/>
        </w:rPr>
        <w:t xml:space="preserve"> un intensitātes</w:t>
      </w:r>
      <w:r>
        <w:rPr>
          <w:rFonts w:ascii="Arial" w:hAnsi="Arial" w:cs="Arial"/>
          <w:sz w:val="20"/>
          <w:szCs w:val="20"/>
        </w:rPr>
        <w:t>;</w:t>
      </w:r>
    </w:p>
    <w:p w14:paraId="2FC9AE86" w14:textId="6104A7C6" w:rsidR="003E2F32" w:rsidRPr="007F527A" w:rsidRDefault="003E2F32" w:rsidP="007F527A">
      <w:pPr>
        <w:pStyle w:val="Default"/>
        <w:numPr>
          <w:ilvl w:val="1"/>
          <w:numId w:val="22"/>
        </w:numPr>
        <w:jc w:val="both"/>
        <w:rPr>
          <w:rFonts w:ascii="Arial" w:hAnsi="Arial" w:cs="Arial"/>
          <w:sz w:val="20"/>
          <w:szCs w:val="20"/>
        </w:rPr>
      </w:pPr>
      <w:r w:rsidRPr="007F527A">
        <w:rPr>
          <w:rFonts w:ascii="Arial" w:hAnsi="Arial" w:cs="Arial"/>
          <w:sz w:val="20"/>
          <w:szCs w:val="20"/>
        </w:rPr>
        <w:t>pļaušanas biežum</w:t>
      </w:r>
      <w:r w:rsidR="007F527A">
        <w:rPr>
          <w:rFonts w:ascii="Arial" w:hAnsi="Arial" w:cs="Arial"/>
          <w:sz w:val="20"/>
          <w:szCs w:val="20"/>
        </w:rPr>
        <w:t>s</w:t>
      </w:r>
      <w:r w:rsidRPr="007F527A">
        <w:rPr>
          <w:rFonts w:ascii="Arial" w:hAnsi="Arial" w:cs="Arial"/>
          <w:sz w:val="20"/>
          <w:szCs w:val="20"/>
        </w:rPr>
        <w:t xml:space="preserve"> un apjom</w:t>
      </w:r>
      <w:r w:rsidR="007F527A">
        <w:rPr>
          <w:rFonts w:ascii="Arial" w:hAnsi="Arial" w:cs="Arial"/>
          <w:sz w:val="20"/>
          <w:szCs w:val="20"/>
        </w:rPr>
        <w:t xml:space="preserve">s darbu veikšanas vietā var tikt palielināts vai samazināts </w:t>
      </w:r>
      <w:r w:rsidRPr="007F527A">
        <w:rPr>
          <w:rFonts w:ascii="Arial" w:hAnsi="Arial" w:cs="Arial"/>
          <w:sz w:val="20"/>
          <w:szCs w:val="20"/>
        </w:rPr>
        <w:t>(piemēram, sausas vasaras gadījumā).</w:t>
      </w:r>
    </w:p>
    <w:p w14:paraId="05D3264E" w14:textId="77777777" w:rsidR="002C527B" w:rsidRPr="00EF4CF3" w:rsidRDefault="002C527B" w:rsidP="00092543">
      <w:pPr>
        <w:rPr>
          <w:rFonts w:ascii="Arial" w:hAnsi="Arial" w:cs="Arial"/>
          <w:sz w:val="20"/>
          <w:szCs w:val="20"/>
          <w:lang w:val="lv-LV"/>
        </w:rPr>
      </w:pPr>
    </w:p>
    <w:p w14:paraId="6EFD487F" w14:textId="2C557BBF" w:rsidR="002C527B" w:rsidRDefault="00092543" w:rsidP="002C527B">
      <w:pPr>
        <w:pStyle w:val="Default"/>
        <w:numPr>
          <w:ilvl w:val="0"/>
          <w:numId w:val="22"/>
        </w:numPr>
        <w:ind w:left="284" w:hanging="284"/>
        <w:jc w:val="both"/>
        <w:rPr>
          <w:rFonts w:ascii="Arial" w:hAnsi="Arial" w:cs="Arial"/>
          <w:sz w:val="20"/>
          <w:szCs w:val="20"/>
        </w:rPr>
      </w:pPr>
      <w:r>
        <w:rPr>
          <w:rFonts w:ascii="Arial" w:hAnsi="Arial" w:cs="Arial"/>
          <w:sz w:val="20"/>
          <w:szCs w:val="20"/>
        </w:rPr>
        <w:t xml:space="preserve">Veicot Darbus jāievēro </w:t>
      </w:r>
      <w:r w:rsidRPr="00556E66">
        <w:rPr>
          <w:rFonts w:ascii="Arial" w:hAnsi="Arial" w:cs="Arial"/>
          <w:sz w:val="20"/>
          <w:szCs w:val="20"/>
        </w:rPr>
        <w:t>visus spēkā esošos normatīvos aktus, kas nosaka</w:t>
      </w:r>
      <w:r>
        <w:rPr>
          <w:rFonts w:ascii="Arial" w:hAnsi="Arial" w:cs="Arial"/>
          <w:sz w:val="20"/>
          <w:szCs w:val="20"/>
        </w:rPr>
        <w:t xml:space="preserve"> zāles pļaušan</w:t>
      </w:r>
      <w:r w:rsidR="00EF4CF3">
        <w:rPr>
          <w:rFonts w:ascii="Arial" w:hAnsi="Arial" w:cs="Arial"/>
          <w:sz w:val="20"/>
          <w:szCs w:val="20"/>
        </w:rPr>
        <w:t xml:space="preserve">u, </w:t>
      </w:r>
      <w:r w:rsidR="00EF4CF3" w:rsidRPr="00556E66">
        <w:rPr>
          <w:rFonts w:ascii="Arial" w:hAnsi="Arial" w:cs="Arial"/>
          <w:sz w:val="20"/>
          <w:szCs w:val="20"/>
        </w:rPr>
        <w:t xml:space="preserve">darbu veikšanu dzelzceļa nodalījuma joslā, vides aizsardzības, valsts ugunsdrošības, elektrodrošības un citu normatīvo aktu, kas attiecas uz tehnikas lietošanas, darba </w:t>
      </w:r>
      <w:r w:rsidR="00EF4CF3">
        <w:rPr>
          <w:rFonts w:ascii="Arial" w:hAnsi="Arial" w:cs="Arial"/>
          <w:sz w:val="20"/>
          <w:szCs w:val="20"/>
        </w:rPr>
        <w:t xml:space="preserve">organizēšanas un </w:t>
      </w:r>
      <w:r w:rsidR="00EF4CF3" w:rsidRPr="00556E66">
        <w:rPr>
          <w:rFonts w:ascii="Arial" w:hAnsi="Arial" w:cs="Arial"/>
          <w:sz w:val="20"/>
          <w:szCs w:val="20"/>
        </w:rPr>
        <w:t>izpildes kārtību un kvalitāti, ievērošanu</w:t>
      </w:r>
      <w:r w:rsidR="00EF4CF3">
        <w:rPr>
          <w:rFonts w:ascii="Arial" w:hAnsi="Arial" w:cs="Arial"/>
          <w:sz w:val="20"/>
          <w:szCs w:val="20"/>
        </w:rPr>
        <w:t xml:space="preserve">, </w:t>
      </w:r>
      <w:r w:rsidR="00EF4CF3" w:rsidRPr="00556E66">
        <w:rPr>
          <w:rFonts w:ascii="Arial" w:hAnsi="Arial" w:cs="Arial"/>
          <w:sz w:val="20"/>
          <w:szCs w:val="20"/>
        </w:rPr>
        <w:t>tai skaitā</w:t>
      </w:r>
      <w:r w:rsidR="00EF4CF3">
        <w:rPr>
          <w:rFonts w:ascii="Arial" w:hAnsi="Arial" w:cs="Arial"/>
          <w:sz w:val="20"/>
          <w:szCs w:val="20"/>
        </w:rPr>
        <w:t>:</w:t>
      </w:r>
    </w:p>
    <w:p w14:paraId="464904A7" w14:textId="77777777" w:rsidR="003E2F32" w:rsidRDefault="003E2F32" w:rsidP="003E2F32">
      <w:pPr>
        <w:pStyle w:val="ListParagraph"/>
        <w:numPr>
          <w:ilvl w:val="1"/>
          <w:numId w:val="22"/>
        </w:numPr>
        <w:jc w:val="both"/>
        <w:rPr>
          <w:rFonts w:ascii="Arial" w:hAnsi="Arial" w:cs="Arial"/>
          <w:sz w:val="20"/>
          <w:szCs w:val="20"/>
          <w:lang w:val="lv-LV"/>
        </w:rPr>
      </w:pPr>
      <w:r w:rsidRPr="00F219DE">
        <w:rPr>
          <w:rFonts w:ascii="Arial" w:hAnsi="Arial" w:cs="Arial"/>
          <w:sz w:val="20"/>
          <w:szCs w:val="20"/>
          <w:lang w:val="lv-LV"/>
        </w:rPr>
        <w:t>attiecīgās pilsētas pašvaldības un novada pašvaldības izdotos saistošos noteikumus</w:t>
      </w:r>
      <w:r>
        <w:rPr>
          <w:rFonts w:ascii="Arial" w:hAnsi="Arial" w:cs="Arial"/>
          <w:sz w:val="20"/>
          <w:szCs w:val="20"/>
          <w:lang w:val="lv-LV"/>
        </w:rPr>
        <w:t>;</w:t>
      </w:r>
    </w:p>
    <w:p w14:paraId="3B591F1D" w14:textId="48F3D8D7" w:rsidR="00EF4CF3" w:rsidRDefault="003E2F32" w:rsidP="003E2F32">
      <w:pPr>
        <w:pStyle w:val="Default"/>
        <w:numPr>
          <w:ilvl w:val="1"/>
          <w:numId w:val="22"/>
        </w:numPr>
        <w:jc w:val="both"/>
        <w:rPr>
          <w:rFonts w:ascii="Arial" w:hAnsi="Arial" w:cs="Arial"/>
          <w:sz w:val="20"/>
          <w:szCs w:val="20"/>
        </w:rPr>
      </w:pPr>
      <w:r w:rsidRPr="00F219DE">
        <w:rPr>
          <w:rFonts w:ascii="Arial" w:hAnsi="Arial" w:cs="Arial"/>
          <w:sz w:val="20"/>
          <w:szCs w:val="20"/>
        </w:rPr>
        <w:t>Ministru kabineta 01.02.2005. noteikum</w:t>
      </w:r>
      <w:r>
        <w:rPr>
          <w:rFonts w:ascii="Arial" w:hAnsi="Arial" w:cs="Arial"/>
          <w:sz w:val="20"/>
          <w:szCs w:val="20"/>
        </w:rPr>
        <w:t>us</w:t>
      </w:r>
      <w:r w:rsidRPr="00F219DE">
        <w:rPr>
          <w:rFonts w:ascii="Arial" w:hAnsi="Arial" w:cs="Arial"/>
          <w:sz w:val="20"/>
          <w:szCs w:val="20"/>
        </w:rPr>
        <w:t xml:space="preserve"> Nr.79 </w:t>
      </w:r>
      <w:r>
        <w:rPr>
          <w:rFonts w:ascii="Arial" w:hAnsi="Arial" w:cs="Arial"/>
          <w:sz w:val="20"/>
          <w:szCs w:val="20"/>
        </w:rPr>
        <w:t>“</w:t>
      </w:r>
      <w:r w:rsidRPr="00F219DE">
        <w:rPr>
          <w:rFonts w:ascii="Arial" w:hAnsi="Arial" w:cs="Arial"/>
          <w:sz w:val="20"/>
          <w:szCs w:val="20"/>
        </w:rPr>
        <w:t>Dzelzceļa zemes nodalījuma joslas ekspluatācijas noteikumi</w:t>
      </w:r>
      <w:r>
        <w:rPr>
          <w:rFonts w:ascii="Arial" w:hAnsi="Arial" w:cs="Arial"/>
          <w:sz w:val="20"/>
          <w:szCs w:val="20"/>
        </w:rPr>
        <w:t>” u.c.</w:t>
      </w:r>
    </w:p>
    <w:p w14:paraId="10327E5E" w14:textId="77777777" w:rsidR="00EF4CF3" w:rsidRDefault="00EF4CF3" w:rsidP="00EF4CF3">
      <w:pPr>
        <w:pStyle w:val="Default"/>
        <w:ind w:left="284"/>
        <w:jc w:val="both"/>
        <w:rPr>
          <w:rFonts w:ascii="Arial" w:hAnsi="Arial" w:cs="Arial"/>
          <w:sz w:val="20"/>
          <w:szCs w:val="20"/>
        </w:rPr>
      </w:pPr>
    </w:p>
    <w:p w14:paraId="7DE6AE6C" w14:textId="72B3169A" w:rsidR="00EF4CF3" w:rsidRPr="00EF4CF3" w:rsidRDefault="00EF4CF3" w:rsidP="00EF4CF3">
      <w:pPr>
        <w:pStyle w:val="Default"/>
        <w:numPr>
          <w:ilvl w:val="0"/>
          <w:numId w:val="22"/>
        </w:numPr>
        <w:ind w:left="284" w:hanging="284"/>
        <w:jc w:val="both"/>
        <w:rPr>
          <w:rStyle w:val="Hyperlink"/>
          <w:rFonts w:ascii="Arial" w:hAnsi="Arial" w:cs="Arial"/>
          <w:color w:val="000000"/>
          <w:sz w:val="20"/>
          <w:szCs w:val="20"/>
          <w:u w:val="none"/>
        </w:rPr>
      </w:pPr>
      <w:r>
        <w:rPr>
          <w:rFonts w:ascii="Arial" w:hAnsi="Arial" w:cs="Arial"/>
          <w:sz w:val="20"/>
          <w:szCs w:val="20"/>
        </w:rPr>
        <w:t>Veicot Darbus</w:t>
      </w:r>
      <w:r w:rsidRPr="00CE3820">
        <w:rPr>
          <w:rFonts w:ascii="Arial" w:hAnsi="Arial" w:cs="Arial"/>
          <w:sz w:val="20"/>
          <w:szCs w:val="20"/>
        </w:rPr>
        <w:t xml:space="preserve"> </w:t>
      </w:r>
      <w:r w:rsidR="003E2F32">
        <w:rPr>
          <w:rFonts w:ascii="Arial" w:hAnsi="Arial" w:cs="Arial"/>
          <w:sz w:val="20"/>
          <w:szCs w:val="20"/>
        </w:rPr>
        <w:t>jāievēro</w:t>
      </w:r>
      <w:r>
        <w:rPr>
          <w:rFonts w:ascii="Arial" w:hAnsi="Arial" w:cs="Arial"/>
          <w:sz w:val="20"/>
          <w:szCs w:val="20"/>
        </w:rPr>
        <w:t xml:space="preserve"> VAS “Latvijas dzelzceļš” izdotos </w:t>
      </w:r>
      <w:r w:rsidRPr="00CE3820">
        <w:rPr>
          <w:rFonts w:ascii="Arial" w:hAnsi="Arial" w:cs="Arial"/>
          <w:sz w:val="20"/>
          <w:szCs w:val="20"/>
        </w:rPr>
        <w:t>un spēkā esoš</w:t>
      </w:r>
      <w:r>
        <w:rPr>
          <w:rFonts w:ascii="Arial" w:hAnsi="Arial" w:cs="Arial"/>
          <w:sz w:val="20"/>
          <w:szCs w:val="20"/>
        </w:rPr>
        <w:t>os</w:t>
      </w:r>
      <w:r w:rsidRPr="00CE3820">
        <w:rPr>
          <w:rFonts w:ascii="Arial" w:hAnsi="Arial" w:cs="Arial"/>
          <w:sz w:val="20"/>
          <w:szCs w:val="20"/>
        </w:rPr>
        <w:t xml:space="preserve"> normatīv</w:t>
      </w:r>
      <w:r>
        <w:rPr>
          <w:rFonts w:ascii="Arial" w:hAnsi="Arial" w:cs="Arial"/>
          <w:sz w:val="20"/>
          <w:szCs w:val="20"/>
        </w:rPr>
        <w:t>os</w:t>
      </w:r>
      <w:r w:rsidRPr="00CE3820">
        <w:rPr>
          <w:rFonts w:ascii="Arial" w:hAnsi="Arial" w:cs="Arial"/>
          <w:sz w:val="20"/>
          <w:szCs w:val="20"/>
        </w:rPr>
        <w:t xml:space="preserve"> akt</w:t>
      </w:r>
      <w:r>
        <w:rPr>
          <w:rFonts w:ascii="Arial" w:hAnsi="Arial" w:cs="Arial"/>
          <w:sz w:val="20"/>
          <w:szCs w:val="20"/>
        </w:rPr>
        <w:t>us</w:t>
      </w:r>
      <w:r w:rsidRPr="00CE3820">
        <w:rPr>
          <w:rFonts w:ascii="Arial" w:hAnsi="Arial" w:cs="Arial"/>
          <w:sz w:val="20"/>
          <w:szCs w:val="20"/>
        </w:rPr>
        <w:t>, t.sk. “</w:t>
      </w:r>
      <w:r w:rsidRPr="00CE3820">
        <w:rPr>
          <w:rFonts w:ascii="Arial" w:hAnsi="Arial" w:cs="Arial"/>
          <w:sz w:val="20"/>
          <w:szCs w:val="20"/>
          <w:shd w:val="clear" w:color="auto" w:fill="FFFFFF"/>
        </w:rPr>
        <w:t xml:space="preserve">Komercdarbības veikšanas kārtību uz VAS "Latvijas dzelzceļš" dzelzceļa infrastruktūras”, ar ko var iepazīties </w:t>
      </w:r>
      <w:r w:rsidRPr="00CE3820">
        <w:rPr>
          <w:rFonts w:ascii="Arial" w:hAnsi="Arial" w:cs="Arial"/>
          <w:i/>
          <w:iCs/>
          <w:sz w:val="20"/>
          <w:szCs w:val="20"/>
          <w:shd w:val="clear" w:color="auto" w:fill="FFFFFF"/>
        </w:rPr>
        <w:t>Pasūtītāja</w:t>
      </w:r>
      <w:r w:rsidRPr="00CE3820">
        <w:rPr>
          <w:rFonts w:ascii="Arial" w:hAnsi="Arial" w:cs="Arial"/>
          <w:sz w:val="20"/>
          <w:szCs w:val="20"/>
          <w:shd w:val="clear" w:color="auto" w:fill="FFFFFF"/>
        </w:rPr>
        <w:t xml:space="preserve"> mājas lapā internetā: </w:t>
      </w:r>
      <w:hyperlink r:id="rId9" w:history="1">
        <w:r w:rsidRPr="00C078F5">
          <w:rPr>
            <w:rStyle w:val="Hyperlink"/>
            <w:rFonts w:ascii="Arial" w:hAnsi="Arial" w:cs="Arial"/>
            <w:i/>
            <w:iCs/>
            <w:sz w:val="20"/>
            <w:szCs w:val="20"/>
            <w:shd w:val="clear" w:color="auto" w:fill="FFFFFF"/>
          </w:rPr>
          <w:t>www.ldz.lv</w:t>
        </w:r>
      </w:hyperlink>
      <w:r>
        <w:rPr>
          <w:rStyle w:val="Hyperlink"/>
          <w:rFonts w:ascii="Arial" w:hAnsi="Arial" w:cs="Arial"/>
          <w:i/>
          <w:iCs/>
          <w:sz w:val="20"/>
          <w:szCs w:val="20"/>
          <w:shd w:val="clear" w:color="auto" w:fill="FFFFFF"/>
        </w:rPr>
        <w:t>.</w:t>
      </w:r>
    </w:p>
    <w:p w14:paraId="5EA6B860" w14:textId="77777777" w:rsidR="00EF4CF3" w:rsidRPr="00EF4CF3" w:rsidRDefault="00EF4CF3" w:rsidP="00EF4CF3">
      <w:pPr>
        <w:pStyle w:val="Default"/>
        <w:jc w:val="both"/>
        <w:rPr>
          <w:rStyle w:val="Hyperlink"/>
          <w:rFonts w:ascii="Arial" w:hAnsi="Arial" w:cs="Arial"/>
          <w:color w:val="000000"/>
          <w:sz w:val="20"/>
          <w:szCs w:val="20"/>
          <w:u w:val="none"/>
        </w:rPr>
      </w:pPr>
    </w:p>
    <w:p w14:paraId="6FF04CD1" w14:textId="4FE8B338" w:rsidR="00EF4CF3" w:rsidRPr="00EF4CF3" w:rsidRDefault="00EF4CF3" w:rsidP="00EF4CF3">
      <w:pPr>
        <w:pStyle w:val="Default"/>
        <w:numPr>
          <w:ilvl w:val="0"/>
          <w:numId w:val="22"/>
        </w:numPr>
        <w:ind w:left="284" w:hanging="284"/>
        <w:jc w:val="both"/>
        <w:rPr>
          <w:rFonts w:ascii="Arial" w:hAnsi="Arial" w:cs="Arial"/>
          <w:sz w:val="20"/>
          <w:szCs w:val="20"/>
        </w:rPr>
      </w:pPr>
      <w:r>
        <w:rPr>
          <w:rFonts w:ascii="Arial" w:hAnsi="Arial" w:cs="Arial"/>
          <w:color w:val="auto"/>
          <w:sz w:val="20"/>
          <w:szCs w:val="20"/>
        </w:rPr>
        <w:t xml:space="preserve">Darbu </w:t>
      </w:r>
      <w:r w:rsidRPr="0037512C">
        <w:rPr>
          <w:rFonts w:ascii="Arial" w:hAnsi="Arial" w:cs="Arial"/>
          <w:color w:val="auto"/>
          <w:sz w:val="20"/>
          <w:szCs w:val="20"/>
        </w:rPr>
        <w:t>veikšanai Izpildītājs nodrošina visus nepieciešamos resursus</w:t>
      </w:r>
      <w:r>
        <w:rPr>
          <w:rFonts w:ascii="Arial" w:hAnsi="Arial" w:cs="Arial"/>
          <w:color w:val="auto"/>
          <w:sz w:val="20"/>
          <w:szCs w:val="20"/>
        </w:rPr>
        <w:t xml:space="preserve"> – darbaspēku, inventāru, darba aizsardzības līdzekļus un materiālus, kas ietver</w:t>
      </w:r>
      <w:r w:rsidR="003E2F32">
        <w:rPr>
          <w:rFonts w:ascii="Arial" w:hAnsi="Arial" w:cs="Arial"/>
          <w:color w:val="auto"/>
          <w:sz w:val="20"/>
          <w:szCs w:val="20"/>
        </w:rPr>
        <w:t xml:space="preserve"> arī</w:t>
      </w:r>
      <w:r w:rsidRPr="0037512C">
        <w:rPr>
          <w:rFonts w:ascii="Arial" w:hAnsi="Arial" w:cs="Arial"/>
          <w:color w:val="auto"/>
          <w:sz w:val="20"/>
          <w:szCs w:val="20"/>
        </w:rPr>
        <w:t>:</w:t>
      </w:r>
    </w:p>
    <w:p w14:paraId="779BA57C" w14:textId="44450F3C" w:rsidR="00EF4CF3" w:rsidRDefault="00EF4CF3" w:rsidP="00EF4CF3">
      <w:pPr>
        <w:pStyle w:val="Default"/>
        <w:numPr>
          <w:ilvl w:val="1"/>
          <w:numId w:val="22"/>
        </w:numPr>
        <w:jc w:val="both"/>
        <w:rPr>
          <w:rFonts w:ascii="Arial" w:hAnsi="Arial" w:cs="Arial"/>
          <w:sz w:val="20"/>
          <w:szCs w:val="20"/>
        </w:rPr>
      </w:pPr>
      <w:r w:rsidRPr="0037512C">
        <w:rPr>
          <w:rFonts w:ascii="Arial" w:hAnsi="Arial" w:cs="Arial"/>
          <w:sz w:val="20"/>
          <w:szCs w:val="20"/>
        </w:rPr>
        <w:t>atbilstoš</w:t>
      </w:r>
      <w:r>
        <w:rPr>
          <w:rFonts w:ascii="Arial" w:hAnsi="Arial" w:cs="Arial"/>
          <w:sz w:val="20"/>
          <w:szCs w:val="20"/>
        </w:rPr>
        <w:t>u</w:t>
      </w:r>
      <w:r w:rsidRPr="0037512C">
        <w:rPr>
          <w:rFonts w:ascii="Arial" w:hAnsi="Arial" w:cs="Arial"/>
          <w:sz w:val="20"/>
          <w:szCs w:val="20"/>
        </w:rPr>
        <w:t xml:space="preserve"> tehnisk</w:t>
      </w:r>
      <w:r>
        <w:rPr>
          <w:rFonts w:ascii="Arial" w:hAnsi="Arial" w:cs="Arial"/>
          <w:sz w:val="20"/>
          <w:szCs w:val="20"/>
        </w:rPr>
        <w:t>o</w:t>
      </w:r>
      <w:r w:rsidRPr="0037512C">
        <w:rPr>
          <w:rFonts w:ascii="Arial" w:hAnsi="Arial" w:cs="Arial"/>
          <w:sz w:val="20"/>
          <w:szCs w:val="20"/>
        </w:rPr>
        <w:t xml:space="preserve"> nodrošinājum</w:t>
      </w:r>
      <w:r>
        <w:rPr>
          <w:rFonts w:ascii="Arial" w:hAnsi="Arial" w:cs="Arial"/>
          <w:sz w:val="20"/>
          <w:szCs w:val="20"/>
        </w:rPr>
        <w:t>u, tai skaitā,</w:t>
      </w:r>
      <w:r w:rsidRPr="00EF4CF3">
        <w:rPr>
          <w:rFonts w:ascii="Arial" w:hAnsi="Arial" w:cs="Arial"/>
          <w:sz w:val="20"/>
          <w:szCs w:val="20"/>
        </w:rPr>
        <w:t xml:space="preserve"> </w:t>
      </w:r>
      <w:r w:rsidRPr="002C527B">
        <w:rPr>
          <w:rFonts w:ascii="Arial" w:hAnsi="Arial" w:cs="Arial"/>
          <w:sz w:val="20"/>
          <w:szCs w:val="20"/>
        </w:rPr>
        <w:t xml:space="preserve">traktortehniku, pļaujmašīnu vai </w:t>
      </w:r>
      <w:proofErr w:type="spellStart"/>
      <w:r w:rsidRPr="002C527B">
        <w:rPr>
          <w:rFonts w:ascii="Arial" w:hAnsi="Arial" w:cs="Arial"/>
          <w:sz w:val="20"/>
          <w:szCs w:val="20"/>
        </w:rPr>
        <w:t>trimmeri</w:t>
      </w:r>
      <w:proofErr w:type="spellEnd"/>
      <w:r w:rsidRPr="002C527B">
        <w:rPr>
          <w:rFonts w:ascii="Arial" w:hAnsi="Arial" w:cs="Arial"/>
          <w:sz w:val="20"/>
          <w:szCs w:val="20"/>
        </w:rPr>
        <w:t xml:space="preserve">, </w:t>
      </w:r>
      <w:r>
        <w:rPr>
          <w:rFonts w:ascii="Arial" w:hAnsi="Arial" w:cs="Arial"/>
          <w:sz w:val="20"/>
          <w:szCs w:val="20"/>
        </w:rPr>
        <w:t xml:space="preserve">kas jāpielieto </w:t>
      </w:r>
      <w:r w:rsidRPr="002C527B">
        <w:rPr>
          <w:rFonts w:ascii="Arial" w:hAnsi="Arial" w:cs="Arial"/>
          <w:sz w:val="20"/>
          <w:szCs w:val="20"/>
        </w:rPr>
        <w:t xml:space="preserve">atkarībā no </w:t>
      </w:r>
      <w:r>
        <w:rPr>
          <w:rFonts w:ascii="Arial" w:hAnsi="Arial" w:cs="Arial"/>
          <w:sz w:val="20"/>
          <w:szCs w:val="20"/>
        </w:rPr>
        <w:t xml:space="preserve">konkrētā </w:t>
      </w:r>
      <w:r w:rsidRPr="002C527B">
        <w:rPr>
          <w:rFonts w:ascii="Arial" w:hAnsi="Arial" w:cs="Arial"/>
          <w:sz w:val="20"/>
          <w:szCs w:val="20"/>
        </w:rPr>
        <w:t>apvidus un reljefa</w:t>
      </w:r>
      <w:r>
        <w:rPr>
          <w:rFonts w:ascii="Arial" w:hAnsi="Arial" w:cs="Arial"/>
          <w:sz w:val="20"/>
          <w:szCs w:val="20"/>
        </w:rPr>
        <w:t>;</w:t>
      </w:r>
    </w:p>
    <w:p w14:paraId="64295026" w14:textId="1AD1A9E8" w:rsidR="00EF4CF3" w:rsidRPr="00EF4CF3" w:rsidRDefault="003E2F32" w:rsidP="00EF4CF3">
      <w:pPr>
        <w:pStyle w:val="Default"/>
        <w:numPr>
          <w:ilvl w:val="1"/>
          <w:numId w:val="22"/>
        </w:numPr>
        <w:jc w:val="both"/>
        <w:rPr>
          <w:rFonts w:ascii="Arial" w:hAnsi="Arial" w:cs="Arial"/>
          <w:sz w:val="20"/>
          <w:szCs w:val="20"/>
        </w:rPr>
      </w:pPr>
      <w:r w:rsidRPr="00B911EF">
        <w:rPr>
          <w:rFonts w:ascii="Arial" w:hAnsi="Arial" w:cs="Arial"/>
          <w:color w:val="auto"/>
          <w:sz w:val="20"/>
          <w:szCs w:val="20"/>
        </w:rPr>
        <w:t>kvalificētu personālu (tiešos darbu izpildītājus),</w:t>
      </w:r>
    </w:p>
    <w:p w14:paraId="63D925A9" w14:textId="238730F6" w:rsidR="00EF4CF3" w:rsidRDefault="007F527A" w:rsidP="00D27A01">
      <w:pPr>
        <w:pStyle w:val="ListParagraph"/>
        <w:ind w:left="0" w:firstLine="426"/>
        <w:jc w:val="both"/>
        <w:rPr>
          <w:rFonts w:ascii="Arial" w:hAnsi="Arial" w:cs="Arial"/>
          <w:sz w:val="20"/>
          <w:szCs w:val="20"/>
          <w:lang w:val="lv-LV"/>
        </w:rPr>
      </w:pPr>
      <w:r w:rsidRPr="007F527A">
        <w:rPr>
          <w:rFonts w:ascii="Arial" w:hAnsi="Arial" w:cs="Arial"/>
          <w:sz w:val="20"/>
          <w:szCs w:val="20"/>
          <w:lang w:val="lv-LV"/>
        </w:rPr>
        <w:t xml:space="preserve">Izpildītājs ir atbildīgs par </w:t>
      </w:r>
      <w:r>
        <w:rPr>
          <w:rFonts w:ascii="Arial" w:hAnsi="Arial" w:cs="Arial"/>
          <w:sz w:val="20"/>
          <w:szCs w:val="20"/>
          <w:lang w:val="lv-LV"/>
        </w:rPr>
        <w:t xml:space="preserve">tehniskā nodrošinājuma un </w:t>
      </w:r>
      <w:r w:rsidRPr="007F527A">
        <w:rPr>
          <w:rFonts w:ascii="Arial" w:hAnsi="Arial" w:cs="Arial"/>
          <w:sz w:val="20"/>
          <w:szCs w:val="20"/>
          <w:lang w:val="lv-LV"/>
        </w:rPr>
        <w:t>darbinieku – speciālistu piesaisti atbilstošā skaitā, lai spētu izpildīt Darbus termiņā un apjomā atbilstoši saistībām</w:t>
      </w:r>
      <w:r>
        <w:rPr>
          <w:rFonts w:ascii="Arial" w:hAnsi="Arial" w:cs="Arial"/>
          <w:sz w:val="20"/>
          <w:szCs w:val="20"/>
          <w:lang w:val="lv-LV"/>
        </w:rPr>
        <w:t>.</w:t>
      </w:r>
    </w:p>
    <w:p w14:paraId="146E13BA" w14:textId="77777777" w:rsidR="007F527A" w:rsidRPr="007F527A" w:rsidRDefault="007F527A" w:rsidP="007F527A">
      <w:pPr>
        <w:rPr>
          <w:rFonts w:ascii="Arial" w:hAnsi="Arial" w:cs="Arial"/>
          <w:sz w:val="20"/>
          <w:szCs w:val="20"/>
          <w:lang w:val="lv-LV"/>
        </w:rPr>
      </w:pPr>
    </w:p>
    <w:p w14:paraId="312E9A10" w14:textId="7D54A653" w:rsidR="00EF4CF3" w:rsidRDefault="007F527A" w:rsidP="00EF4CF3">
      <w:pPr>
        <w:pStyle w:val="Default"/>
        <w:numPr>
          <w:ilvl w:val="0"/>
          <w:numId w:val="22"/>
        </w:numPr>
        <w:ind w:left="284" w:hanging="284"/>
        <w:jc w:val="both"/>
        <w:rPr>
          <w:rFonts w:ascii="Arial" w:hAnsi="Arial" w:cs="Arial"/>
          <w:sz w:val="20"/>
          <w:szCs w:val="20"/>
        </w:rPr>
      </w:pPr>
      <w:r>
        <w:rPr>
          <w:rFonts w:ascii="Arial" w:hAnsi="Arial" w:cs="Arial"/>
          <w:sz w:val="20"/>
          <w:szCs w:val="20"/>
        </w:rPr>
        <w:t>Darbu apraksts:</w:t>
      </w:r>
    </w:p>
    <w:p w14:paraId="337DB2D1" w14:textId="3D27FACF" w:rsidR="007F527A" w:rsidRDefault="007F527A" w:rsidP="007F527A">
      <w:pPr>
        <w:pStyle w:val="Default"/>
        <w:numPr>
          <w:ilvl w:val="1"/>
          <w:numId w:val="22"/>
        </w:numPr>
        <w:jc w:val="both"/>
        <w:rPr>
          <w:rFonts w:ascii="Arial" w:hAnsi="Arial" w:cs="Arial"/>
          <w:sz w:val="20"/>
          <w:szCs w:val="20"/>
        </w:rPr>
      </w:pPr>
      <w:r>
        <w:rPr>
          <w:rFonts w:ascii="Arial" w:hAnsi="Arial" w:cs="Arial"/>
          <w:sz w:val="20"/>
          <w:szCs w:val="20"/>
        </w:rPr>
        <w:t>Darbu izpildē (v</w:t>
      </w:r>
      <w:r w:rsidRPr="002C527B">
        <w:rPr>
          <w:rFonts w:ascii="Arial" w:hAnsi="Arial" w:cs="Arial"/>
          <w:sz w:val="20"/>
          <w:szCs w:val="20"/>
        </w:rPr>
        <w:t>eicot zāles pļaušanas darbus</w:t>
      </w:r>
      <w:r>
        <w:rPr>
          <w:rFonts w:ascii="Arial" w:hAnsi="Arial" w:cs="Arial"/>
          <w:sz w:val="20"/>
          <w:szCs w:val="20"/>
        </w:rPr>
        <w:t xml:space="preserve">) </w:t>
      </w:r>
      <w:r w:rsidRPr="007F527A">
        <w:rPr>
          <w:rFonts w:ascii="Arial" w:hAnsi="Arial" w:cs="Arial"/>
          <w:sz w:val="20"/>
          <w:szCs w:val="20"/>
        </w:rPr>
        <w:t xml:space="preserve">nedrīkst bojāt paliekošo un pļaušanas platībām pieguļošos īpašumos esošu koku stumbrus, kokaugu stumbru mizas, žogus, būves, ielu un ceļu aprīkojumu, labiekārtojuma elementus </w:t>
      </w:r>
      <w:proofErr w:type="spellStart"/>
      <w:r w:rsidRPr="007F527A">
        <w:rPr>
          <w:rFonts w:ascii="Arial" w:hAnsi="Arial" w:cs="Arial"/>
          <w:sz w:val="20"/>
          <w:szCs w:val="20"/>
        </w:rPr>
        <w:t>u.c</w:t>
      </w:r>
      <w:proofErr w:type="spellEnd"/>
      <w:r>
        <w:rPr>
          <w:rFonts w:ascii="Arial" w:hAnsi="Arial" w:cs="Arial"/>
          <w:sz w:val="20"/>
          <w:szCs w:val="20"/>
        </w:rPr>
        <w:t>;</w:t>
      </w:r>
    </w:p>
    <w:p w14:paraId="625B3BA3" w14:textId="17F7222C" w:rsidR="007F527A" w:rsidRDefault="007F527A" w:rsidP="007F527A">
      <w:pPr>
        <w:pStyle w:val="Default"/>
        <w:numPr>
          <w:ilvl w:val="1"/>
          <w:numId w:val="22"/>
        </w:numPr>
        <w:jc w:val="both"/>
        <w:rPr>
          <w:rFonts w:ascii="Arial" w:hAnsi="Arial" w:cs="Arial"/>
          <w:sz w:val="20"/>
          <w:szCs w:val="20"/>
        </w:rPr>
      </w:pPr>
      <w:r>
        <w:rPr>
          <w:rFonts w:ascii="Arial" w:hAnsi="Arial" w:cs="Arial"/>
          <w:sz w:val="20"/>
          <w:szCs w:val="20"/>
        </w:rPr>
        <w:t>n</w:t>
      </w:r>
      <w:r w:rsidRPr="007F527A">
        <w:rPr>
          <w:rFonts w:ascii="Arial" w:hAnsi="Arial" w:cs="Arial"/>
          <w:sz w:val="20"/>
          <w:szCs w:val="20"/>
        </w:rPr>
        <w:t>av pieļaujama nopļautās zāles izkliedēšana uz ietvēm, peroniem, ielām un laukumiem. Ja sasmalcinātā zāle nokļūst uz cietā seguma, tā jānotīra 1 h laikā pēc pļaušanas</w:t>
      </w:r>
      <w:r>
        <w:rPr>
          <w:rFonts w:ascii="Arial" w:hAnsi="Arial" w:cs="Arial"/>
          <w:sz w:val="20"/>
          <w:szCs w:val="20"/>
        </w:rPr>
        <w:t>;</w:t>
      </w:r>
    </w:p>
    <w:p w14:paraId="7EE6B6B1" w14:textId="795F9235" w:rsidR="007F527A" w:rsidRDefault="007F527A" w:rsidP="007F527A">
      <w:pPr>
        <w:pStyle w:val="Default"/>
        <w:numPr>
          <w:ilvl w:val="1"/>
          <w:numId w:val="22"/>
        </w:numPr>
        <w:jc w:val="both"/>
        <w:rPr>
          <w:rFonts w:ascii="Arial" w:hAnsi="Arial" w:cs="Arial"/>
          <w:sz w:val="20"/>
          <w:szCs w:val="20"/>
        </w:rPr>
      </w:pPr>
      <w:r w:rsidRPr="007F527A">
        <w:rPr>
          <w:rFonts w:ascii="Arial" w:hAnsi="Arial" w:cs="Arial"/>
          <w:sz w:val="20"/>
          <w:szCs w:val="20"/>
        </w:rPr>
        <w:t>pļaujamajā teritorijā eso</w:t>
      </w:r>
      <w:r>
        <w:rPr>
          <w:rFonts w:ascii="Arial" w:hAnsi="Arial" w:cs="Arial"/>
          <w:sz w:val="20"/>
          <w:szCs w:val="20"/>
        </w:rPr>
        <w:t>šie</w:t>
      </w:r>
      <w:r w:rsidRPr="007F527A">
        <w:rPr>
          <w:rFonts w:ascii="Arial" w:hAnsi="Arial" w:cs="Arial"/>
          <w:sz w:val="20"/>
          <w:szCs w:val="20"/>
        </w:rPr>
        <w:t xml:space="preserve"> atkritum</w:t>
      </w:r>
      <w:r>
        <w:rPr>
          <w:rFonts w:ascii="Arial" w:hAnsi="Arial" w:cs="Arial"/>
          <w:sz w:val="20"/>
          <w:szCs w:val="20"/>
        </w:rPr>
        <w:t>i Izpildītājam (tā darbiniekiem) jāsavāc un jānodrošina utilizācija;</w:t>
      </w:r>
    </w:p>
    <w:p w14:paraId="6278ED11" w14:textId="7CE2E01A" w:rsidR="007F527A" w:rsidRDefault="007F527A" w:rsidP="007F527A">
      <w:pPr>
        <w:pStyle w:val="Default"/>
        <w:numPr>
          <w:ilvl w:val="1"/>
          <w:numId w:val="22"/>
        </w:numPr>
        <w:jc w:val="both"/>
        <w:rPr>
          <w:rFonts w:ascii="Arial" w:hAnsi="Arial" w:cs="Arial"/>
          <w:sz w:val="20"/>
          <w:szCs w:val="20"/>
        </w:rPr>
      </w:pPr>
      <w:r>
        <w:rPr>
          <w:rFonts w:ascii="Arial" w:hAnsi="Arial" w:cs="Arial"/>
          <w:sz w:val="20"/>
          <w:szCs w:val="20"/>
        </w:rPr>
        <w:t xml:space="preserve">Darbu izpildē jānodrošina, lai netiek piesārņota </w:t>
      </w:r>
      <w:r w:rsidRPr="007F527A">
        <w:rPr>
          <w:rFonts w:ascii="Arial" w:hAnsi="Arial" w:cs="Arial"/>
          <w:sz w:val="20"/>
          <w:szCs w:val="20"/>
        </w:rPr>
        <w:t>vide</w:t>
      </w:r>
      <w:r>
        <w:rPr>
          <w:rFonts w:ascii="Arial" w:hAnsi="Arial" w:cs="Arial"/>
          <w:sz w:val="20"/>
          <w:szCs w:val="20"/>
        </w:rPr>
        <w:t xml:space="preserve"> </w:t>
      </w:r>
      <w:r w:rsidRPr="007F527A">
        <w:rPr>
          <w:rFonts w:ascii="Arial" w:hAnsi="Arial" w:cs="Arial"/>
          <w:sz w:val="20"/>
          <w:szCs w:val="20"/>
        </w:rPr>
        <w:t>ar sadzīves atkritumiem, izlietu degvielu, eļļām un citām vielām</w:t>
      </w:r>
      <w:r>
        <w:rPr>
          <w:rFonts w:ascii="Arial" w:hAnsi="Arial" w:cs="Arial"/>
          <w:sz w:val="20"/>
          <w:szCs w:val="20"/>
        </w:rPr>
        <w:t>;</w:t>
      </w:r>
    </w:p>
    <w:p w14:paraId="26BC4AD2" w14:textId="2B593AA2" w:rsidR="007F527A" w:rsidRDefault="007F527A" w:rsidP="007F527A">
      <w:pPr>
        <w:pStyle w:val="Default"/>
        <w:numPr>
          <w:ilvl w:val="1"/>
          <w:numId w:val="22"/>
        </w:numPr>
        <w:jc w:val="both"/>
        <w:rPr>
          <w:rFonts w:ascii="Arial" w:hAnsi="Arial" w:cs="Arial"/>
          <w:sz w:val="20"/>
          <w:szCs w:val="20"/>
        </w:rPr>
      </w:pPr>
      <w:r>
        <w:rPr>
          <w:rFonts w:ascii="Arial" w:hAnsi="Arial" w:cs="Arial"/>
          <w:sz w:val="20"/>
          <w:szCs w:val="20"/>
        </w:rPr>
        <w:t>Darbu izpilde (z</w:t>
      </w:r>
      <w:r w:rsidRPr="007F527A">
        <w:rPr>
          <w:rFonts w:ascii="Arial" w:hAnsi="Arial" w:cs="Arial"/>
          <w:sz w:val="20"/>
          <w:szCs w:val="20"/>
        </w:rPr>
        <w:t>āles pļaušanas darbi</w:t>
      </w:r>
      <w:r>
        <w:rPr>
          <w:rFonts w:ascii="Arial" w:hAnsi="Arial" w:cs="Arial"/>
          <w:sz w:val="20"/>
          <w:szCs w:val="20"/>
        </w:rPr>
        <w:t xml:space="preserve">) </w:t>
      </w:r>
      <w:r w:rsidRPr="007F527A">
        <w:rPr>
          <w:rFonts w:ascii="Arial" w:hAnsi="Arial" w:cs="Arial"/>
          <w:sz w:val="20"/>
          <w:szCs w:val="20"/>
        </w:rPr>
        <w:t>jāveic</w:t>
      </w:r>
      <w:r>
        <w:rPr>
          <w:rFonts w:ascii="Arial" w:hAnsi="Arial" w:cs="Arial"/>
          <w:sz w:val="20"/>
          <w:szCs w:val="20"/>
        </w:rPr>
        <w:t>,</w:t>
      </w:r>
      <w:r w:rsidRPr="007F527A">
        <w:rPr>
          <w:rFonts w:ascii="Arial" w:hAnsi="Arial" w:cs="Arial"/>
          <w:sz w:val="20"/>
          <w:szCs w:val="20"/>
        </w:rPr>
        <w:t xml:space="preserve"> ievērojot visus</w:t>
      </w:r>
      <w:r>
        <w:rPr>
          <w:rFonts w:ascii="Arial" w:hAnsi="Arial" w:cs="Arial"/>
          <w:sz w:val="20"/>
          <w:szCs w:val="20"/>
        </w:rPr>
        <w:t xml:space="preserve"> uz</w:t>
      </w:r>
      <w:r w:rsidRPr="007F527A">
        <w:rPr>
          <w:rFonts w:ascii="Arial" w:hAnsi="Arial" w:cs="Arial"/>
          <w:sz w:val="20"/>
          <w:szCs w:val="20"/>
        </w:rPr>
        <w:t xml:space="preserve"> </w:t>
      </w:r>
      <w:r>
        <w:rPr>
          <w:rFonts w:ascii="Arial" w:hAnsi="Arial" w:cs="Arial"/>
          <w:sz w:val="20"/>
          <w:szCs w:val="20"/>
        </w:rPr>
        <w:t xml:space="preserve">Darba izpildi attiecināmos </w:t>
      </w:r>
      <w:r w:rsidRPr="007F527A">
        <w:rPr>
          <w:rFonts w:ascii="Arial" w:hAnsi="Arial" w:cs="Arial"/>
          <w:sz w:val="20"/>
          <w:szCs w:val="20"/>
        </w:rPr>
        <w:t xml:space="preserve">drošības noteikumus </w:t>
      </w:r>
      <w:r>
        <w:rPr>
          <w:rFonts w:ascii="Arial" w:hAnsi="Arial" w:cs="Arial"/>
          <w:sz w:val="20"/>
          <w:szCs w:val="20"/>
        </w:rPr>
        <w:t xml:space="preserve">– </w:t>
      </w:r>
      <w:r w:rsidRPr="007F527A">
        <w:rPr>
          <w:rFonts w:ascii="Arial" w:hAnsi="Arial" w:cs="Arial"/>
          <w:sz w:val="20"/>
          <w:szCs w:val="20"/>
        </w:rPr>
        <w:t>darba drošības, satiksmes drošības, ugunsdrošības u.c.</w:t>
      </w:r>
    </w:p>
    <w:p w14:paraId="192B2BBA" w14:textId="77777777" w:rsidR="007F527A" w:rsidRDefault="007F527A" w:rsidP="007F527A">
      <w:pPr>
        <w:pStyle w:val="Default"/>
        <w:jc w:val="both"/>
        <w:rPr>
          <w:rFonts w:ascii="Arial" w:hAnsi="Arial" w:cs="Arial"/>
          <w:sz w:val="20"/>
          <w:szCs w:val="20"/>
        </w:rPr>
      </w:pPr>
    </w:p>
    <w:p w14:paraId="3E481D8F" w14:textId="77777777" w:rsidR="00BA65AA" w:rsidRDefault="007F527A" w:rsidP="00EF4CF3">
      <w:pPr>
        <w:pStyle w:val="Default"/>
        <w:numPr>
          <w:ilvl w:val="0"/>
          <w:numId w:val="22"/>
        </w:numPr>
        <w:ind w:left="284" w:hanging="284"/>
        <w:jc w:val="both"/>
        <w:rPr>
          <w:rFonts w:ascii="Arial" w:hAnsi="Arial" w:cs="Arial"/>
          <w:sz w:val="20"/>
          <w:szCs w:val="20"/>
        </w:rPr>
      </w:pPr>
      <w:r>
        <w:rPr>
          <w:rFonts w:ascii="Arial" w:hAnsi="Arial" w:cs="Arial"/>
          <w:sz w:val="20"/>
          <w:szCs w:val="20"/>
        </w:rPr>
        <w:t>Darbu izpilde</w:t>
      </w:r>
      <w:r w:rsidR="00BA65AA">
        <w:rPr>
          <w:rFonts w:ascii="Arial" w:hAnsi="Arial" w:cs="Arial"/>
          <w:sz w:val="20"/>
          <w:szCs w:val="20"/>
        </w:rPr>
        <w:t xml:space="preserve"> –</w:t>
      </w:r>
      <w:r>
        <w:rPr>
          <w:rFonts w:ascii="Arial" w:hAnsi="Arial" w:cs="Arial"/>
          <w:sz w:val="20"/>
          <w:szCs w:val="20"/>
        </w:rPr>
        <w:t xml:space="preserve"> </w:t>
      </w:r>
      <w:r w:rsidRPr="00944081">
        <w:rPr>
          <w:rFonts w:ascii="Arial" w:hAnsi="Arial" w:cs="Arial"/>
          <w:sz w:val="20"/>
          <w:szCs w:val="20"/>
        </w:rPr>
        <w:t xml:space="preserve">uzskatāms, ka darbs veikts kvalitatīvi, ja </w:t>
      </w:r>
      <w:r>
        <w:rPr>
          <w:rFonts w:ascii="Arial" w:hAnsi="Arial" w:cs="Arial"/>
          <w:sz w:val="20"/>
          <w:szCs w:val="20"/>
        </w:rPr>
        <w:t>D</w:t>
      </w:r>
      <w:r w:rsidRPr="00944081">
        <w:rPr>
          <w:rFonts w:ascii="Arial" w:hAnsi="Arial" w:cs="Arial"/>
          <w:sz w:val="20"/>
          <w:szCs w:val="20"/>
        </w:rPr>
        <w:t>arba pieņemšanas laikā konstatēts, ka</w:t>
      </w:r>
      <w:r w:rsidR="00BA65AA">
        <w:rPr>
          <w:rFonts w:ascii="Arial" w:hAnsi="Arial" w:cs="Arial"/>
          <w:sz w:val="20"/>
          <w:szCs w:val="20"/>
        </w:rPr>
        <w:t>:</w:t>
      </w:r>
    </w:p>
    <w:p w14:paraId="4FB3B75C" w14:textId="31B98874" w:rsidR="00BA65AA" w:rsidRDefault="002B75AB" w:rsidP="00BA65AA">
      <w:pPr>
        <w:pStyle w:val="Default"/>
        <w:numPr>
          <w:ilvl w:val="1"/>
          <w:numId w:val="22"/>
        </w:numPr>
        <w:jc w:val="both"/>
        <w:rPr>
          <w:rFonts w:ascii="Arial" w:hAnsi="Arial" w:cs="Arial"/>
          <w:sz w:val="20"/>
          <w:szCs w:val="20"/>
        </w:rPr>
      </w:pPr>
      <w:r>
        <w:rPr>
          <w:rFonts w:ascii="Arial" w:hAnsi="Arial" w:cs="Arial"/>
          <w:sz w:val="20"/>
          <w:szCs w:val="20"/>
        </w:rPr>
        <w:t>vidējais</w:t>
      </w:r>
      <w:r w:rsidR="007F527A" w:rsidRPr="002C527B">
        <w:rPr>
          <w:rFonts w:ascii="Arial" w:hAnsi="Arial" w:cs="Arial"/>
          <w:sz w:val="20"/>
          <w:szCs w:val="20"/>
        </w:rPr>
        <w:t xml:space="preserve"> zāles augstums pēc pļaušanas </w:t>
      </w:r>
      <w:r w:rsidR="00BA65AA">
        <w:rPr>
          <w:rFonts w:ascii="Arial" w:hAnsi="Arial" w:cs="Arial"/>
          <w:sz w:val="20"/>
          <w:szCs w:val="20"/>
        </w:rPr>
        <w:t xml:space="preserve">ir zemāks par </w:t>
      </w:r>
      <w:r w:rsidR="007F527A" w:rsidRPr="002C527B">
        <w:rPr>
          <w:rFonts w:ascii="Arial" w:hAnsi="Arial" w:cs="Arial"/>
          <w:sz w:val="20"/>
          <w:szCs w:val="20"/>
        </w:rPr>
        <w:t>5 cm visā platībā</w:t>
      </w:r>
      <w:r w:rsidR="00BA65AA">
        <w:rPr>
          <w:rFonts w:ascii="Arial" w:hAnsi="Arial" w:cs="Arial"/>
          <w:sz w:val="20"/>
          <w:szCs w:val="20"/>
        </w:rPr>
        <w:t>;</w:t>
      </w:r>
    </w:p>
    <w:p w14:paraId="33A666D6" w14:textId="6A3F4484" w:rsidR="00BA65AA" w:rsidRDefault="00BA65AA" w:rsidP="00BA65AA">
      <w:pPr>
        <w:pStyle w:val="Default"/>
        <w:numPr>
          <w:ilvl w:val="1"/>
          <w:numId w:val="22"/>
        </w:numPr>
        <w:jc w:val="both"/>
        <w:rPr>
          <w:rFonts w:ascii="Arial" w:hAnsi="Arial" w:cs="Arial"/>
          <w:sz w:val="20"/>
          <w:szCs w:val="20"/>
        </w:rPr>
      </w:pPr>
      <w:r>
        <w:rPr>
          <w:rFonts w:ascii="Arial" w:hAnsi="Arial" w:cs="Arial"/>
          <w:sz w:val="20"/>
          <w:szCs w:val="20"/>
        </w:rPr>
        <w:t>p</w:t>
      </w:r>
      <w:r w:rsidR="007F527A" w:rsidRPr="002C527B">
        <w:rPr>
          <w:rFonts w:ascii="Arial" w:hAnsi="Arial" w:cs="Arial"/>
          <w:sz w:val="20"/>
          <w:szCs w:val="20"/>
        </w:rPr>
        <w:t xml:space="preserve">ļāvums </w:t>
      </w:r>
      <w:r>
        <w:rPr>
          <w:rFonts w:ascii="Arial" w:hAnsi="Arial" w:cs="Arial"/>
          <w:sz w:val="20"/>
          <w:szCs w:val="20"/>
        </w:rPr>
        <w:t xml:space="preserve">ir </w:t>
      </w:r>
      <w:r w:rsidR="007F527A" w:rsidRPr="002C527B">
        <w:rPr>
          <w:rFonts w:ascii="Arial" w:hAnsi="Arial" w:cs="Arial"/>
          <w:sz w:val="20"/>
          <w:szCs w:val="20"/>
        </w:rPr>
        <w:t>līdzens</w:t>
      </w:r>
      <w:r>
        <w:rPr>
          <w:rFonts w:ascii="Arial" w:hAnsi="Arial" w:cs="Arial"/>
          <w:sz w:val="20"/>
          <w:szCs w:val="20"/>
        </w:rPr>
        <w:t>;</w:t>
      </w:r>
    </w:p>
    <w:p w14:paraId="18345F29" w14:textId="58FFF07E" w:rsidR="00BA65AA" w:rsidRDefault="00BA65AA" w:rsidP="00BA65AA">
      <w:pPr>
        <w:pStyle w:val="Default"/>
        <w:numPr>
          <w:ilvl w:val="1"/>
          <w:numId w:val="22"/>
        </w:numPr>
        <w:jc w:val="both"/>
        <w:rPr>
          <w:rFonts w:ascii="Arial" w:hAnsi="Arial" w:cs="Arial"/>
          <w:sz w:val="20"/>
          <w:szCs w:val="20"/>
        </w:rPr>
      </w:pPr>
      <w:r w:rsidRPr="002C527B">
        <w:rPr>
          <w:rFonts w:ascii="Arial" w:hAnsi="Arial" w:cs="Arial"/>
          <w:sz w:val="20"/>
          <w:szCs w:val="20"/>
        </w:rPr>
        <w:lastRenderedPageBreak/>
        <w:t>visi</w:t>
      </w:r>
      <w:r>
        <w:rPr>
          <w:rFonts w:ascii="Arial" w:hAnsi="Arial" w:cs="Arial"/>
          <w:sz w:val="20"/>
          <w:szCs w:val="20"/>
        </w:rPr>
        <w:t xml:space="preserve"> objektā esošie</w:t>
      </w:r>
      <w:r w:rsidRPr="002C527B">
        <w:rPr>
          <w:rFonts w:ascii="Arial" w:hAnsi="Arial" w:cs="Arial"/>
          <w:sz w:val="20"/>
          <w:szCs w:val="20"/>
        </w:rPr>
        <w:t xml:space="preserve"> labiekārtojuma elementi un kokaugi</w:t>
      </w:r>
      <w:r>
        <w:rPr>
          <w:rFonts w:ascii="Arial" w:hAnsi="Arial" w:cs="Arial"/>
          <w:sz w:val="20"/>
          <w:szCs w:val="20"/>
        </w:rPr>
        <w:t xml:space="preserve"> ir</w:t>
      </w:r>
      <w:r w:rsidRPr="00BA65AA">
        <w:rPr>
          <w:rFonts w:ascii="Arial" w:hAnsi="Arial" w:cs="Arial"/>
          <w:sz w:val="20"/>
          <w:szCs w:val="20"/>
        </w:rPr>
        <w:t xml:space="preserve"> </w:t>
      </w:r>
      <w:r w:rsidRPr="002C527B">
        <w:rPr>
          <w:rFonts w:ascii="Arial" w:hAnsi="Arial" w:cs="Arial"/>
          <w:sz w:val="20"/>
          <w:szCs w:val="20"/>
        </w:rPr>
        <w:t>appļauti un nesabojāti</w:t>
      </w:r>
      <w:r>
        <w:rPr>
          <w:rFonts w:ascii="Arial" w:hAnsi="Arial" w:cs="Arial"/>
          <w:sz w:val="20"/>
          <w:szCs w:val="20"/>
        </w:rPr>
        <w:t>;</w:t>
      </w:r>
    </w:p>
    <w:p w14:paraId="1CBC42A0" w14:textId="2A704A8B" w:rsidR="007F527A" w:rsidRPr="00BA65AA" w:rsidRDefault="007F527A" w:rsidP="00BA65AA">
      <w:pPr>
        <w:pStyle w:val="Default"/>
        <w:numPr>
          <w:ilvl w:val="1"/>
          <w:numId w:val="22"/>
        </w:numPr>
        <w:jc w:val="both"/>
        <w:rPr>
          <w:rFonts w:ascii="Arial" w:hAnsi="Arial" w:cs="Arial"/>
          <w:sz w:val="20"/>
          <w:szCs w:val="20"/>
        </w:rPr>
      </w:pPr>
      <w:r w:rsidRPr="002C527B">
        <w:rPr>
          <w:rFonts w:ascii="Arial" w:hAnsi="Arial" w:cs="Arial"/>
          <w:sz w:val="20"/>
          <w:szCs w:val="20"/>
        </w:rPr>
        <w:t>nopļautā zāle sasmalcināta un savākta (utilizāciju nodrošina izpildītājs)</w:t>
      </w:r>
      <w:r w:rsidR="00BA65AA">
        <w:rPr>
          <w:rFonts w:ascii="Arial" w:hAnsi="Arial" w:cs="Arial"/>
          <w:sz w:val="20"/>
          <w:szCs w:val="20"/>
        </w:rPr>
        <w:t>.</w:t>
      </w:r>
    </w:p>
    <w:p w14:paraId="5E5EA420" w14:textId="6FCB5809" w:rsidR="00BA65AA" w:rsidRDefault="00BA65AA">
      <w:pPr>
        <w:spacing w:after="160" w:line="259" w:lineRule="auto"/>
        <w:rPr>
          <w:rFonts w:ascii="Arial" w:hAnsi="Arial"/>
          <w:b/>
          <w:sz w:val="20"/>
          <w:lang w:val="lv-LV"/>
        </w:rPr>
      </w:pPr>
    </w:p>
    <w:p w14:paraId="1C45C213" w14:textId="77777777" w:rsidR="00BA65AA" w:rsidRDefault="00BA65AA" w:rsidP="00BA65AA">
      <w:pPr>
        <w:rPr>
          <w:rFonts w:ascii="Arial" w:hAnsi="Arial" w:cs="Arial"/>
          <w:i/>
          <w:iCs/>
          <w:sz w:val="20"/>
          <w:szCs w:val="20"/>
          <w:lang w:val="lv-LV"/>
        </w:rPr>
      </w:pPr>
      <w:r w:rsidRPr="00630C86">
        <w:rPr>
          <w:rFonts w:ascii="Arial" w:hAnsi="Arial" w:cs="Arial"/>
          <w:i/>
          <w:iCs/>
          <w:sz w:val="20"/>
          <w:szCs w:val="20"/>
          <w:lang w:val="lv-LV"/>
        </w:rPr>
        <w:t>II Darbu veikšanas vietas, apjomi un pielietojamās metodes</w:t>
      </w:r>
    </w:p>
    <w:p w14:paraId="3B3301F5" w14:textId="77777777" w:rsidR="00BA65AA" w:rsidRDefault="00BA65AA" w:rsidP="00BA65AA">
      <w:pPr>
        <w:rPr>
          <w:rFonts w:ascii="Arial" w:hAnsi="Arial" w:cs="Arial"/>
          <w:i/>
          <w:iCs/>
          <w:sz w:val="20"/>
          <w:szCs w:val="20"/>
          <w:lang w:val="lv-LV"/>
        </w:rPr>
      </w:pPr>
    </w:p>
    <w:p w14:paraId="2EDEF08B" w14:textId="77777777" w:rsidR="00BA65AA" w:rsidRPr="00CC5454" w:rsidRDefault="00BA65AA" w:rsidP="00BA65AA">
      <w:pPr>
        <w:ind w:left="360"/>
        <w:jc w:val="center"/>
        <w:rPr>
          <w:rFonts w:ascii="Arial" w:hAnsi="Arial" w:cs="Arial"/>
          <w:b/>
          <w:bCs/>
          <w:color w:val="FF0000"/>
          <w:sz w:val="20"/>
          <w:szCs w:val="20"/>
          <w:lang w:val="lv-LV"/>
        </w:rPr>
      </w:pPr>
      <w:r w:rsidRPr="004B1EA9">
        <w:rPr>
          <w:rFonts w:ascii="Arial" w:hAnsi="Arial" w:cs="Arial"/>
          <w:b/>
          <w:bCs/>
          <w:sz w:val="20"/>
          <w:szCs w:val="20"/>
          <w:lang w:val="lv-LV"/>
        </w:rPr>
        <w:t>Darbu platīb</w:t>
      </w:r>
      <w:r>
        <w:rPr>
          <w:rFonts w:ascii="Arial" w:hAnsi="Arial" w:cs="Arial"/>
          <w:b/>
          <w:bCs/>
          <w:sz w:val="20"/>
          <w:szCs w:val="20"/>
          <w:lang w:val="lv-LV"/>
        </w:rPr>
        <w:t>u un vietu saraksts</w:t>
      </w:r>
      <w:r w:rsidRPr="00CC5454">
        <w:rPr>
          <w:rFonts w:ascii="Arial" w:hAnsi="Arial" w:cs="Arial"/>
          <w:b/>
          <w:bCs/>
          <w:color w:val="FF0000"/>
          <w:sz w:val="20"/>
          <w:szCs w:val="20"/>
          <w:lang w:val="lv-LV"/>
        </w:rPr>
        <w:t>*</w:t>
      </w:r>
    </w:p>
    <w:p w14:paraId="6684A788" w14:textId="77777777" w:rsidR="00BA65AA" w:rsidRPr="005F078B" w:rsidRDefault="00BA65AA" w:rsidP="005F078B">
      <w:pPr>
        <w:spacing w:after="160" w:line="259" w:lineRule="auto"/>
        <w:jc w:val="center"/>
        <w:rPr>
          <w:rFonts w:ascii="Arial" w:hAnsi="Arial" w:cs="Arial"/>
          <w:i/>
          <w:sz w:val="20"/>
          <w:szCs w:val="20"/>
          <w:lang w:val="lv-LV"/>
        </w:rPr>
      </w:pPr>
      <w:r w:rsidRPr="005F078B">
        <w:rPr>
          <w:rFonts w:ascii="Arial" w:hAnsi="Arial" w:cs="Arial"/>
          <w:i/>
          <w:sz w:val="20"/>
          <w:szCs w:val="20"/>
          <w:lang w:val="lv-LV"/>
        </w:rPr>
        <w:t>Saraksts /forma/ publicēts arī elektroniskā formā MS Excel formātā VAS “Latvijas dzelzceļš” mājas lapas pie šī iepirkuma publikācijas.</w:t>
      </w:r>
    </w:p>
    <w:tbl>
      <w:tblPr>
        <w:tblW w:w="10153" w:type="dxa"/>
        <w:tblLook w:val="04A0" w:firstRow="1" w:lastRow="0" w:firstColumn="1" w:lastColumn="0" w:noHBand="0" w:noVBand="1"/>
      </w:tblPr>
      <w:tblGrid>
        <w:gridCol w:w="562"/>
        <w:gridCol w:w="1985"/>
        <w:gridCol w:w="963"/>
        <w:gridCol w:w="1440"/>
        <w:gridCol w:w="1141"/>
        <w:gridCol w:w="920"/>
        <w:gridCol w:w="820"/>
        <w:gridCol w:w="1161"/>
        <w:gridCol w:w="1161"/>
      </w:tblGrid>
      <w:tr w:rsidR="007B5F65" w:rsidRPr="007B5F65" w14:paraId="15482416" w14:textId="77777777" w:rsidTr="00CC5454">
        <w:trPr>
          <w:trHeight w:val="1785"/>
        </w:trPr>
        <w:tc>
          <w:tcPr>
            <w:tcW w:w="562" w:type="dxa"/>
            <w:tcBorders>
              <w:top w:val="single" w:sz="4" w:space="0" w:color="auto"/>
              <w:left w:val="single" w:sz="4" w:space="0" w:color="auto"/>
              <w:bottom w:val="nil"/>
              <w:right w:val="single" w:sz="4" w:space="0" w:color="auto"/>
            </w:tcBorders>
            <w:shd w:val="clear" w:color="auto" w:fill="auto"/>
            <w:textDirection w:val="btLr"/>
            <w:vAlign w:val="center"/>
            <w:hideMark/>
          </w:tcPr>
          <w:p w14:paraId="18719007"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Iepirkuma daļas nr.</w:t>
            </w:r>
          </w:p>
        </w:tc>
        <w:tc>
          <w:tcPr>
            <w:tcW w:w="1985" w:type="dxa"/>
            <w:tcBorders>
              <w:top w:val="single" w:sz="4" w:space="0" w:color="auto"/>
              <w:left w:val="nil"/>
              <w:bottom w:val="nil"/>
              <w:right w:val="single" w:sz="4" w:space="0" w:color="auto"/>
            </w:tcBorders>
            <w:shd w:val="clear" w:color="auto" w:fill="auto"/>
            <w:noWrap/>
            <w:vAlign w:val="center"/>
            <w:hideMark/>
          </w:tcPr>
          <w:p w14:paraId="57AF181C"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Dzelzceļa iecirkņi</w:t>
            </w:r>
          </w:p>
        </w:tc>
        <w:tc>
          <w:tcPr>
            <w:tcW w:w="2403" w:type="dxa"/>
            <w:gridSpan w:val="2"/>
            <w:tcBorders>
              <w:top w:val="single" w:sz="4" w:space="0" w:color="auto"/>
              <w:left w:val="nil"/>
              <w:bottom w:val="single" w:sz="4" w:space="0" w:color="auto"/>
              <w:right w:val="single" w:sz="4" w:space="0" w:color="000000"/>
            </w:tcBorders>
            <w:shd w:val="clear" w:color="auto" w:fill="auto"/>
            <w:vAlign w:val="center"/>
            <w:hideMark/>
          </w:tcPr>
          <w:p w14:paraId="733CD385" w14:textId="6A2B3DB2" w:rsidR="007B5F65" w:rsidRPr="007B5F65" w:rsidRDefault="00324BF6"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Dzelzceļa</w:t>
            </w:r>
            <w:r w:rsidR="007B5F65" w:rsidRPr="007B5F65">
              <w:rPr>
                <w:rFonts w:ascii="Arial" w:hAnsi="Arial" w:cs="Arial"/>
                <w:b/>
                <w:bCs/>
                <w:color w:val="000000"/>
                <w:sz w:val="20"/>
                <w:szCs w:val="20"/>
                <w:lang w:val="lv-LV" w:eastAsia="lv-LV"/>
              </w:rPr>
              <w:t xml:space="preserve"> stacija, pieturas punkts, ceļa postenis, </w:t>
            </w:r>
            <w:r w:rsidR="001075EA">
              <w:rPr>
                <w:rFonts w:ascii="Arial" w:hAnsi="Arial" w:cs="Arial"/>
                <w:b/>
                <w:bCs/>
                <w:color w:val="000000"/>
                <w:sz w:val="20"/>
                <w:szCs w:val="20"/>
                <w:lang w:val="lv-LV" w:eastAsia="lv-LV"/>
              </w:rPr>
              <w:t xml:space="preserve">ceļa </w:t>
            </w:r>
            <w:r w:rsidR="007B5F65" w:rsidRPr="007B5F65">
              <w:rPr>
                <w:rFonts w:ascii="Arial" w:hAnsi="Arial" w:cs="Arial"/>
                <w:b/>
                <w:bCs/>
                <w:color w:val="000000"/>
                <w:sz w:val="20"/>
                <w:szCs w:val="20"/>
                <w:lang w:val="lv-LV" w:eastAsia="lv-LV"/>
              </w:rPr>
              <w:t>posms</w:t>
            </w:r>
          </w:p>
        </w:tc>
        <w:tc>
          <w:tcPr>
            <w:tcW w:w="1141" w:type="dxa"/>
            <w:tcBorders>
              <w:top w:val="single" w:sz="4" w:space="0" w:color="auto"/>
              <w:left w:val="nil"/>
              <w:bottom w:val="nil"/>
              <w:right w:val="single" w:sz="4" w:space="0" w:color="auto"/>
            </w:tcBorders>
            <w:shd w:val="clear" w:color="auto" w:fill="auto"/>
            <w:noWrap/>
            <w:vAlign w:val="center"/>
            <w:hideMark/>
          </w:tcPr>
          <w:p w14:paraId="7F8B7DFD"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Reģions</w:t>
            </w:r>
          </w:p>
        </w:tc>
        <w:tc>
          <w:tcPr>
            <w:tcW w:w="920" w:type="dxa"/>
            <w:tcBorders>
              <w:top w:val="single" w:sz="4" w:space="0" w:color="auto"/>
              <w:left w:val="nil"/>
              <w:bottom w:val="nil"/>
              <w:right w:val="single" w:sz="4" w:space="0" w:color="auto"/>
            </w:tcBorders>
            <w:shd w:val="clear" w:color="auto" w:fill="auto"/>
            <w:textDirection w:val="btLr"/>
            <w:vAlign w:val="center"/>
            <w:hideMark/>
          </w:tcPr>
          <w:p w14:paraId="256D49AC"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Apjoms</w:t>
            </w:r>
            <w:r w:rsidRPr="007B5F65">
              <w:rPr>
                <w:rFonts w:ascii="Arial" w:hAnsi="Arial" w:cs="Arial"/>
                <w:b/>
                <w:bCs/>
                <w:color w:val="000000"/>
                <w:sz w:val="20"/>
                <w:szCs w:val="20"/>
                <w:lang w:val="lv-LV" w:eastAsia="lv-LV"/>
              </w:rPr>
              <w:br/>
              <w:t>(ha)</w:t>
            </w:r>
            <w:r w:rsidRPr="00CC5454">
              <w:rPr>
                <w:rFonts w:ascii="Arial" w:hAnsi="Arial" w:cs="Arial"/>
                <w:b/>
                <w:bCs/>
                <w:color w:val="FF0000"/>
                <w:sz w:val="20"/>
                <w:szCs w:val="20"/>
                <w:lang w:val="lv-LV" w:eastAsia="lv-LV"/>
              </w:rPr>
              <w:t>*</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6CB02193"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Apjoms</w:t>
            </w:r>
            <w:r w:rsidRPr="007B5F65">
              <w:rPr>
                <w:rFonts w:ascii="Arial" w:hAnsi="Arial" w:cs="Arial"/>
                <w:b/>
                <w:bCs/>
                <w:color w:val="000000"/>
                <w:sz w:val="20"/>
                <w:szCs w:val="20"/>
                <w:lang w:val="lv-LV" w:eastAsia="lv-LV"/>
              </w:rPr>
              <w:br/>
              <w:t>(m</w:t>
            </w:r>
            <w:r w:rsidRPr="007B5F65">
              <w:rPr>
                <w:rFonts w:ascii="Arial" w:hAnsi="Arial" w:cs="Arial"/>
                <w:b/>
                <w:bCs/>
                <w:color w:val="000000"/>
                <w:sz w:val="20"/>
                <w:szCs w:val="20"/>
                <w:vertAlign w:val="superscript"/>
                <w:lang w:val="lv-LV" w:eastAsia="lv-LV"/>
              </w:rPr>
              <w:t>2</w:t>
            </w:r>
            <w:r w:rsidRPr="007B5F65">
              <w:rPr>
                <w:rFonts w:ascii="Arial" w:hAnsi="Arial" w:cs="Arial"/>
                <w:b/>
                <w:bCs/>
                <w:color w:val="000000"/>
                <w:sz w:val="20"/>
                <w:szCs w:val="20"/>
                <w:lang w:val="lv-LV" w:eastAsia="lv-LV"/>
              </w:rPr>
              <w:t>)</w:t>
            </w:r>
            <w:r w:rsidRPr="00CC5454">
              <w:rPr>
                <w:rFonts w:ascii="Arial" w:hAnsi="Arial" w:cs="Arial"/>
                <w:b/>
                <w:bCs/>
                <w:color w:val="FF0000"/>
                <w:sz w:val="20"/>
                <w:szCs w:val="20"/>
                <w:lang w:val="lv-LV" w:eastAsia="lv-LV"/>
              </w:rPr>
              <w:t>*</w:t>
            </w:r>
          </w:p>
        </w:tc>
        <w:tc>
          <w:tcPr>
            <w:tcW w:w="1161" w:type="dxa"/>
            <w:tcBorders>
              <w:top w:val="single" w:sz="4" w:space="0" w:color="auto"/>
              <w:left w:val="nil"/>
              <w:bottom w:val="nil"/>
              <w:right w:val="single" w:sz="4" w:space="0" w:color="auto"/>
            </w:tcBorders>
            <w:shd w:val="clear" w:color="auto" w:fill="auto"/>
            <w:vAlign w:val="center"/>
            <w:hideMark/>
          </w:tcPr>
          <w:p w14:paraId="3C04F94B" w14:textId="77777777" w:rsidR="007B5F65" w:rsidRPr="007B5F65" w:rsidRDefault="007B5F65" w:rsidP="007B5F65">
            <w:pPr>
              <w:jc w:val="center"/>
              <w:rPr>
                <w:rFonts w:ascii="Arial" w:hAnsi="Arial" w:cs="Arial"/>
                <w:b/>
                <w:bCs/>
                <w:sz w:val="20"/>
                <w:szCs w:val="20"/>
                <w:lang w:val="lv-LV" w:eastAsia="lv-LV"/>
              </w:rPr>
            </w:pPr>
            <w:r w:rsidRPr="007B5F65">
              <w:rPr>
                <w:rFonts w:ascii="Arial" w:hAnsi="Arial" w:cs="Arial"/>
                <w:b/>
                <w:bCs/>
                <w:sz w:val="20"/>
                <w:szCs w:val="20"/>
                <w:lang w:val="lv-LV" w:eastAsia="lv-LV"/>
              </w:rPr>
              <w:t>Iepirkuma daļas apjoms</w:t>
            </w:r>
            <w:r w:rsidRPr="007B5F65">
              <w:rPr>
                <w:rFonts w:ascii="Arial" w:hAnsi="Arial" w:cs="Arial"/>
                <w:b/>
                <w:bCs/>
                <w:sz w:val="20"/>
                <w:szCs w:val="20"/>
                <w:lang w:val="lv-LV" w:eastAsia="lv-LV"/>
              </w:rPr>
              <w:br/>
            </w:r>
            <w:r w:rsidRPr="007B5F65">
              <w:rPr>
                <w:rFonts w:ascii="Arial" w:hAnsi="Arial" w:cs="Arial"/>
                <w:sz w:val="20"/>
                <w:szCs w:val="20"/>
                <w:lang w:val="lv-LV" w:eastAsia="lv-LV"/>
              </w:rPr>
              <w:t>(m</w:t>
            </w:r>
            <w:r w:rsidRPr="007B5F65">
              <w:rPr>
                <w:rFonts w:ascii="Arial" w:hAnsi="Arial" w:cs="Arial"/>
                <w:sz w:val="20"/>
                <w:szCs w:val="20"/>
                <w:vertAlign w:val="superscript"/>
                <w:lang w:val="lv-LV" w:eastAsia="lv-LV"/>
              </w:rPr>
              <w:t>2</w:t>
            </w:r>
            <w:r w:rsidRPr="007B5F65">
              <w:rPr>
                <w:rFonts w:ascii="Arial" w:hAnsi="Arial" w:cs="Arial"/>
                <w:sz w:val="20"/>
                <w:szCs w:val="20"/>
                <w:lang w:val="lv-LV" w:eastAsia="lv-LV"/>
              </w:rPr>
              <w:t>)</w:t>
            </w:r>
            <w:r w:rsidRPr="00CC5454">
              <w:rPr>
                <w:rFonts w:ascii="Arial" w:hAnsi="Arial" w:cs="Arial"/>
                <w:b/>
                <w:bCs/>
                <w:color w:val="FF0000"/>
                <w:sz w:val="20"/>
                <w:szCs w:val="20"/>
                <w:lang w:val="lv-LV" w:eastAsia="lv-LV"/>
              </w:rPr>
              <w:t>*</w:t>
            </w:r>
          </w:p>
        </w:tc>
        <w:tc>
          <w:tcPr>
            <w:tcW w:w="1161" w:type="dxa"/>
            <w:tcBorders>
              <w:top w:val="single" w:sz="4" w:space="0" w:color="auto"/>
              <w:left w:val="nil"/>
              <w:bottom w:val="nil"/>
              <w:right w:val="single" w:sz="4" w:space="0" w:color="auto"/>
            </w:tcBorders>
            <w:shd w:val="clear" w:color="auto" w:fill="auto"/>
            <w:vAlign w:val="center"/>
            <w:hideMark/>
          </w:tcPr>
          <w:p w14:paraId="25DC7383" w14:textId="77777777" w:rsidR="007B5F65" w:rsidRPr="007B5F65" w:rsidRDefault="007B5F65" w:rsidP="007B5F65">
            <w:pPr>
              <w:jc w:val="center"/>
              <w:rPr>
                <w:rFonts w:ascii="Arial" w:hAnsi="Arial" w:cs="Arial"/>
                <w:b/>
                <w:bCs/>
                <w:sz w:val="20"/>
                <w:szCs w:val="20"/>
                <w:lang w:val="lv-LV" w:eastAsia="lv-LV"/>
              </w:rPr>
            </w:pPr>
            <w:r w:rsidRPr="007B5F65">
              <w:rPr>
                <w:rFonts w:ascii="Arial" w:hAnsi="Arial" w:cs="Arial"/>
                <w:b/>
                <w:bCs/>
                <w:sz w:val="20"/>
                <w:szCs w:val="20"/>
                <w:lang w:val="lv-LV" w:eastAsia="lv-LV"/>
              </w:rPr>
              <w:t>Iepirkuma daļas Apjoms</w:t>
            </w:r>
            <w:r w:rsidRPr="007B5F65">
              <w:rPr>
                <w:rFonts w:ascii="Arial" w:hAnsi="Arial" w:cs="Arial"/>
                <w:b/>
                <w:bCs/>
                <w:sz w:val="20"/>
                <w:szCs w:val="20"/>
                <w:lang w:val="lv-LV" w:eastAsia="lv-LV"/>
              </w:rPr>
              <w:br/>
            </w:r>
            <w:r w:rsidRPr="007B5F65">
              <w:rPr>
                <w:rFonts w:ascii="Arial" w:hAnsi="Arial" w:cs="Arial"/>
                <w:sz w:val="20"/>
                <w:szCs w:val="20"/>
                <w:lang w:val="lv-LV" w:eastAsia="lv-LV"/>
              </w:rPr>
              <w:t>(ha)</w:t>
            </w:r>
            <w:r w:rsidRPr="00CC5454">
              <w:rPr>
                <w:rFonts w:ascii="Arial" w:hAnsi="Arial" w:cs="Arial"/>
                <w:color w:val="FF0000"/>
                <w:sz w:val="20"/>
                <w:szCs w:val="20"/>
                <w:lang w:val="lv-LV" w:eastAsia="lv-LV"/>
              </w:rPr>
              <w:t>*</w:t>
            </w:r>
          </w:p>
        </w:tc>
      </w:tr>
      <w:tr w:rsidR="007B5F65" w:rsidRPr="007B5F65" w14:paraId="440CDBB5" w14:textId="77777777" w:rsidTr="00CC5454">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B9D1C03"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1</w:t>
            </w:r>
          </w:p>
        </w:tc>
        <w:tc>
          <w:tcPr>
            <w:tcW w:w="1985" w:type="dxa"/>
            <w:tcBorders>
              <w:top w:val="single" w:sz="4" w:space="0" w:color="auto"/>
              <w:left w:val="nil"/>
              <w:bottom w:val="single" w:sz="4" w:space="0" w:color="auto"/>
              <w:right w:val="single" w:sz="4" w:space="0" w:color="auto"/>
            </w:tcBorders>
            <w:shd w:val="clear" w:color="000000" w:fill="EBF1DE"/>
            <w:noWrap/>
            <w:vAlign w:val="bottom"/>
            <w:hideMark/>
          </w:tcPr>
          <w:p w14:paraId="25486586"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2</w:t>
            </w:r>
          </w:p>
        </w:tc>
        <w:tc>
          <w:tcPr>
            <w:tcW w:w="963" w:type="dxa"/>
            <w:tcBorders>
              <w:top w:val="nil"/>
              <w:left w:val="nil"/>
              <w:bottom w:val="single" w:sz="4" w:space="0" w:color="auto"/>
              <w:right w:val="single" w:sz="4" w:space="0" w:color="auto"/>
            </w:tcBorders>
            <w:shd w:val="clear" w:color="000000" w:fill="EBF1DE"/>
            <w:noWrap/>
            <w:vAlign w:val="bottom"/>
            <w:hideMark/>
          </w:tcPr>
          <w:p w14:paraId="656B95A0"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3</w:t>
            </w:r>
          </w:p>
        </w:tc>
        <w:tc>
          <w:tcPr>
            <w:tcW w:w="1440" w:type="dxa"/>
            <w:tcBorders>
              <w:top w:val="nil"/>
              <w:left w:val="nil"/>
              <w:bottom w:val="single" w:sz="4" w:space="0" w:color="auto"/>
              <w:right w:val="single" w:sz="4" w:space="0" w:color="auto"/>
            </w:tcBorders>
            <w:shd w:val="clear" w:color="000000" w:fill="EBF1DE"/>
            <w:vAlign w:val="bottom"/>
            <w:hideMark/>
          </w:tcPr>
          <w:p w14:paraId="6B58140F"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4</w:t>
            </w:r>
          </w:p>
        </w:tc>
        <w:tc>
          <w:tcPr>
            <w:tcW w:w="1141" w:type="dxa"/>
            <w:tcBorders>
              <w:top w:val="single" w:sz="4" w:space="0" w:color="auto"/>
              <w:left w:val="nil"/>
              <w:bottom w:val="single" w:sz="4" w:space="0" w:color="auto"/>
              <w:right w:val="single" w:sz="4" w:space="0" w:color="auto"/>
            </w:tcBorders>
            <w:shd w:val="clear" w:color="000000" w:fill="EBF1DE"/>
            <w:noWrap/>
            <w:vAlign w:val="bottom"/>
            <w:hideMark/>
          </w:tcPr>
          <w:p w14:paraId="2D0663BC"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5</w:t>
            </w:r>
          </w:p>
        </w:tc>
        <w:tc>
          <w:tcPr>
            <w:tcW w:w="920" w:type="dxa"/>
            <w:tcBorders>
              <w:top w:val="single" w:sz="4" w:space="0" w:color="auto"/>
              <w:left w:val="nil"/>
              <w:bottom w:val="single" w:sz="4" w:space="0" w:color="auto"/>
              <w:right w:val="single" w:sz="4" w:space="0" w:color="auto"/>
            </w:tcBorders>
            <w:shd w:val="clear" w:color="000000" w:fill="EBF1DE"/>
            <w:noWrap/>
            <w:vAlign w:val="bottom"/>
            <w:hideMark/>
          </w:tcPr>
          <w:p w14:paraId="692CE681"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6</w:t>
            </w:r>
          </w:p>
        </w:tc>
        <w:tc>
          <w:tcPr>
            <w:tcW w:w="820" w:type="dxa"/>
            <w:tcBorders>
              <w:top w:val="single" w:sz="4" w:space="0" w:color="auto"/>
              <w:left w:val="nil"/>
              <w:bottom w:val="single" w:sz="4" w:space="0" w:color="auto"/>
              <w:right w:val="single" w:sz="4" w:space="0" w:color="auto"/>
            </w:tcBorders>
            <w:shd w:val="clear" w:color="000000" w:fill="EBF1DE"/>
            <w:noWrap/>
            <w:vAlign w:val="bottom"/>
            <w:hideMark/>
          </w:tcPr>
          <w:p w14:paraId="7A93E071"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7</w:t>
            </w:r>
          </w:p>
        </w:tc>
        <w:tc>
          <w:tcPr>
            <w:tcW w:w="1161" w:type="dxa"/>
            <w:tcBorders>
              <w:top w:val="single" w:sz="4" w:space="0" w:color="auto"/>
              <w:left w:val="nil"/>
              <w:bottom w:val="single" w:sz="4" w:space="0" w:color="auto"/>
              <w:right w:val="single" w:sz="4" w:space="0" w:color="auto"/>
            </w:tcBorders>
            <w:shd w:val="clear" w:color="000000" w:fill="EBF1DE"/>
            <w:noWrap/>
            <w:vAlign w:val="bottom"/>
            <w:hideMark/>
          </w:tcPr>
          <w:p w14:paraId="16163960"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8</w:t>
            </w:r>
          </w:p>
        </w:tc>
        <w:tc>
          <w:tcPr>
            <w:tcW w:w="1161" w:type="dxa"/>
            <w:tcBorders>
              <w:top w:val="single" w:sz="4" w:space="0" w:color="auto"/>
              <w:left w:val="nil"/>
              <w:bottom w:val="single" w:sz="4" w:space="0" w:color="auto"/>
              <w:right w:val="single" w:sz="4" w:space="0" w:color="auto"/>
            </w:tcBorders>
            <w:shd w:val="clear" w:color="000000" w:fill="EBF1DE"/>
            <w:noWrap/>
            <w:vAlign w:val="bottom"/>
            <w:hideMark/>
          </w:tcPr>
          <w:p w14:paraId="6DA3E81F" w14:textId="77777777" w:rsidR="007B5F65" w:rsidRPr="007B5F65" w:rsidRDefault="007B5F65" w:rsidP="007B5F65">
            <w:pPr>
              <w:jc w:val="center"/>
              <w:rPr>
                <w:rFonts w:ascii="Arial" w:hAnsi="Arial" w:cs="Arial"/>
                <w:i/>
                <w:iCs/>
                <w:color w:val="000000"/>
                <w:sz w:val="20"/>
                <w:szCs w:val="20"/>
                <w:lang w:val="lv-LV" w:eastAsia="lv-LV"/>
              </w:rPr>
            </w:pPr>
            <w:r w:rsidRPr="007B5F65">
              <w:rPr>
                <w:rFonts w:ascii="Arial" w:hAnsi="Arial" w:cs="Arial"/>
                <w:i/>
                <w:iCs/>
                <w:color w:val="000000"/>
                <w:sz w:val="20"/>
                <w:szCs w:val="20"/>
                <w:lang w:val="lv-LV" w:eastAsia="lv-LV"/>
              </w:rPr>
              <w:t>9</w:t>
            </w:r>
          </w:p>
        </w:tc>
      </w:tr>
      <w:tr w:rsidR="007B5F65" w:rsidRPr="007B5F65" w14:paraId="4CFE4326"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C557EB4"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6EA91F6"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Rīga Pasažieru - Krustpils</w:t>
            </w:r>
          </w:p>
        </w:tc>
        <w:tc>
          <w:tcPr>
            <w:tcW w:w="963" w:type="dxa"/>
            <w:tcBorders>
              <w:top w:val="nil"/>
              <w:left w:val="nil"/>
              <w:bottom w:val="single" w:sz="4" w:space="0" w:color="auto"/>
              <w:right w:val="single" w:sz="4" w:space="0" w:color="auto"/>
            </w:tcBorders>
            <w:shd w:val="clear" w:color="auto" w:fill="auto"/>
            <w:vAlign w:val="center"/>
            <w:hideMark/>
          </w:tcPr>
          <w:p w14:paraId="5FEE6AA6"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587E4BC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Gaisma</w:t>
            </w:r>
          </w:p>
        </w:tc>
        <w:tc>
          <w:tcPr>
            <w:tcW w:w="1141" w:type="dxa"/>
            <w:tcBorders>
              <w:top w:val="nil"/>
              <w:left w:val="nil"/>
              <w:bottom w:val="single" w:sz="4" w:space="0" w:color="auto"/>
              <w:right w:val="single" w:sz="4" w:space="0" w:color="auto"/>
            </w:tcBorders>
            <w:shd w:val="clear" w:color="auto" w:fill="auto"/>
            <w:noWrap/>
            <w:vAlign w:val="center"/>
            <w:hideMark/>
          </w:tcPr>
          <w:p w14:paraId="002EEE1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3708A1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2980</w:t>
            </w:r>
          </w:p>
        </w:tc>
        <w:tc>
          <w:tcPr>
            <w:tcW w:w="820" w:type="dxa"/>
            <w:tcBorders>
              <w:top w:val="nil"/>
              <w:left w:val="nil"/>
              <w:bottom w:val="single" w:sz="4" w:space="0" w:color="auto"/>
              <w:right w:val="single" w:sz="4" w:space="0" w:color="auto"/>
            </w:tcBorders>
            <w:shd w:val="clear" w:color="auto" w:fill="auto"/>
            <w:noWrap/>
            <w:vAlign w:val="bottom"/>
            <w:hideMark/>
          </w:tcPr>
          <w:p w14:paraId="2F6DCAB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22062E6A"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588600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22F55DF"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58.86</w:t>
            </w:r>
          </w:p>
        </w:tc>
      </w:tr>
      <w:tr w:rsidR="007B5F65" w:rsidRPr="007B5F65" w14:paraId="6798D84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162DB4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883F24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8F2C823"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74F4DCF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Rumbula</w:t>
            </w:r>
          </w:p>
        </w:tc>
        <w:tc>
          <w:tcPr>
            <w:tcW w:w="1141" w:type="dxa"/>
            <w:tcBorders>
              <w:top w:val="nil"/>
              <w:left w:val="nil"/>
              <w:bottom w:val="single" w:sz="4" w:space="0" w:color="auto"/>
              <w:right w:val="single" w:sz="4" w:space="0" w:color="auto"/>
            </w:tcBorders>
            <w:shd w:val="clear" w:color="auto" w:fill="auto"/>
            <w:noWrap/>
            <w:vAlign w:val="center"/>
            <w:hideMark/>
          </w:tcPr>
          <w:p w14:paraId="70CD483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E59570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3380</w:t>
            </w:r>
          </w:p>
        </w:tc>
        <w:tc>
          <w:tcPr>
            <w:tcW w:w="820" w:type="dxa"/>
            <w:tcBorders>
              <w:top w:val="nil"/>
              <w:left w:val="nil"/>
              <w:bottom w:val="single" w:sz="4" w:space="0" w:color="auto"/>
              <w:right w:val="single" w:sz="4" w:space="0" w:color="auto"/>
            </w:tcBorders>
            <w:shd w:val="clear" w:color="auto" w:fill="auto"/>
            <w:noWrap/>
            <w:vAlign w:val="bottom"/>
            <w:hideMark/>
          </w:tcPr>
          <w:p w14:paraId="146B8B2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0.34</w:t>
            </w:r>
          </w:p>
        </w:tc>
        <w:tc>
          <w:tcPr>
            <w:tcW w:w="1161" w:type="dxa"/>
            <w:vMerge/>
            <w:tcBorders>
              <w:top w:val="nil"/>
              <w:left w:val="single" w:sz="4" w:space="0" w:color="auto"/>
              <w:bottom w:val="single" w:sz="4" w:space="0" w:color="auto"/>
              <w:right w:val="single" w:sz="4" w:space="0" w:color="auto"/>
            </w:tcBorders>
            <w:vAlign w:val="center"/>
            <w:hideMark/>
          </w:tcPr>
          <w:p w14:paraId="7CC6C73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0D64819" w14:textId="77777777" w:rsidR="007B5F65" w:rsidRPr="007B5F65" w:rsidRDefault="007B5F65" w:rsidP="007B5F65">
            <w:pPr>
              <w:rPr>
                <w:rFonts w:ascii="Arial" w:hAnsi="Arial" w:cs="Arial"/>
                <w:color w:val="000000"/>
                <w:sz w:val="20"/>
                <w:szCs w:val="20"/>
                <w:lang w:val="lv-LV" w:eastAsia="lv-LV"/>
              </w:rPr>
            </w:pPr>
          </w:p>
        </w:tc>
      </w:tr>
      <w:tr w:rsidR="007B5F65" w:rsidRPr="007B5F65" w14:paraId="2272B37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DAEC72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51A2FE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8AD8984"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74814E7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Dārziņi</w:t>
            </w:r>
          </w:p>
        </w:tc>
        <w:tc>
          <w:tcPr>
            <w:tcW w:w="1141" w:type="dxa"/>
            <w:tcBorders>
              <w:top w:val="nil"/>
              <w:left w:val="nil"/>
              <w:bottom w:val="single" w:sz="4" w:space="0" w:color="auto"/>
              <w:right w:val="single" w:sz="4" w:space="0" w:color="auto"/>
            </w:tcBorders>
            <w:shd w:val="clear" w:color="auto" w:fill="auto"/>
            <w:noWrap/>
            <w:vAlign w:val="center"/>
            <w:hideMark/>
          </w:tcPr>
          <w:p w14:paraId="1FAB157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162B2E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4950</w:t>
            </w:r>
          </w:p>
        </w:tc>
        <w:tc>
          <w:tcPr>
            <w:tcW w:w="820" w:type="dxa"/>
            <w:tcBorders>
              <w:top w:val="nil"/>
              <w:left w:val="nil"/>
              <w:bottom w:val="single" w:sz="4" w:space="0" w:color="auto"/>
              <w:right w:val="single" w:sz="4" w:space="0" w:color="auto"/>
            </w:tcBorders>
            <w:shd w:val="clear" w:color="auto" w:fill="auto"/>
            <w:noWrap/>
            <w:vAlign w:val="bottom"/>
            <w:hideMark/>
          </w:tcPr>
          <w:p w14:paraId="4274E38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0.50</w:t>
            </w:r>
          </w:p>
        </w:tc>
        <w:tc>
          <w:tcPr>
            <w:tcW w:w="1161" w:type="dxa"/>
            <w:vMerge/>
            <w:tcBorders>
              <w:top w:val="nil"/>
              <w:left w:val="single" w:sz="4" w:space="0" w:color="auto"/>
              <w:bottom w:val="single" w:sz="4" w:space="0" w:color="auto"/>
              <w:right w:val="single" w:sz="4" w:space="0" w:color="auto"/>
            </w:tcBorders>
            <w:vAlign w:val="center"/>
            <w:hideMark/>
          </w:tcPr>
          <w:p w14:paraId="1949E66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3189E03" w14:textId="77777777" w:rsidR="007B5F65" w:rsidRPr="007B5F65" w:rsidRDefault="007B5F65" w:rsidP="007B5F65">
            <w:pPr>
              <w:rPr>
                <w:rFonts w:ascii="Arial" w:hAnsi="Arial" w:cs="Arial"/>
                <w:color w:val="000000"/>
                <w:sz w:val="20"/>
                <w:szCs w:val="20"/>
                <w:lang w:val="lv-LV" w:eastAsia="lv-LV"/>
              </w:rPr>
            </w:pPr>
          </w:p>
        </w:tc>
      </w:tr>
      <w:tr w:rsidR="007B5F65" w:rsidRPr="007B5F65" w14:paraId="4F3E077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55B453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97BA4F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774DBAB"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91C089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Dole</w:t>
            </w:r>
          </w:p>
        </w:tc>
        <w:tc>
          <w:tcPr>
            <w:tcW w:w="1141" w:type="dxa"/>
            <w:tcBorders>
              <w:top w:val="nil"/>
              <w:left w:val="nil"/>
              <w:bottom w:val="single" w:sz="4" w:space="0" w:color="auto"/>
              <w:right w:val="single" w:sz="4" w:space="0" w:color="auto"/>
            </w:tcBorders>
            <w:shd w:val="clear" w:color="auto" w:fill="auto"/>
            <w:noWrap/>
            <w:vAlign w:val="center"/>
            <w:hideMark/>
          </w:tcPr>
          <w:p w14:paraId="038237B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59F229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16550</w:t>
            </w:r>
          </w:p>
        </w:tc>
        <w:tc>
          <w:tcPr>
            <w:tcW w:w="820" w:type="dxa"/>
            <w:tcBorders>
              <w:top w:val="nil"/>
              <w:left w:val="nil"/>
              <w:bottom w:val="single" w:sz="4" w:space="0" w:color="auto"/>
              <w:right w:val="single" w:sz="4" w:space="0" w:color="auto"/>
            </w:tcBorders>
            <w:shd w:val="clear" w:color="auto" w:fill="auto"/>
            <w:noWrap/>
            <w:vAlign w:val="bottom"/>
            <w:hideMark/>
          </w:tcPr>
          <w:p w14:paraId="34FE076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1.66</w:t>
            </w:r>
          </w:p>
        </w:tc>
        <w:tc>
          <w:tcPr>
            <w:tcW w:w="1161" w:type="dxa"/>
            <w:vMerge/>
            <w:tcBorders>
              <w:top w:val="nil"/>
              <w:left w:val="single" w:sz="4" w:space="0" w:color="auto"/>
              <w:bottom w:val="single" w:sz="4" w:space="0" w:color="auto"/>
              <w:right w:val="single" w:sz="4" w:space="0" w:color="auto"/>
            </w:tcBorders>
            <w:vAlign w:val="center"/>
            <w:hideMark/>
          </w:tcPr>
          <w:p w14:paraId="106E64B1"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6199A36" w14:textId="77777777" w:rsidR="007B5F65" w:rsidRPr="007B5F65" w:rsidRDefault="007B5F65" w:rsidP="007B5F65">
            <w:pPr>
              <w:rPr>
                <w:rFonts w:ascii="Arial" w:hAnsi="Arial" w:cs="Arial"/>
                <w:color w:val="000000"/>
                <w:sz w:val="20"/>
                <w:szCs w:val="20"/>
                <w:lang w:val="lv-LV" w:eastAsia="lv-LV"/>
              </w:rPr>
            </w:pPr>
          </w:p>
        </w:tc>
      </w:tr>
      <w:tr w:rsidR="007B5F65" w:rsidRPr="007B5F65" w14:paraId="6EF780CD"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9B272F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DF17A2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3E7C66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DB3BCC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Salaspils</w:t>
            </w:r>
          </w:p>
        </w:tc>
        <w:tc>
          <w:tcPr>
            <w:tcW w:w="1141" w:type="dxa"/>
            <w:tcBorders>
              <w:top w:val="nil"/>
              <w:left w:val="nil"/>
              <w:bottom w:val="single" w:sz="4" w:space="0" w:color="auto"/>
              <w:right w:val="single" w:sz="4" w:space="0" w:color="auto"/>
            </w:tcBorders>
            <w:shd w:val="clear" w:color="auto" w:fill="auto"/>
            <w:noWrap/>
            <w:vAlign w:val="center"/>
            <w:hideMark/>
          </w:tcPr>
          <w:p w14:paraId="035E0A3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9B9C2D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57930</w:t>
            </w:r>
          </w:p>
        </w:tc>
        <w:tc>
          <w:tcPr>
            <w:tcW w:w="820" w:type="dxa"/>
            <w:tcBorders>
              <w:top w:val="nil"/>
              <w:left w:val="nil"/>
              <w:bottom w:val="single" w:sz="4" w:space="0" w:color="auto"/>
              <w:right w:val="single" w:sz="4" w:space="0" w:color="auto"/>
            </w:tcBorders>
            <w:shd w:val="clear" w:color="auto" w:fill="auto"/>
            <w:noWrap/>
            <w:vAlign w:val="bottom"/>
            <w:hideMark/>
          </w:tcPr>
          <w:p w14:paraId="7675293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5.79</w:t>
            </w:r>
          </w:p>
        </w:tc>
        <w:tc>
          <w:tcPr>
            <w:tcW w:w="1161" w:type="dxa"/>
            <w:vMerge/>
            <w:tcBorders>
              <w:top w:val="nil"/>
              <w:left w:val="single" w:sz="4" w:space="0" w:color="auto"/>
              <w:bottom w:val="single" w:sz="4" w:space="0" w:color="auto"/>
              <w:right w:val="single" w:sz="4" w:space="0" w:color="auto"/>
            </w:tcBorders>
            <w:vAlign w:val="center"/>
            <w:hideMark/>
          </w:tcPr>
          <w:p w14:paraId="07BB252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18C5076" w14:textId="77777777" w:rsidR="007B5F65" w:rsidRPr="007B5F65" w:rsidRDefault="007B5F65" w:rsidP="007B5F65">
            <w:pPr>
              <w:rPr>
                <w:rFonts w:ascii="Arial" w:hAnsi="Arial" w:cs="Arial"/>
                <w:color w:val="000000"/>
                <w:sz w:val="20"/>
                <w:szCs w:val="20"/>
                <w:lang w:val="lv-LV" w:eastAsia="lv-LV"/>
              </w:rPr>
            </w:pPr>
          </w:p>
        </w:tc>
      </w:tr>
      <w:tr w:rsidR="007B5F65" w:rsidRPr="007B5F65" w14:paraId="374FC8D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81532A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04620F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D6A8E53"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6BE2D8A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Saulkalne</w:t>
            </w:r>
          </w:p>
        </w:tc>
        <w:tc>
          <w:tcPr>
            <w:tcW w:w="1141" w:type="dxa"/>
            <w:tcBorders>
              <w:top w:val="nil"/>
              <w:left w:val="nil"/>
              <w:bottom w:val="single" w:sz="4" w:space="0" w:color="auto"/>
              <w:right w:val="single" w:sz="4" w:space="0" w:color="auto"/>
            </w:tcBorders>
            <w:shd w:val="clear" w:color="auto" w:fill="auto"/>
            <w:noWrap/>
            <w:vAlign w:val="center"/>
            <w:hideMark/>
          </w:tcPr>
          <w:p w14:paraId="789E319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7E2680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3070</w:t>
            </w:r>
          </w:p>
        </w:tc>
        <w:tc>
          <w:tcPr>
            <w:tcW w:w="820" w:type="dxa"/>
            <w:tcBorders>
              <w:top w:val="nil"/>
              <w:left w:val="nil"/>
              <w:bottom w:val="single" w:sz="4" w:space="0" w:color="auto"/>
              <w:right w:val="single" w:sz="4" w:space="0" w:color="auto"/>
            </w:tcBorders>
            <w:shd w:val="clear" w:color="auto" w:fill="auto"/>
            <w:noWrap/>
            <w:vAlign w:val="bottom"/>
            <w:hideMark/>
          </w:tcPr>
          <w:p w14:paraId="73BD57C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0.31</w:t>
            </w:r>
          </w:p>
        </w:tc>
        <w:tc>
          <w:tcPr>
            <w:tcW w:w="1161" w:type="dxa"/>
            <w:vMerge/>
            <w:tcBorders>
              <w:top w:val="nil"/>
              <w:left w:val="single" w:sz="4" w:space="0" w:color="auto"/>
              <w:bottom w:val="single" w:sz="4" w:space="0" w:color="auto"/>
              <w:right w:val="single" w:sz="4" w:space="0" w:color="auto"/>
            </w:tcBorders>
            <w:vAlign w:val="center"/>
            <w:hideMark/>
          </w:tcPr>
          <w:p w14:paraId="41DCCCC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EA8A85D" w14:textId="77777777" w:rsidR="007B5F65" w:rsidRPr="007B5F65" w:rsidRDefault="007B5F65" w:rsidP="007B5F65">
            <w:pPr>
              <w:rPr>
                <w:rFonts w:ascii="Arial" w:hAnsi="Arial" w:cs="Arial"/>
                <w:color w:val="000000"/>
                <w:sz w:val="20"/>
                <w:szCs w:val="20"/>
                <w:lang w:val="lv-LV" w:eastAsia="lv-LV"/>
              </w:rPr>
            </w:pPr>
          </w:p>
        </w:tc>
      </w:tr>
      <w:tr w:rsidR="007B5F65" w:rsidRPr="007B5F65" w14:paraId="3CE377BE" w14:textId="77777777" w:rsidTr="00CC5454">
        <w:trPr>
          <w:trHeight w:val="510"/>
        </w:trPr>
        <w:tc>
          <w:tcPr>
            <w:tcW w:w="562" w:type="dxa"/>
            <w:vMerge/>
            <w:tcBorders>
              <w:top w:val="nil"/>
              <w:left w:val="single" w:sz="4" w:space="0" w:color="auto"/>
              <w:bottom w:val="single" w:sz="4" w:space="0" w:color="auto"/>
              <w:right w:val="single" w:sz="4" w:space="0" w:color="auto"/>
            </w:tcBorders>
            <w:vAlign w:val="center"/>
            <w:hideMark/>
          </w:tcPr>
          <w:p w14:paraId="0AD967E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174DE4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B80AC01"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6253642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Saulkalne-Ikšķile 24+400-25+800</w:t>
            </w:r>
          </w:p>
        </w:tc>
        <w:tc>
          <w:tcPr>
            <w:tcW w:w="1141" w:type="dxa"/>
            <w:tcBorders>
              <w:top w:val="nil"/>
              <w:left w:val="nil"/>
              <w:bottom w:val="single" w:sz="4" w:space="0" w:color="auto"/>
              <w:right w:val="single" w:sz="4" w:space="0" w:color="auto"/>
            </w:tcBorders>
            <w:shd w:val="clear" w:color="auto" w:fill="auto"/>
            <w:noWrap/>
            <w:vAlign w:val="center"/>
            <w:hideMark/>
          </w:tcPr>
          <w:p w14:paraId="3435F21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center"/>
            <w:hideMark/>
          </w:tcPr>
          <w:p w14:paraId="1494AEC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50000</w:t>
            </w:r>
          </w:p>
        </w:tc>
        <w:tc>
          <w:tcPr>
            <w:tcW w:w="820" w:type="dxa"/>
            <w:tcBorders>
              <w:top w:val="nil"/>
              <w:left w:val="nil"/>
              <w:bottom w:val="single" w:sz="4" w:space="0" w:color="auto"/>
              <w:right w:val="single" w:sz="4" w:space="0" w:color="auto"/>
            </w:tcBorders>
            <w:shd w:val="clear" w:color="auto" w:fill="auto"/>
            <w:noWrap/>
            <w:vAlign w:val="center"/>
            <w:hideMark/>
          </w:tcPr>
          <w:p w14:paraId="2702B78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5.00</w:t>
            </w:r>
          </w:p>
        </w:tc>
        <w:tc>
          <w:tcPr>
            <w:tcW w:w="1161" w:type="dxa"/>
            <w:vMerge/>
            <w:tcBorders>
              <w:top w:val="nil"/>
              <w:left w:val="single" w:sz="4" w:space="0" w:color="auto"/>
              <w:bottom w:val="single" w:sz="4" w:space="0" w:color="auto"/>
              <w:right w:val="single" w:sz="4" w:space="0" w:color="auto"/>
            </w:tcBorders>
            <w:vAlign w:val="center"/>
            <w:hideMark/>
          </w:tcPr>
          <w:p w14:paraId="2E4793B4"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AFA3C2E" w14:textId="77777777" w:rsidR="007B5F65" w:rsidRPr="007B5F65" w:rsidRDefault="007B5F65" w:rsidP="007B5F65">
            <w:pPr>
              <w:rPr>
                <w:rFonts w:ascii="Arial" w:hAnsi="Arial" w:cs="Arial"/>
                <w:color w:val="000000"/>
                <w:sz w:val="20"/>
                <w:szCs w:val="20"/>
                <w:lang w:val="lv-LV" w:eastAsia="lv-LV"/>
              </w:rPr>
            </w:pPr>
          </w:p>
        </w:tc>
      </w:tr>
      <w:tr w:rsidR="007B5F65" w:rsidRPr="007B5F65" w14:paraId="07FA0AF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D75955A"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2EF9C0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41759C"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349BCF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Ikšķile</w:t>
            </w:r>
          </w:p>
        </w:tc>
        <w:tc>
          <w:tcPr>
            <w:tcW w:w="1141" w:type="dxa"/>
            <w:tcBorders>
              <w:top w:val="nil"/>
              <w:left w:val="nil"/>
              <w:bottom w:val="single" w:sz="4" w:space="0" w:color="auto"/>
              <w:right w:val="single" w:sz="4" w:space="0" w:color="auto"/>
            </w:tcBorders>
            <w:shd w:val="clear" w:color="auto" w:fill="auto"/>
            <w:noWrap/>
            <w:vAlign w:val="center"/>
            <w:hideMark/>
          </w:tcPr>
          <w:p w14:paraId="2EE1FFC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F1F59A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56490</w:t>
            </w:r>
          </w:p>
        </w:tc>
        <w:tc>
          <w:tcPr>
            <w:tcW w:w="820" w:type="dxa"/>
            <w:tcBorders>
              <w:top w:val="nil"/>
              <w:left w:val="nil"/>
              <w:bottom w:val="single" w:sz="4" w:space="0" w:color="auto"/>
              <w:right w:val="single" w:sz="4" w:space="0" w:color="auto"/>
            </w:tcBorders>
            <w:shd w:val="clear" w:color="auto" w:fill="auto"/>
            <w:noWrap/>
            <w:vAlign w:val="bottom"/>
            <w:hideMark/>
          </w:tcPr>
          <w:p w14:paraId="60BF310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5.65</w:t>
            </w:r>
          </w:p>
        </w:tc>
        <w:tc>
          <w:tcPr>
            <w:tcW w:w="1161" w:type="dxa"/>
            <w:vMerge/>
            <w:tcBorders>
              <w:top w:val="nil"/>
              <w:left w:val="single" w:sz="4" w:space="0" w:color="auto"/>
              <w:bottom w:val="single" w:sz="4" w:space="0" w:color="auto"/>
              <w:right w:val="single" w:sz="4" w:space="0" w:color="auto"/>
            </w:tcBorders>
            <w:vAlign w:val="center"/>
            <w:hideMark/>
          </w:tcPr>
          <w:p w14:paraId="21C815A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3F3B882" w14:textId="77777777" w:rsidR="007B5F65" w:rsidRPr="007B5F65" w:rsidRDefault="007B5F65" w:rsidP="007B5F65">
            <w:pPr>
              <w:rPr>
                <w:rFonts w:ascii="Arial" w:hAnsi="Arial" w:cs="Arial"/>
                <w:color w:val="000000"/>
                <w:sz w:val="20"/>
                <w:szCs w:val="20"/>
                <w:lang w:val="lv-LV" w:eastAsia="lv-LV"/>
              </w:rPr>
            </w:pPr>
          </w:p>
        </w:tc>
      </w:tr>
      <w:tr w:rsidR="007B5F65" w:rsidRPr="007B5F65" w14:paraId="462221E8"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E83D1B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21047F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5A5D8A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67627A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Ogre</w:t>
            </w:r>
          </w:p>
        </w:tc>
        <w:tc>
          <w:tcPr>
            <w:tcW w:w="1141" w:type="dxa"/>
            <w:tcBorders>
              <w:top w:val="nil"/>
              <w:left w:val="nil"/>
              <w:bottom w:val="single" w:sz="4" w:space="0" w:color="auto"/>
              <w:right w:val="single" w:sz="4" w:space="0" w:color="auto"/>
            </w:tcBorders>
            <w:shd w:val="clear" w:color="auto" w:fill="auto"/>
            <w:noWrap/>
            <w:vAlign w:val="center"/>
            <w:hideMark/>
          </w:tcPr>
          <w:p w14:paraId="3DDD3F5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BD2B8A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83380</w:t>
            </w:r>
          </w:p>
        </w:tc>
        <w:tc>
          <w:tcPr>
            <w:tcW w:w="820" w:type="dxa"/>
            <w:tcBorders>
              <w:top w:val="nil"/>
              <w:left w:val="nil"/>
              <w:bottom w:val="single" w:sz="4" w:space="0" w:color="auto"/>
              <w:right w:val="single" w:sz="4" w:space="0" w:color="auto"/>
            </w:tcBorders>
            <w:shd w:val="clear" w:color="auto" w:fill="auto"/>
            <w:noWrap/>
            <w:vAlign w:val="bottom"/>
            <w:hideMark/>
          </w:tcPr>
          <w:p w14:paraId="0E01C6C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8.34</w:t>
            </w:r>
          </w:p>
        </w:tc>
        <w:tc>
          <w:tcPr>
            <w:tcW w:w="1161" w:type="dxa"/>
            <w:vMerge/>
            <w:tcBorders>
              <w:top w:val="nil"/>
              <w:left w:val="single" w:sz="4" w:space="0" w:color="auto"/>
              <w:bottom w:val="single" w:sz="4" w:space="0" w:color="auto"/>
              <w:right w:val="single" w:sz="4" w:space="0" w:color="auto"/>
            </w:tcBorders>
            <w:vAlign w:val="center"/>
            <w:hideMark/>
          </w:tcPr>
          <w:p w14:paraId="7534062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7DDE189" w14:textId="77777777" w:rsidR="007B5F65" w:rsidRPr="007B5F65" w:rsidRDefault="007B5F65" w:rsidP="007B5F65">
            <w:pPr>
              <w:rPr>
                <w:rFonts w:ascii="Arial" w:hAnsi="Arial" w:cs="Arial"/>
                <w:color w:val="000000"/>
                <w:sz w:val="20"/>
                <w:szCs w:val="20"/>
                <w:lang w:val="lv-LV" w:eastAsia="lv-LV"/>
              </w:rPr>
            </w:pPr>
          </w:p>
        </w:tc>
      </w:tr>
      <w:tr w:rsidR="007B5F65" w:rsidRPr="007B5F65" w14:paraId="73CA232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67B92A8"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DB5F48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8737D91"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01A5144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Ciemupe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35085B6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CA6AC2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1740</w:t>
            </w:r>
          </w:p>
        </w:tc>
        <w:tc>
          <w:tcPr>
            <w:tcW w:w="820" w:type="dxa"/>
            <w:tcBorders>
              <w:top w:val="nil"/>
              <w:left w:val="nil"/>
              <w:bottom w:val="single" w:sz="4" w:space="0" w:color="auto"/>
              <w:right w:val="single" w:sz="4" w:space="0" w:color="auto"/>
            </w:tcBorders>
            <w:shd w:val="clear" w:color="auto" w:fill="auto"/>
            <w:noWrap/>
            <w:vAlign w:val="bottom"/>
            <w:hideMark/>
          </w:tcPr>
          <w:p w14:paraId="4127023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auto"/>
              <w:right w:val="single" w:sz="4" w:space="0" w:color="auto"/>
            </w:tcBorders>
            <w:vAlign w:val="center"/>
            <w:hideMark/>
          </w:tcPr>
          <w:p w14:paraId="108CAFF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0486151" w14:textId="77777777" w:rsidR="007B5F65" w:rsidRPr="007B5F65" w:rsidRDefault="007B5F65" w:rsidP="007B5F65">
            <w:pPr>
              <w:rPr>
                <w:rFonts w:ascii="Arial" w:hAnsi="Arial" w:cs="Arial"/>
                <w:color w:val="000000"/>
                <w:sz w:val="20"/>
                <w:szCs w:val="20"/>
                <w:lang w:val="lv-LV" w:eastAsia="lv-LV"/>
              </w:rPr>
            </w:pPr>
          </w:p>
        </w:tc>
      </w:tr>
      <w:tr w:rsidR="007B5F65" w:rsidRPr="007B5F65" w14:paraId="2029000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CB4BC3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CA5285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708E7A5"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0BAB899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Ķegums</w:t>
            </w:r>
          </w:p>
        </w:tc>
        <w:tc>
          <w:tcPr>
            <w:tcW w:w="1141" w:type="dxa"/>
            <w:tcBorders>
              <w:top w:val="nil"/>
              <w:left w:val="nil"/>
              <w:bottom w:val="single" w:sz="4" w:space="0" w:color="auto"/>
              <w:right w:val="single" w:sz="4" w:space="0" w:color="auto"/>
            </w:tcBorders>
            <w:shd w:val="clear" w:color="auto" w:fill="auto"/>
            <w:noWrap/>
            <w:vAlign w:val="center"/>
            <w:hideMark/>
          </w:tcPr>
          <w:p w14:paraId="4EC97DB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2E8502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38620</w:t>
            </w:r>
          </w:p>
        </w:tc>
        <w:tc>
          <w:tcPr>
            <w:tcW w:w="820" w:type="dxa"/>
            <w:tcBorders>
              <w:top w:val="nil"/>
              <w:left w:val="nil"/>
              <w:bottom w:val="single" w:sz="4" w:space="0" w:color="auto"/>
              <w:right w:val="single" w:sz="4" w:space="0" w:color="auto"/>
            </w:tcBorders>
            <w:shd w:val="clear" w:color="auto" w:fill="auto"/>
            <w:noWrap/>
            <w:vAlign w:val="bottom"/>
            <w:hideMark/>
          </w:tcPr>
          <w:p w14:paraId="455812B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3.86</w:t>
            </w:r>
          </w:p>
        </w:tc>
        <w:tc>
          <w:tcPr>
            <w:tcW w:w="1161" w:type="dxa"/>
            <w:vMerge/>
            <w:tcBorders>
              <w:top w:val="nil"/>
              <w:left w:val="single" w:sz="4" w:space="0" w:color="auto"/>
              <w:bottom w:val="single" w:sz="4" w:space="0" w:color="auto"/>
              <w:right w:val="single" w:sz="4" w:space="0" w:color="auto"/>
            </w:tcBorders>
            <w:vAlign w:val="center"/>
            <w:hideMark/>
          </w:tcPr>
          <w:p w14:paraId="5ED26D1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9B0D6B0" w14:textId="77777777" w:rsidR="007B5F65" w:rsidRPr="007B5F65" w:rsidRDefault="007B5F65" w:rsidP="007B5F65">
            <w:pPr>
              <w:rPr>
                <w:rFonts w:ascii="Arial" w:hAnsi="Arial" w:cs="Arial"/>
                <w:color w:val="000000"/>
                <w:sz w:val="20"/>
                <w:szCs w:val="20"/>
                <w:lang w:val="lv-LV" w:eastAsia="lv-LV"/>
              </w:rPr>
            </w:pPr>
          </w:p>
        </w:tc>
      </w:tr>
      <w:tr w:rsidR="007B5F65" w:rsidRPr="007B5F65" w14:paraId="666AD26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F290B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7A7831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05D00C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3AF433E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Lielvārde</w:t>
            </w:r>
          </w:p>
        </w:tc>
        <w:tc>
          <w:tcPr>
            <w:tcW w:w="1141" w:type="dxa"/>
            <w:tcBorders>
              <w:top w:val="nil"/>
              <w:left w:val="nil"/>
              <w:bottom w:val="single" w:sz="4" w:space="0" w:color="auto"/>
              <w:right w:val="single" w:sz="4" w:space="0" w:color="auto"/>
            </w:tcBorders>
            <w:shd w:val="clear" w:color="auto" w:fill="auto"/>
            <w:noWrap/>
            <w:vAlign w:val="center"/>
            <w:hideMark/>
          </w:tcPr>
          <w:p w14:paraId="4577FBC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7022F5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33510</w:t>
            </w:r>
          </w:p>
        </w:tc>
        <w:tc>
          <w:tcPr>
            <w:tcW w:w="820" w:type="dxa"/>
            <w:tcBorders>
              <w:top w:val="nil"/>
              <w:left w:val="nil"/>
              <w:bottom w:val="single" w:sz="4" w:space="0" w:color="auto"/>
              <w:right w:val="single" w:sz="4" w:space="0" w:color="auto"/>
            </w:tcBorders>
            <w:shd w:val="clear" w:color="auto" w:fill="auto"/>
            <w:noWrap/>
            <w:vAlign w:val="bottom"/>
            <w:hideMark/>
          </w:tcPr>
          <w:p w14:paraId="19DE419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3.35</w:t>
            </w:r>
          </w:p>
        </w:tc>
        <w:tc>
          <w:tcPr>
            <w:tcW w:w="1161" w:type="dxa"/>
            <w:vMerge/>
            <w:tcBorders>
              <w:top w:val="nil"/>
              <w:left w:val="single" w:sz="4" w:space="0" w:color="auto"/>
              <w:bottom w:val="single" w:sz="4" w:space="0" w:color="auto"/>
              <w:right w:val="single" w:sz="4" w:space="0" w:color="auto"/>
            </w:tcBorders>
            <w:vAlign w:val="center"/>
            <w:hideMark/>
          </w:tcPr>
          <w:p w14:paraId="7E863D4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EE9B251" w14:textId="77777777" w:rsidR="007B5F65" w:rsidRPr="007B5F65" w:rsidRDefault="007B5F65" w:rsidP="007B5F65">
            <w:pPr>
              <w:rPr>
                <w:rFonts w:ascii="Arial" w:hAnsi="Arial" w:cs="Arial"/>
                <w:color w:val="000000"/>
                <w:sz w:val="20"/>
                <w:szCs w:val="20"/>
                <w:lang w:val="lv-LV" w:eastAsia="lv-LV"/>
              </w:rPr>
            </w:pPr>
          </w:p>
        </w:tc>
      </w:tr>
      <w:tr w:rsidR="007B5F65" w:rsidRPr="007B5F65" w14:paraId="658C591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B1762F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3C362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FF67E9E"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7E641DF4"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Kaibala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61DE206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18F39D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1520</w:t>
            </w:r>
          </w:p>
        </w:tc>
        <w:tc>
          <w:tcPr>
            <w:tcW w:w="820" w:type="dxa"/>
            <w:tcBorders>
              <w:top w:val="nil"/>
              <w:left w:val="nil"/>
              <w:bottom w:val="single" w:sz="4" w:space="0" w:color="auto"/>
              <w:right w:val="single" w:sz="4" w:space="0" w:color="auto"/>
            </w:tcBorders>
            <w:shd w:val="clear" w:color="auto" w:fill="auto"/>
            <w:noWrap/>
            <w:vAlign w:val="bottom"/>
            <w:hideMark/>
          </w:tcPr>
          <w:p w14:paraId="0EAA95B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0.15</w:t>
            </w:r>
          </w:p>
        </w:tc>
        <w:tc>
          <w:tcPr>
            <w:tcW w:w="1161" w:type="dxa"/>
            <w:vMerge/>
            <w:tcBorders>
              <w:top w:val="nil"/>
              <w:left w:val="single" w:sz="4" w:space="0" w:color="auto"/>
              <w:bottom w:val="single" w:sz="4" w:space="0" w:color="auto"/>
              <w:right w:val="single" w:sz="4" w:space="0" w:color="auto"/>
            </w:tcBorders>
            <w:vAlign w:val="center"/>
            <w:hideMark/>
          </w:tcPr>
          <w:p w14:paraId="413E788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4A3A8B8" w14:textId="77777777" w:rsidR="007B5F65" w:rsidRPr="007B5F65" w:rsidRDefault="007B5F65" w:rsidP="007B5F65">
            <w:pPr>
              <w:rPr>
                <w:rFonts w:ascii="Arial" w:hAnsi="Arial" w:cs="Arial"/>
                <w:color w:val="000000"/>
                <w:sz w:val="20"/>
                <w:szCs w:val="20"/>
                <w:lang w:val="lv-LV" w:eastAsia="lv-LV"/>
              </w:rPr>
            </w:pPr>
          </w:p>
        </w:tc>
      </w:tr>
      <w:tr w:rsidR="007B5F65" w:rsidRPr="007B5F65" w14:paraId="5D1C313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4435ED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79A258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F9DF067"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591C62C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Jumprava</w:t>
            </w:r>
          </w:p>
        </w:tc>
        <w:tc>
          <w:tcPr>
            <w:tcW w:w="1141" w:type="dxa"/>
            <w:tcBorders>
              <w:top w:val="nil"/>
              <w:left w:val="nil"/>
              <w:bottom w:val="single" w:sz="4" w:space="0" w:color="auto"/>
              <w:right w:val="single" w:sz="4" w:space="0" w:color="auto"/>
            </w:tcBorders>
            <w:shd w:val="clear" w:color="auto" w:fill="auto"/>
            <w:noWrap/>
            <w:vAlign w:val="center"/>
            <w:hideMark/>
          </w:tcPr>
          <w:p w14:paraId="3106517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A6F647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11370</w:t>
            </w:r>
          </w:p>
        </w:tc>
        <w:tc>
          <w:tcPr>
            <w:tcW w:w="820" w:type="dxa"/>
            <w:tcBorders>
              <w:top w:val="nil"/>
              <w:left w:val="nil"/>
              <w:bottom w:val="single" w:sz="4" w:space="0" w:color="auto"/>
              <w:right w:val="single" w:sz="4" w:space="0" w:color="auto"/>
            </w:tcBorders>
            <w:shd w:val="clear" w:color="auto" w:fill="auto"/>
            <w:noWrap/>
            <w:vAlign w:val="bottom"/>
            <w:hideMark/>
          </w:tcPr>
          <w:p w14:paraId="7E6F2D0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1.14</w:t>
            </w:r>
          </w:p>
        </w:tc>
        <w:tc>
          <w:tcPr>
            <w:tcW w:w="1161" w:type="dxa"/>
            <w:vMerge/>
            <w:tcBorders>
              <w:top w:val="nil"/>
              <w:left w:val="single" w:sz="4" w:space="0" w:color="auto"/>
              <w:bottom w:val="single" w:sz="4" w:space="0" w:color="auto"/>
              <w:right w:val="single" w:sz="4" w:space="0" w:color="auto"/>
            </w:tcBorders>
            <w:vAlign w:val="center"/>
            <w:hideMark/>
          </w:tcPr>
          <w:p w14:paraId="0A2078E3"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ACA4740" w14:textId="77777777" w:rsidR="007B5F65" w:rsidRPr="007B5F65" w:rsidRDefault="007B5F65" w:rsidP="007B5F65">
            <w:pPr>
              <w:rPr>
                <w:rFonts w:ascii="Arial" w:hAnsi="Arial" w:cs="Arial"/>
                <w:color w:val="000000"/>
                <w:sz w:val="20"/>
                <w:szCs w:val="20"/>
                <w:lang w:val="lv-LV" w:eastAsia="lv-LV"/>
              </w:rPr>
            </w:pPr>
          </w:p>
        </w:tc>
      </w:tr>
      <w:tr w:rsidR="007B5F65" w:rsidRPr="007B5F65" w14:paraId="5F8E08C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D9942C8"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BA3BBC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367F2A5"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75D4A1F8"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Dendrārijs</w:t>
            </w:r>
          </w:p>
        </w:tc>
        <w:tc>
          <w:tcPr>
            <w:tcW w:w="1141" w:type="dxa"/>
            <w:tcBorders>
              <w:top w:val="nil"/>
              <w:left w:val="nil"/>
              <w:bottom w:val="single" w:sz="4" w:space="0" w:color="auto"/>
              <w:right w:val="single" w:sz="4" w:space="0" w:color="auto"/>
            </w:tcBorders>
            <w:shd w:val="clear" w:color="auto" w:fill="auto"/>
            <w:noWrap/>
            <w:vAlign w:val="center"/>
            <w:hideMark/>
          </w:tcPr>
          <w:p w14:paraId="7956950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99F7FE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560</w:t>
            </w:r>
          </w:p>
        </w:tc>
        <w:tc>
          <w:tcPr>
            <w:tcW w:w="820" w:type="dxa"/>
            <w:tcBorders>
              <w:top w:val="nil"/>
              <w:left w:val="nil"/>
              <w:bottom w:val="single" w:sz="4" w:space="0" w:color="auto"/>
              <w:right w:val="single" w:sz="4" w:space="0" w:color="auto"/>
            </w:tcBorders>
            <w:shd w:val="clear" w:color="auto" w:fill="auto"/>
            <w:noWrap/>
            <w:vAlign w:val="bottom"/>
            <w:hideMark/>
          </w:tcPr>
          <w:p w14:paraId="46FAF62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0.06</w:t>
            </w:r>
          </w:p>
        </w:tc>
        <w:tc>
          <w:tcPr>
            <w:tcW w:w="1161" w:type="dxa"/>
            <w:vMerge/>
            <w:tcBorders>
              <w:top w:val="nil"/>
              <w:left w:val="single" w:sz="4" w:space="0" w:color="auto"/>
              <w:bottom w:val="single" w:sz="4" w:space="0" w:color="auto"/>
              <w:right w:val="single" w:sz="4" w:space="0" w:color="auto"/>
            </w:tcBorders>
            <w:vAlign w:val="center"/>
            <w:hideMark/>
          </w:tcPr>
          <w:p w14:paraId="24C2B85F"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D27EBCD" w14:textId="77777777" w:rsidR="007B5F65" w:rsidRPr="007B5F65" w:rsidRDefault="007B5F65" w:rsidP="007B5F65">
            <w:pPr>
              <w:rPr>
                <w:rFonts w:ascii="Arial" w:hAnsi="Arial" w:cs="Arial"/>
                <w:color w:val="000000"/>
                <w:sz w:val="20"/>
                <w:szCs w:val="20"/>
                <w:lang w:val="lv-LV" w:eastAsia="lv-LV"/>
              </w:rPr>
            </w:pPr>
          </w:p>
        </w:tc>
      </w:tr>
      <w:tr w:rsidR="007B5F65" w:rsidRPr="007B5F65" w14:paraId="1D78717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6F3134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6368C7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5B781A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BF4D38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Skrīveri</w:t>
            </w:r>
          </w:p>
        </w:tc>
        <w:tc>
          <w:tcPr>
            <w:tcW w:w="1141" w:type="dxa"/>
            <w:tcBorders>
              <w:top w:val="nil"/>
              <w:left w:val="nil"/>
              <w:bottom w:val="single" w:sz="4" w:space="0" w:color="auto"/>
              <w:right w:val="single" w:sz="4" w:space="0" w:color="auto"/>
            </w:tcBorders>
            <w:shd w:val="clear" w:color="auto" w:fill="auto"/>
            <w:noWrap/>
            <w:vAlign w:val="center"/>
            <w:hideMark/>
          </w:tcPr>
          <w:p w14:paraId="6A62E9C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FAF896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5980</w:t>
            </w:r>
          </w:p>
        </w:tc>
        <w:tc>
          <w:tcPr>
            <w:tcW w:w="820" w:type="dxa"/>
            <w:tcBorders>
              <w:top w:val="nil"/>
              <w:left w:val="nil"/>
              <w:bottom w:val="single" w:sz="4" w:space="0" w:color="auto"/>
              <w:right w:val="single" w:sz="4" w:space="0" w:color="auto"/>
            </w:tcBorders>
            <w:shd w:val="clear" w:color="auto" w:fill="auto"/>
            <w:noWrap/>
            <w:vAlign w:val="bottom"/>
            <w:hideMark/>
          </w:tcPr>
          <w:p w14:paraId="3C3715E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0.60</w:t>
            </w:r>
          </w:p>
        </w:tc>
        <w:tc>
          <w:tcPr>
            <w:tcW w:w="1161" w:type="dxa"/>
            <w:vMerge/>
            <w:tcBorders>
              <w:top w:val="nil"/>
              <w:left w:val="single" w:sz="4" w:space="0" w:color="auto"/>
              <w:bottom w:val="single" w:sz="4" w:space="0" w:color="auto"/>
              <w:right w:val="single" w:sz="4" w:space="0" w:color="auto"/>
            </w:tcBorders>
            <w:vAlign w:val="center"/>
            <w:hideMark/>
          </w:tcPr>
          <w:p w14:paraId="284FFE8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E4896A" w14:textId="77777777" w:rsidR="007B5F65" w:rsidRPr="007B5F65" w:rsidRDefault="007B5F65" w:rsidP="007B5F65">
            <w:pPr>
              <w:rPr>
                <w:rFonts w:ascii="Arial" w:hAnsi="Arial" w:cs="Arial"/>
                <w:color w:val="000000"/>
                <w:sz w:val="20"/>
                <w:szCs w:val="20"/>
                <w:lang w:val="lv-LV" w:eastAsia="lv-LV"/>
              </w:rPr>
            </w:pPr>
          </w:p>
        </w:tc>
      </w:tr>
      <w:tr w:rsidR="007B5F65" w:rsidRPr="007B5F65" w14:paraId="4B2A1E0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0A5A06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D081FEE"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BBDDF5B"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5E2E5D21"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Muldakmens</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33B7A83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7BDD93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4530</w:t>
            </w:r>
          </w:p>
        </w:tc>
        <w:tc>
          <w:tcPr>
            <w:tcW w:w="820" w:type="dxa"/>
            <w:tcBorders>
              <w:top w:val="nil"/>
              <w:left w:val="nil"/>
              <w:bottom w:val="single" w:sz="4" w:space="0" w:color="auto"/>
              <w:right w:val="single" w:sz="4" w:space="0" w:color="auto"/>
            </w:tcBorders>
            <w:shd w:val="clear" w:color="auto" w:fill="auto"/>
            <w:noWrap/>
            <w:vAlign w:val="bottom"/>
            <w:hideMark/>
          </w:tcPr>
          <w:p w14:paraId="39420D0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0.45</w:t>
            </w:r>
          </w:p>
        </w:tc>
        <w:tc>
          <w:tcPr>
            <w:tcW w:w="1161" w:type="dxa"/>
            <w:vMerge/>
            <w:tcBorders>
              <w:top w:val="nil"/>
              <w:left w:val="single" w:sz="4" w:space="0" w:color="auto"/>
              <w:bottom w:val="single" w:sz="4" w:space="0" w:color="auto"/>
              <w:right w:val="single" w:sz="4" w:space="0" w:color="auto"/>
            </w:tcBorders>
            <w:vAlign w:val="center"/>
            <w:hideMark/>
          </w:tcPr>
          <w:p w14:paraId="35F9E84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500058" w14:textId="77777777" w:rsidR="007B5F65" w:rsidRPr="007B5F65" w:rsidRDefault="007B5F65" w:rsidP="007B5F65">
            <w:pPr>
              <w:rPr>
                <w:rFonts w:ascii="Arial" w:hAnsi="Arial" w:cs="Arial"/>
                <w:color w:val="000000"/>
                <w:sz w:val="20"/>
                <w:szCs w:val="20"/>
                <w:lang w:val="lv-LV" w:eastAsia="lv-LV"/>
              </w:rPr>
            </w:pPr>
          </w:p>
        </w:tc>
      </w:tr>
      <w:tr w:rsidR="007B5F65" w:rsidRPr="007B5F65" w14:paraId="3C40AD66"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9CF38F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DC8C1E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9C2BB6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E9BBF5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Aizkraukle</w:t>
            </w:r>
          </w:p>
        </w:tc>
        <w:tc>
          <w:tcPr>
            <w:tcW w:w="1141" w:type="dxa"/>
            <w:tcBorders>
              <w:top w:val="nil"/>
              <w:left w:val="nil"/>
              <w:bottom w:val="single" w:sz="4" w:space="0" w:color="auto"/>
              <w:right w:val="single" w:sz="4" w:space="0" w:color="auto"/>
            </w:tcBorders>
            <w:shd w:val="clear" w:color="auto" w:fill="auto"/>
            <w:noWrap/>
            <w:vAlign w:val="center"/>
            <w:hideMark/>
          </w:tcPr>
          <w:p w14:paraId="68079E6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753D72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6770</w:t>
            </w:r>
          </w:p>
        </w:tc>
        <w:tc>
          <w:tcPr>
            <w:tcW w:w="820" w:type="dxa"/>
            <w:tcBorders>
              <w:top w:val="nil"/>
              <w:left w:val="nil"/>
              <w:bottom w:val="single" w:sz="4" w:space="0" w:color="auto"/>
              <w:right w:val="single" w:sz="4" w:space="0" w:color="auto"/>
            </w:tcBorders>
            <w:shd w:val="clear" w:color="auto" w:fill="auto"/>
            <w:noWrap/>
            <w:vAlign w:val="bottom"/>
            <w:hideMark/>
          </w:tcPr>
          <w:p w14:paraId="36723DA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0.68</w:t>
            </w:r>
          </w:p>
        </w:tc>
        <w:tc>
          <w:tcPr>
            <w:tcW w:w="1161" w:type="dxa"/>
            <w:vMerge/>
            <w:tcBorders>
              <w:top w:val="nil"/>
              <w:left w:val="single" w:sz="4" w:space="0" w:color="auto"/>
              <w:bottom w:val="single" w:sz="4" w:space="0" w:color="auto"/>
              <w:right w:val="single" w:sz="4" w:space="0" w:color="auto"/>
            </w:tcBorders>
            <w:vAlign w:val="center"/>
            <w:hideMark/>
          </w:tcPr>
          <w:p w14:paraId="57B2F50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76EAF1D" w14:textId="77777777" w:rsidR="007B5F65" w:rsidRPr="007B5F65" w:rsidRDefault="007B5F65" w:rsidP="007B5F65">
            <w:pPr>
              <w:rPr>
                <w:rFonts w:ascii="Arial" w:hAnsi="Arial" w:cs="Arial"/>
                <w:color w:val="000000"/>
                <w:sz w:val="20"/>
                <w:szCs w:val="20"/>
                <w:lang w:val="lv-LV" w:eastAsia="lv-LV"/>
              </w:rPr>
            </w:pPr>
          </w:p>
        </w:tc>
      </w:tr>
      <w:tr w:rsidR="007B5F65" w:rsidRPr="007B5F65" w14:paraId="6CA0CBF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848EEE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103083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C5FD59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391DBFE"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Koknese</w:t>
            </w:r>
          </w:p>
        </w:tc>
        <w:tc>
          <w:tcPr>
            <w:tcW w:w="1141" w:type="dxa"/>
            <w:tcBorders>
              <w:top w:val="nil"/>
              <w:left w:val="nil"/>
              <w:bottom w:val="single" w:sz="4" w:space="0" w:color="auto"/>
              <w:right w:val="single" w:sz="4" w:space="0" w:color="auto"/>
            </w:tcBorders>
            <w:shd w:val="clear" w:color="auto" w:fill="auto"/>
            <w:noWrap/>
            <w:vAlign w:val="center"/>
            <w:hideMark/>
          </w:tcPr>
          <w:p w14:paraId="3DB18CD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F741D5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29450</w:t>
            </w:r>
          </w:p>
        </w:tc>
        <w:tc>
          <w:tcPr>
            <w:tcW w:w="820" w:type="dxa"/>
            <w:tcBorders>
              <w:top w:val="nil"/>
              <w:left w:val="nil"/>
              <w:bottom w:val="single" w:sz="4" w:space="0" w:color="auto"/>
              <w:right w:val="single" w:sz="4" w:space="0" w:color="auto"/>
            </w:tcBorders>
            <w:shd w:val="clear" w:color="auto" w:fill="auto"/>
            <w:noWrap/>
            <w:vAlign w:val="bottom"/>
            <w:hideMark/>
          </w:tcPr>
          <w:p w14:paraId="049696A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2.95</w:t>
            </w:r>
          </w:p>
        </w:tc>
        <w:tc>
          <w:tcPr>
            <w:tcW w:w="1161" w:type="dxa"/>
            <w:vMerge/>
            <w:tcBorders>
              <w:top w:val="nil"/>
              <w:left w:val="single" w:sz="4" w:space="0" w:color="auto"/>
              <w:bottom w:val="single" w:sz="4" w:space="0" w:color="auto"/>
              <w:right w:val="single" w:sz="4" w:space="0" w:color="auto"/>
            </w:tcBorders>
            <w:vAlign w:val="center"/>
            <w:hideMark/>
          </w:tcPr>
          <w:p w14:paraId="201D7A4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5E8BCD4" w14:textId="77777777" w:rsidR="007B5F65" w:rsidRPr="007B5F65" w:rsidRDefault="007B5F65" w:rsidP="007B5F65">
            <w:pPr>
              <w:rPr>
                <w:rFonts w:ascii="Arial" w:hAnsi="Arial" w:cs="Arial"/>
                <w:color w:val="000000"/>
                <w:sz w:val="20"/>
                <w:szCs w:val="20"/>
                <w:lang w:val="lv-LV" w:eastAsia="lv-LV"/>
              </w:rPr>
            </w:pPr>
          </w:p>
        </w:tc>
      </w:tr>
      <w:tr w:rsidR="007B5F65" w:rsidRPr="007B5F65" w14:paraId="08D479C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FBE5A8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4A3370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4829628"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10C74032"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Alotene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46F6727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79210D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1620</w:t>
            </w:r>
          </w:p>
        </w:tc>
        <w:tc>
          <w:tcPr>
            <w:tcW w:w="820" w:type="dxa"/>
            <w:tcBorders>
              <w:top w:val="nil"/>
              <w:left w:val="nil"/>
              <w:bottom w:val="single" w:sz="4" w:space="0" w:color="auto"/>
              <w:right w:val="single" w:sz="4" w:space="0" w:color="auto"/>
            </w:tcBorders>
            <w:shd w:val="clear" w:color="auto" w:fill="auto"/>
            <w:noWrap/>
            <w:vAlign w:val="bottom"/>
            <w:hideMark/>
          </w:tcPr>
          <w:p w14:paraId="399C677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0.16</w:t>
            </w:r>
          </w:p>
        </w:tc>
        <w:tc>
          <w:tcPr>
            <w:tcW w:w="1161" w:type="dxa"/>
            <w:vMerge/>
            <w:tcBorders>
              <w:top w:val="nil"/>
              <w:left w:val="single" w:sz="4" w:space="0" w:color="auto"/>
              <w:bottom w:val="single" w:sz="4" w:space="0" w:color="auto"/>
              <w:right w:val="single" w:sz="4" w:space="0" w:color="auto"/>
            </w:tcBorders>
            <w:vAlign w:val="center"/>
            <w:hideMark/>
          </w:tcPr>
          <w:p w14:paraId="4039060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6A952A5" w14:textId="77777777" w:rsidR="007B5F65" w:rsidRPr="007B5F65" w:rsidRDefault="007B5F65" w:rsidP="007B5F65">
            <w:pPr>
              <w:rPr>
                <w:rFonts w:ascii="Arial" w:hAnsi="Arial" w:cs="Arial"/>
                <w:color w:val="000000"/>
                <w:sz w:val="20"/>
                <w:szCs w:val="20"/>
                <w:lang w:val="lv-LV" w:eastAsia="lv-LV"/>
              </w:rPr>
            </w:pPr>
          </w:p>
        </w:tc>
      </w:tr>
      <w:tr w:rsidR="007B5F65" w:rsidRPr="007B5F65" w14:paraId="591375F2"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A51A2F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8E58A0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8EC7C5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36AFAF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Pļaviņas</w:t>
            </w:r>
          </w:p>
        </w:tc>
        <w:tc>
          <w:tcPr>
            <w:tcW w:w="1141" w:type="dxa"/>
            <w:tcBorders>
              <w:top w:val="nil"/>
              <w:left w:val="nil"/>
              <w:bottom w:val="single" w:sz="4" w:space="0" w:color="auto"/>
              <w:right w:val="single" w:sz="4" w:space="0" w:color="auto"/>
            </w:tcBorders>
            <w:shd w:val="clear" w:color="auto" w:fill="auto"/>
            <w:noWrap/>
            <w:vAlign w:val="center"/>
            <w:hideMark/>
          </w:tcPr>
          <w:p w14:paraId="4A2B662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DFB6A8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33400</w:t>
            </w:r>
          </w:p>
        </w:tc>
        <w:tc>
          <w:tcPr>
            <w:tcW w:w="820" w:type="dxa"/>
            <w:tcBorders>
              <w:top w:val="nil"/>
              <w:left w:val="nil"/>
              <w:bottom w:val="single" w:sz="4" w:space="0" w:color="auto"/>
              <w:right w:val="single" w:sz="4" w:space="0" w:color="auto"/>
            </w:tcBorders>
            <w:shd w:val="clear" w:color="auto" w:fill="auto"/>
            <w:noWrap/>
            <w:vAlign w:val="bottom"/>
            <w:hideMark/>
          </w:tcPr>
          <w:p w14:paraId="3133380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3.34</w:t>
            </w:r>
          </w:p>
        </w:tc>
        <w:tc>
          <w:tcPr>
            <w:tcW w:w="1161" w:type="dxa"/>
            <w:vMerge/>
            <w:tcBorders>
              <w:top w:val="nil"/>
              <w:left w:val="single" w:sz="4" w:space="0" w:color="auto"/>
              <w:bottom w:val="single" w:sz="4" w:space="0" w:color="auto"/>
              <w:right w:val="single" w:sz="4" w:space="0" w:color="auto"/>
            </w:tcBorders>
            <w:vAlign w:val="center"/>
            <w:hideMark/>
          </w:tcPr>
          <w:p w14:paraId="14FA37BF"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3958E0" w14:textId="77777777" w:rsidR="007B5F65" w:rsidRPr="007B5F65" w:rsidRDefault="007B5F65" w:rsidP="007B5F65">
            <w:pPr>
              <w:rPr>
                <w:rFonts w:ascii="Arial" w:hAnsi="Arial" w:cs="Arial"/>
                <w:color w:val="000000"/>
                <w:sz w:val="20"/>
                <w:szCs w:val="20"/>
                <w:lang w:val="lv-LV" w:eastAsia="lv-LV"/>
              </w:rPr>
            </w:pPr>
          </w:p>
        </w:tc>
      </w:tr>
      <w:tr w:rsidR="007B5F65" w:rsidRPr="007B5F65" w14:paraId="4E911CEE"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AA0A65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01976B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BEC765E"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4985C1D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Ozolsala</w:t>
            </w:r>
          </w:p>
        </w:tc>
        <w:tc>
          <w:tcPr>
            <w:tcW w:w="1141" w:type="dxa"/>
            <w:tcBorders>
              <w:top w:val="nil"/>
              <w:left w:val="nil"/>
              <w:bottom w:val="single" w:sz="4" w:space="0" w:color="auto"/>
              <w:right w:val="single" w:sz="4" w:space="0" w:color="auto"/>
            </w:tcBorders>
            <w:shd w:val="clear" w:color="auto" w:fill="auto"/>
            <w:noWrap/>
            <w:vAlign w:val="center"/>
            <w:hideMark/>
          </w:tcPr>
          <w:p w14:paraId="2B6A898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12B0F3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5BF428B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0.14</w:t>
            </w:r>
          </w:p>
        </w:tc>
        <w:tc>
          <w:tcPr>
            <w:tcW w:w="1161" w:type="dxa"/>
            <w:vMerge/>
            <w:tcBorders>
              <w:top w:val="nil"/>
              <w:left w:val="single" w:sz="4" w:space="0" w:color="auto"/>
              <w:bottom w:val="single" w:sz="4" w:space="0" w:color="auto"/>
              <w:right w:val="single" w:sz="4" w:space="0" w:color="auto"/>
            </w:tcBorders>
            <w:vAlign w:val="center"/>
            <w:hideMark/>
          </w:tcPr>
          <w:p w14:paraId="40C9FB7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C11D63" w14:textId="77777777" w:rsidR="007B5F65" w:rsidRPr="007B5F65" w:rsidRDefault="007B5F65" w:rsidP="007B5F65">
            <w:pPr>
              <w:rPr>
                <w:rFonts w:ascii="Arial" w:hAnsi="Arial" w:cs="Arial"/>
                <w:color w:val="000000"/>
                <w:sz w:val="20"/>
                <w:szCs w:val="20"/>
                <w:lang w:val="lv-LV" w:eastAsia="lv-LV"/>
              </w:rPr>
            </w:pPr>
          </w:p>
        </w:tc>
      </w:tr>
      <w:tr w:rsidR="007B5F65" w:rsidRPr="007B5F65" w14:paraId="67B9D11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00FB89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62A5D4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249BC3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1C59B9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Krustpils</w:t>
            </w:r>
          </w:p>
        </w:tc>
        <w:tc>
          <w:tcPr>
            <w:tcW w:w="1141" w:type="dxa"/>
            <w:tcBorders>
              <w:top w:val="nil"/>
              <w:left w:val="nil"/>
              <w:bottom w:val="single" w:sz="4" w:space="0" w:color="auto"/>
              <w:right w:val="single" w:sz="4" w:space="0" w:color="auto"/>
            </w:tcBorders>
            <w:shd w:val="clear" w:color="auto" w:fill="auto"/>
            <w:noWrap/>
            <w:vAlign w:val="center"/>
            <w:hideMark/>
          </w:tcPr>
          <w:p w14:paraId="74EF9A8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707D1E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39400</w:t>
            </w:r>
          </w:p>
        </w:tc>
        <w:tc>
          <w:tcPr>
            <w:tcW w:w="820" w:type="dxa"/>
            <w:tcBorders>
              <w:top w:val="nil"/>
              <w:left w:val="nil"/>
              <w:bottom w:val="single" w:sz="4" w:space="0" w:color="auto"/>
              <w:right w:val="single" w:sz="4" w:space="0" w:color="auto"/>
            </w:tcBorders>
            <w:shd w:val="clear" w:color="auto" w:fill="auto"/>
            <w:noWrap/>
            <w:vAlign w:val="bottom"/>
            <w:hideMark/>
          </w:tcPr>
          <w:p w14:paraId="720C993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3.94</w:t>
            </w:r>
          </w:p>
        </w:tc>
        <w:tc>
          <w:tcPr>
            <w:tcW w:w="1161" w:type="dxa"/>
            <w:vMerge/>
            <w:tcBorders>
              <w:top w:val="nil"/>
              <w:left w:val="single" w:sz="4" w:space="0" w:color="auto"/>
              <w:bottom w:val="single" w:sz="4" w:space="0" w:color="auto"/>
              <w:right w:val="single" w:sz="4" w:space="0" w:color="auto"/>
            </w:tcBorders>
            <w:vAlign w:val="center"/>
            <w:hideMark/>
          </w:tcPr>
          <w:p w14:paraId="685E5D9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73A6ED0" w14:textId="77777777" w:rsidR="007B5F65" w:rsidRPr="007B5F65" w:rsidRDefault="007B5F65" w:rsidP="007B5F65">
            <w:pPr>
              <w:rPr>
                <w:rFonts w:ascii="Arial" w:hAnsi="Arial" w:cs="Arial"/>
                <w:color w:val="000000"/>
                <w:sz w:val="20"/>
                <w:szCs w:val="20"/>
                <w:lang w:val="lv-LV" w:eastAsia="lv-LV"/>
              </w:rPr>
            </w:pPr>
          </w:p>
        </w:tc>
      </w:tr>
      <w:tr w:rsidR="007B5F65" w:rsidRPr="007B5F65" w14:paraId="5275AC5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E965928"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8E7478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AF9A0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AB5AB4E"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Krustpils</w:t>
            </w:r>
          </w:p>
        </w:tc>
        <w:tc>
          <w:tcPr>
            <w:tcW w:w="1141" w:type="dxa"/>
            <w:tcBorders>
              <w:top w:val="nil"/>
              <w:left w:val="nil"/>
              <w:bottom w:val="single" w:sz="4" w:space="0" w:color="auto"/>
              <w:right w:val="single" w:sz="4" w:space="0" w:color="auto"/>
            </w:tcBorders>
            <w:shd w:val="clear" w:color="auto" w:fill="auto"/>
            <w:noWrap/>
            <w:vAlign w:val="center"/>
            <w:hideMark/>
          </w:tcPr>
          <w:p w14:paraId="3679AD5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4FCEDC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100000</w:t>
            </w:r>
          </w:p>
        </w:tc>
        <w:tc>
          <w:tcPr>
            <w:tcW w:w="820" w:type="dxa"/>
            <w:tcBorders>
              <w:top w:val="nil"/>
              <w:left w:val="nil"/>
              <w:bottom w:val="single" w:sz="4" w:space="0" w:color="auto"/>
              <w:right w:val="single" w:sz="4" w:space="0" w:color="auto"/>
            </w:tcBorders>
            <w:shd w:val="clear" w:color="auto" w:fill="auto"/>
            <w:noWrap/>
            <w:vAlign w:val="bottom"/>
            <w:hideMark/>
          </w:tcPr>
          <w:p w14:paraId="263AC41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10.00</w:t>
            </w:r>
          </w:p>
        </w:tc>
        <w:tc>
          <w:tcPr>
            <w:tcW w:w="1161" w:type="dxa"/>
            <w:vMerge/>
            <w:tcBorders>
              <w:top w:val="nil"/>
              <w:left w:val="single" w:sz="4" w:space="0" w:color="auto"/>
              <w:bottom w:val="single" w:sz="4" w:space="0" w:color="auto"/>
              <w:right w:val="single" w:sz="4" w:space="0" w:color="auto"/>
            </w:tcBorders>
            <w:vAlign w:val="center"/>
            <w:hideMark/>
          </w:tcPr>
          <w:p w14:paraId="37813CE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40A83F8" w14:textId="77777777" w:rsidR="007B5F65" w:rsidRPr="007B5F65" w:rsidRDefault="007B5F65" w:rsidP="007B5F65">
            <w:pPr>
              <w:rPr>
                <w:rFonts w:ascii="Arial" w:hAnsi="Arial" w:cs="Arial"/>
                <w:color w:val="000000"/>
                <w:sz w:val="20"/>
                <w:szCs w:val="20"/>
                <w:lang w:val="lv-LV" w:eastAsia="lv-LV"/>
              </w:rPr>
            </w:pPr>
          </w:p>
        </w:tc>
      </w:tr>
      <w:tr w:rsidR="007B5F65" w:rsidRPr="007B5F65" w14:paraId="523D29C3"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760769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AB17C09"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Rīga Pasažieru- Lugaži - valsts robeža (Valga)</w:t>
            </w:r>
          </w:p>
        </w:tc>
        <w:tc>
          <w:tcPr>
            <w:tcW w:w="963" w:type="dxa"/>
            <w:tcBorders>
              <w:top w:val="nil"/>
              <w:left w:val="nil"/>
              <w:bottom w:val="single" w:sz="4" w:space="0" w:color="auto"/>
              <w:right w:val="single" w:sz="4" w:space="0" w:color="auto"/>
            </w:tcBorders>
            <w:shd w:val="clear" w:color="auto" w:fill="auto"/>
            <w:vAlign w:val="center"/>
            <w:hideMark/>
          </w:tcPr>
          <w:p w14:paraId="25F0133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61D72A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Garkalne</w:t>
            </w:r>
          </w:p>
        </w:tc>
        <w:tc>
          <w:tcPr>
            <w:tcW w:w="1141" w:type="dxa"/>
            <w:tcBorders>
              <w:top w:val="nil"/>
              <w:left w:val="nil"/>
              <w:bottom w:val="single" w:sz="4" w:space="0" w:color="auto"/>
              <w:right w:val="single" w:sz="4" w:space="0" w:color="auto"/>
            </w:tcBorders>
            <w:shd w:val="clear" w:color="auto" w:fill="auto"/>
            <w:noWrap/>
            <w:vAlign w:val="center"/>
            <w:hideMark/>
          </w:tcPr>
          <w:p w14:paraId="32C361E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C90C05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11200</w:t>
            </w:r>
          </w:p>
        </w:tc>
        <w:tc>
          <w:tcPr>
            <w:tcW w:w="820" w:type="dxa"/>
            <w:tcBorders>
              <w:top w:val="nil"/>
              <w:left w:val="nil"/>
              <w:bottom w:val="single" w:sz="4" w:space="0" w:color="auto"/>
              <w:right w:val="single" w:sz="4" w:space="0" w:color="auto"/>
            </w:tcBorders>
            <w:shd w:val="clear" w:color="auto" w:fill="auto"/>
            <w:noWrap/>
            <w:vAlign w:val="bottom"/>
            <w:hideMark/>
          </w:tcPr>
          <w:p w14:paraId="282F1A5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1.12</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3211CAC1"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354780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F9C177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35.48</w:t>
            </w:r>
          </w:p>
        </w:tc>
      </w:tr>
      <w:tr w:rsidR="007B5F65" w:rsidRPr="007B5F65" w14:paraId="7513CD2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F780FA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BFD768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5B7D78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48D342E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Krievupe</w:t>
            </w:r>
          </w:p>
        </w:tc>
        <w:tc>
          <w:tcPr>
            <w:tcW w:w="1141" w:type="dxa"/>
            <w:tcBorders>
              <w:top w:val="nil"/>
              <w:left w:val="nil"/>
              <w:bottom w:val="single" w:sz="4" w:space="0" w:color="auto"/>
              <w:right w:val="single" w:sz="4" w:space="0" w:color="auto"/>
            </w:tcBorders>
            <w:shd w:val="clear" w:color="auto" w:fill="auto"/>
            <w:noWrap/>
            <w:vAlign w:val="center"/>
            <w:hideMark/>
          </w:tcPr>
          <w:p w14:paraId="6BB9BBD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F67AB2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2030</w:t>
            </w:r>
          </w:p>
        </w:tc>
        <w:tc>
          <w:tcPr>
            <w:tcW w:w="820" w:type="dxa"/>
            <w:tcBorders>
              <w:top w:val="nil"/>
              <w:left w:val="nil"/>
              <w:bottom w:val="single" w:sz="4" w:space="0" w:color="auto"/>
              <w:right w:val="single" w:sz="4" w:space="0" w:color="auto"/>
            </w:tcBorders>
            <w:shd w:val="clear" w:color="auto" w:fill="auto"/>
            <w:noWrap/>
            <w:vAlign w:val="bottom"/>
            <w:hideMark/>
          </w:tcPr>
          <w:p w14:paraId="571DC9D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0.20</w:t>
            </w:r>
          </w:p>
        </w:tc>
        <w:tc>
          <w:tcPr>
            <w:tcW w:w="1161" w:type="dxa"/>
            <w:vMerge/>
            <w:tcBorders>
              <w:top w:val="nil"/>
              <w:left w:val="single" w:sz="4" w:space="0" w:color="auto"/>
              <w:bottom w:val="single" w:sz="4" w:space="0" w:color="auto"/>
              <w:right w:val="single" w:sz="4" w:space="0" w:color="auto"/>
            </w:tcBorders>
            <w:vAlign w:val="center"/>
            <w:hideMark/>
          </w:tcPr>
          <w:p w14:paraId="2CD417D1"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FA26BF0" w14:textId="77777777" w:rsidR="007B5F65" w:rsidRPr="007B5F65" w:rsidRDefault="007B5F65" w:rsidP="007B5F65">
            <w:pPr>
              <w:rPr>
                <w:rFonts w:ascii="Arial" w:hAnsi="Arial" w:cs="Arial"/>
                <w:color w:val="000000"/>
                <w:sz w:val="20"/>
                <w:szCs w:val="20"/>
                <w:lang w:val="lv-LV" w:eastAsia="lv-LV"/>
              </w:rPr>
            </w:pPr>
          </w:p>
        </w:tc>
      </w:tr>
      <w:tr w:rsidR="007B5F65" w:rsidRPr="007B5F65" w14:paraId="08C44A8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3B2FBE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476D4E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D2E27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E4781D8"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Vangaži</w:t>
            </w:r>
          </w:p>
        </w:tc>
        <w:tc>
          <w:tcPr>
            <w:tcW w:w="1141" w:type="dxa"/>
            <w:tcBorders>
              <w:top w:val="nil"/>
              <w:left w:val="nil"/>
              <w:bottom w:val="single" w:sz="4" w:space="0" w:color="auto"/>
              <w:right w:val="single" w:sz="4" w:space="0" w:color="auto"/>
            </w:tcBorders>
            <w:shd w:val="clear" w:color="auto" w:fill="auto"/>
            <w:noWrap/>
            <w:vAlign w:val="center"/>
            <w:hideMark/>
          </w:tcPr>
          <w:p w14:paraId="284D0A5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E939C4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9120</w:t>
            </w:r>
          </w:p>
        </w:tc>
        <w:tc>
          <w:tcPr>
            <w:tcW w:w="820" w:type="dxa"/>
            <w:tcBorders>
              <w:top w:val="nil"/>
              <w:left w:val="nil"/>
              <w:bottom w:val="single" w:sz="4" w:space="0" w:color="auto"/>
              <w:right w:val="single" w:sz="4" w:space="0" w:color="auto"/>
            </w:tcBorders>
            <w:shd w:val="clear" w:color="auto" w:fill="auto"/>
            <w:noWrap/>
            <w:vAlign w:val="bottom"/>
            <w:hideMark/>
          </w:tcPr>
          <w:p w14:paraId="6FDE36DD"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0.91</w:t>
            </w:r>
          </w:p>
        </w:tc>
        <w:tc>
          <w:tcPr>
            <w:tcW w:w="1161" w:type="dxa"/>
            <w:vMerge/>
            <w:tcBorders>
              <w:top w:val="nil"/>
              <w:left w:val="single" w:sz="4" w:space="0" w:color="auto"/>
              <w:bottom w:val="single" w:sz="4" w:space="0" w:color="auto"/>
              <w:right w:val="single" w:sz="4" w:space="0" w:color="auto"/>
            </w:tcBorders>
            <w:vAlign w:val="center"/>
            <w:hideMark/>
          </w:tcPr>
          <w:p w14:paraId="3AEBA08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C7AA978" w14:textId="77777777" w:rsidR="007B5F65" w:rsidRPr="007B5F65" w:rsidRDefault="007B5F65" w:rsidP="007B5F65">
            <w:pPr>
              <w:rPr>
                <w:rFonts w:ascii="Arial" w:hAnsi="Arial" w:cs="Arial"/>
                <w:color w:val="000000"/>
                <w:sz w:val="20"/>
                <w:szCs w:val="20"/>
                <w:lang w:val="lv-LV" w:eastAsia="lv-LV"/>
              </w:rPr>
            </w:pPr>
          </w:p>
        </w:tc>
      </w:tr>
      <w:tr w:rsidR="007B5F65" w:rsidRPr="007B5F65" w14:paraId="088A12A4"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D6C8A5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8040F4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CA474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11DECE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Inčukalns</w:t>
            </w:r>
          </w:p>
        </w:tc>
        <w:tc>
          <w:tcPr>
            <w:tcW w:w="1141" w:type="dxa"/>
            <w:tcBorders>
              <w:top w:val="nil"/>
              <w:left w:val="nil"/>
              <w:bottom w:val="single" w:sz="4" w:space="0" w:color="auto"/>
              <w:right w:val="single" w:sz="4" w:space="0" w:color="auto"/>
            </w:tcBorders>
            <w:shd w:val="clear" w:color="auto" w:fill="auto"/>
            <w:noWrap/>
            <w:vAlign w:val="center"/>
            <w:hideMark/>
          </w:tcPr>
          <w:p w14:paraId="3415250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A3ADE6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33150</w:t>
            </w:r>
          </w:p>
        </w:tc>
        <w:tc>
          <w:tcPr>
            <w:tcW w:w="820" w:type="dxa"/>
            <w:tcBorders>
              <w:top w:val="nil"/>
              <w:left w:val="nil"/>
              <w:bottom w:val="single" w:sz="4" w:space="0" w:color="auto"/>
              <w:right w:val="single" w:sz="4" w:space="0" w:color="auto"/>
            </w:tcBorders>
            <w:shd w:val="clear" w:color="auto" w:fill="auto"/>
            <w:noWrap/>
            <w:vAlign w:val="bottom"/>
            <w:hideMark/>
          </w:tcPr>
          <w:p w14:paraId="2F72F33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3.32</w:t>
            </w:r>
          </w:p>
        </w:tc>
        <w:tc>
          <w:tcPr>
            <w:tcW w:w="1161" w:type="dxa"/>
            <w:vMerge/>
            <w:tcBorders>
              <w:top w:val="nil"/>
              <w:left w:val="single" w:sz="4" w:space="0" w:color="auto"/>
              <w:bottom w:val="single" w:sz="4" w:space="0" w:color="auto"/>
              <w:right w:val="single" w:sz="4" w:space="0" w:color="auto"/>
            </w:tcBorders>
            <w:vAlign w:val="center"/>
            <w:hideMark/>
          </w:tcPr>
          <w:p w14:paraId="67E9E1C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2880DE7" w14:textId="77777777" w:rsidR="007B5F65" w:rsidRPr="007B5F65" w:rsidRDefault="007B5F65" w:rsidP="007B5F65">
            <w:pPr>
              <w:rPr>
                <w:rFonts w:ascii="Arial" w:hAnsi="Arial" w:cs="Arial"/>
                <w:color w:val="000000"/>
                <w:sz w:val="20"/>
                <w:szCs w:val="20"/>
                <w:lang w:val="lv-LV" w:eastAsia="lv-LV"/>
              </w:rPr>
            </w:pPr>
          </w:p>
        </w:tc>
      </w:tr>
      <w:tr w:rsidR="007B5F65" w:rsidRPr="007B5F65" w14:paraId="0DBA660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3F9C82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7FC72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107CDE1"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7371F8BE"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Egļupe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7660803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F23AD1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3570</w:t>
            </w:r>
          </w:p>
        </w:tc>
        <w:tc>
          <w:tcPr>
            <w:tcW w:w="820" w:type="dxa"/>
            <w:tcBorders>
              <w:top w:val="nil"/>
              <w:left w:val="nil"/>
              <w:bottom w:val="single" w:sz="4" w:space="0" w:color="auto"/>
              <w:right w:val="single" w:sz="4" w:space="0" w:color="auto"/>
            </w:tcBorders>
            <w:shd w:val="clear" w:color="auto" w:fill="auto"/>
            <w:noWrap/>
            <w:vAlign w:val="bottom"/>
            <w:hideMark/>
          </w:tcPr>
          <w:p w14:paraId="46B4804F"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0.36</w:t>
            </w:r>
          </w:p>
        </w:tc>
        <w:tc>
          <w:tcPr>
            <w:tcW w:w="1161" w:type="dxa"/>
            <w:vMerge/>
            <w:tcBorders>
              <w:top w:val="nil"/>
              <w:left w:val="single" w:sz="4" w:space="0" w:color="auto"/>
              <w:bottom w:val="single" w:sz="4" w:space="0" w:color="auto"/>
              <w:right w:val="single" w:sz="4" w:space="0" w:color="auto"/>
            </w:tcBorders>
            <w:vAlign w:val="center"/>
            <w:hideMark/>
          </w:tcPr>
          <w:p w14:paraId="15AB23A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183860C" w14:textId="77777777" w:rsidR="007B5F65" w:rsidRPr="007B5F65" w:rsidRDefault="007B5F65" w:rsidP="007B5F65">
            <w:pPr>
              <w:rPr>
                <w:rFonts w:ascii="Arial" w:hAnsi="Arial" w:cs="Arial"/>
                <w:color w:val="000000"/>
                <w:sz w:val="20"/>
                <w:szCs w:val="20"/>
                <w:lang w:val="lv-LV" w:eastAsia="lv-LV"/>
              </w:rPr>
            </w:pPr>
          </w:p>
        </w:tc>
      </w:tr>
      <w:tr w:rsidR="007B5F65" w:rsidRPr="007B5F65" w14:paraId="4100FC3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2E91B6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3CDC1E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79448D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5EBBCB2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Sigulda</w:t>
            </w:r>
          </w:p>
        </w:tc>
        <w:tc>
          <w:tcPr>
            <w:tcW w:w="1141" w:type="dxa"/>
            <w:tcBorders>
              <w:top w:val="nil"/>
              <w:left w:val="nil"/>
              <w:bottom w:val="single" w:sz="4" w:space="0" w:color="auto"/>
              <w:right w:val="single" w:sz="4" w:space="0" w:color="auto"/>
            </w:tcBorders>
            <w:shd w:val="clear" w:color="auto" w:fill="auto"/>
            <w:noWrap/>
            <w:vAlign w:val="center"/>
            <w:hideMark/>
          </w:tcPr>
          <w:p w14:paraId="656D8FF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73855F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124220</w:t>
            </w:r>
          </w:p>
        </w:tc>
        <w:tc>
          <w:tcPr>
            <w:tcW w:w="820" w:type="dxa"/>
            <w:tcBorders>
              <w:top w:val="nil"/>
              <w:left w:val="nil"/>
              <w:bottom w:val="single" w:sz="4" w:space="0" w:color="auto"/>
              <w:right w:val="single" w:sz="4" w:space="0" w:color="auto"/>
            </w:tcBorders>
            <w:shd w:val="clear" w:color="auto" w:fill="auto"/>
            <w:noWrap/>
            <w:vAlign w:val="bottom"/>
            <w:hideMark/>
          </w:tcPr>
          <w:p w14:paraId="0747964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12.42</w:t>
            </w:r>
          </w:p>
        </w:tc>
        <w:tc>
          <w:tcPr>
            <w:tcW w:w="1161" w:type="dxa"/>
            <w:vMerge/>
            <w:tcBorders>
              <w:top w:val="nil"/>
              <w:left w:val="single" w:sz="4" w:space="0" w:color="auto"/>
              <w:bottom w:val="single" w:sz="4" w:space="0" w:color="auto"/>
              <w:right w:val="single" w:sz="4" w:space="0" w:color="auto"/>
            </w:tcBorders>
            <w:vAlign w:val="center"/>
            <w:hideMark/>
          </w:tcPr>
          <w:p w14:paraId="605D6461"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9E0D2B9" w14:textId="77777777" w:rsidR="007B5F65" w:rsidRPr="007B5F65" w:rsidRDefault="007B5F65" w:rsidP="007B5F65">
            <w:pPr>
              <w:rPr>
                <w:rFonts w:ascii="Arial" w:hAnsi="Arial" w:cs="Arial"/>
                <w:color w:val="000000"/>
                <w:sz w:val="20"/>
                <w:szCs w:val="20"/>
                <w:lang w:val="lv-LV" w:eastAsia="lv-LV"/>
              </w:rPr>
            </w:pPr>
          </w:p>
        </w:tc>
      </w:tr>
      <w:tr w:rsidR="007B5F65" w:rsidRPr="007B5F65" w14:paraId="023CC7C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DD8B14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D16E9AE"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30FAB1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B22E334"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Līgatne</w:t>
            </w:r>
          </w:p>
        </w:tc>
        <w:tc>
          <w:tcPr>
            <w:tcW w:w="1141" w:type="dxa"/>
            <w:tcBorders>
              <w:top w:val="nil"/>
              <w:left w:val="nil"/>
              <w:bottom w:val="single" w:sz="4" w:space="0" w:color="auto"/>
              <w:right w:val="single" w:sz="4" w:space="0" w:color="auto"/>
            </w:tcBorders>
            <w:shd w:val="clear" w:color="auto" w:fill="auto"/>
            <w:noWrap/>
            <w:vAlign w:val="center"/>
            <w:hideMark/>
          </w:tcPr>
          <w:p w14:paraId="2472F99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9DCE19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31950</w:t>
            </w:r>
          </w:p>
        </w:tc>
        <w:tc>
          <w:tcPr>
            <w:tcW w:w="820" w:type="dxa"/>
            <w:tcBorders>
              <w:top w:val="nil"/>
              <w:left w:val="nil"/>
              <w:bottom w:val="single" w:sz="4" w:space="0" w:color="auto"/>
              <w:right w:val="single" w:sz="4" w:space="0" w:color="auto"/>
            </w:tcBorders>
            <w:shd w:val="clear" w:color="auto" w:fill="auto"/>
            <w:noWrap/>
            <w:vAlign w:val="bottom"/>
            <w:hideMark/>
          </w:tcPr>
          <w:p w14:paraId="59C6C38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3.20</w:t>
            </w:r>
          </w:p>
        </w:tc>
        <w:tc>
          <w:tcPr>
            <w:tcW w:w="1161" w:type="dxa"/>
            <w:vMerge/>
            <w:tcBorders>
              <w:top w:val="nil"/>
              <w:left w:val="single" w:sz="4" w:space="0" w:color="auto"/>
              <w:bottom w:val="single" w:sz="4" w:space="0" w:color="auto"/>
              <w:right w:val="single" w:sz="4" w:space="0" w:color="auto"/>
            </w:tcBorders>
            <w:vAlign w:val="center"/>
            <w:hideMark/>
          </w:tcPr>
          <w:p w14:paraId="394901C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0D68F1B" w14:textId="77777777" w:rsidR="007B5F65" w:rsidRPr="007B5F65" w:rsidRDefault="007B5F65" w:rsidP="007B5F65">
            <w:pPr>
              <w:rPr>
                <w:rFonts w:ascii="Arial" w:hAnsi="Arial" w:cs="Arial"/>
                <w:color w:val="000000"/>
                <w:sz w:val="20"/>
                <w:szCs w:val="20"/>
                <w:lang w:val="lv-LV" w:eastAsia="lv-LV"/>
              </w:rPr>
            </w:pPr>
          </w:p>
        </w:tc>
      </w:tr>
      <w:tr w:rsidR="007B5F65" w:rsidRPr="007B5F65" w14:paraId="2B9D4B0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C9671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98423CF"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5EC04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704067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Ieriķi</w:t>
            </w:r>
          </w:p>
        </w:tc>
        <w:tc>
          <w:tcPr>
            <w:tcW w:w="1141" w:type="dxa"/>
            <w:tcBorders>
              <w:top w:val="nil"/>
              <w:left w:val="nil"/>
              <w:bottom w:val="single" w:sz="4" w:space="0" w:color="auto"/>
              <w:right w:val="single" w:sz="4" w:space="0" w:color="auto"/>
            </w:tcBorders>
            <w:shd w:val="clear" w:color="auto" w:fill="auto"/>
            <w:noWrap/>
            <w:vAlign w:val="center"/>
            <w:hideMark/>
          </w:tcPr>
          <w:p w14:paraId="1077E6E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2E3160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4610</w:t>
            </w:r>
          </w:p>
        </w:tc>
        <w:tc>
          <w:tcPr>
            <w:tcW w:w="820" w:type="dxa"/>
            <w:tcBorders>
              <w:top w:val="nil"/>
              <w:left w:val="nil"/>
              <w:bottom w:val="single" w:sz="4" w:space="0" w:color="auto"/>
              <w:right w:val="single" w:sz="4" w:space="0" w:color="auto"/>
            </w:tcBorders>
            <w:shd w:val="clear" w:color="auto" w:fill="auto"/>
            <w:noWrap/>
            <w:vAlign w:val="bottom"/>
            <w:hideMark/>
          </w:tcPr>
          <w:p w14:paraId="3CD19F2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0.46</w:t>
            </w:r>
          </w:p>
        </w:tc>
        <w:tc>
          <w:tcPr>
            <w:tcW w:w="1161" w:type="dxa"/>
            <w:vMerge/>
            <w:tcBorders>
              <w:top w:val="nil"/>
              <w:left w:val="single" w:sz="4" w:space="0" w:color="auto"/>
              <w:bottom w:val="single" w:sz="4" w:space="0" w:color="auto"/>
              <w:right w:val="single" w:sz="4" w:space="0" w:color="auto"/>
            </w:tcBorders>
            <w:vAlign w:val="center"/>
            <w:hideMark/>
          </w:tcPr>
          <w:p w14:paraId="50D472D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47693F" w14:textId="77777777" w:rsidR="007B5F65" w:rsidRPr="007B5F65" w:rsidRDefault="007B5F65" w:rsidP="007B5F65">
            <w:pPr>
              <w:rPr>
                <w:rFonts w:ascii="Arial" w:hAnsi="Arial" w:cs="Arial"/>
                <w:color w:val="000000"/>
                <w:sz w:val="20"/>
                <w:szCs w:val="20"/>
                <w:lang w:val="lv-LV" w:eastAsia="lv-LV"/>
              </w:rPr>
            </w:pPr>
          </w:p>
        </w:tc>
      </w:tr>
      <w:tr w:rsidR="007B5F65" w:rsidRPr="007B5F65" w14:paraId="76A9CF6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C53839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AECF4F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F7F7311"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476E0EE5"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Melturi</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643E381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1FB90F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1680</w:t>
            </w:r>
          </w:p>
        </w:tc>
        <w:tc>
          <w:tcPr>
            <w:tcW w:w="820" w:type="dxa"/>
            <w:tcBorders>
              <w:top w:val="nil"/>
              <w:left w:val="nil"/>
              <w:bottom w:val="single" w:sz="4" w:space="0" w:color="auto"/>
              <w:right w:val="single" w:sz="4" w:space="0" w:color="auto"/>
            </w:tcBorders>
            <w:shd w:val="clear" w:color="auto" w:fill="auto"/>
            <w:noWrap/>
            <w:vAlign w:val="bottom"/>
            <w:hideMark/>
          </w:tcPr>
          <w:p w14:paraId="6AF54B2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auto"/>
              <w:right w:val="single" w:sz="4" w:space="0" w:color="auto"/>
            </w:tcBorders>
            <w:vAlign w:val="center"/>
            <w:hideMark/>
          </w:tcPr>
          <w:p w14:paraId="5F5178A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38D8165" w14:textId="77777777" w:rsidR="007B5F65" w:rsidRPr="007B5F65" w:rsidRDefault="007B5F65" w:rsidP="007B5F65">
            <w:pPr>
              <w:rPr>
                <w:rFonts w:ascii="Arial" w:hAnsi="Arial" w:cs="Arial"/>
                <w:color w:val="000000"/>
                <w:sz w:val="20"/>
                <w:szCs w:val="20"/>
                <w:lang w:val="lv-LV" w:eastAsia="lv-LV"/>
              </w:rPr>
            </w:pPr>
          </w:p>
        </w:tc>
      </w:tr>
      <w:tr w:rsidR="007B5F65" w:rsidRPr="007B5F65" w14:paraId="608315E0"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B86F98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41FE97E"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74D4FD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BFC55A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Āraiši</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1A6FA9A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8CB995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2430</w:t>
            </w:r>
          </w:p>
        </w:tc>
        <w:tc>
          <w:tcPr>
            <w:tcW w:w="820" w:type="dxa"/>
            <w:tcBorders>
              <w:top w:val="nil"/>
              <w:left w:val="nil"/>
              <w:bottom w:val="single" w:sz="4" w:space="0" w:color="auto"/>
              <w:right w:val="single" w:sz="4" w:space="0" w:color="auto"/>
            </w:tcBorders>
            <w:shd w:val="clear" w:color="auto" w:fill="auto"/>
            <w:noWrap/>
            <w:vAlign w:val="bottom"/>
            <w:hideMark/>
          </w:tcPr>
          <w:p w14:paraId="45C5C71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0.24</w:t>
            </w:r>
          </w:p>
        </w:tc>
        <w:tc>
          <w:tcPr>
            <w:tcW w:w="1161" w:type="dxa"/>
            <w:vMerge/>
            <w:tcBorders>
              <w:top w:val="nil"/>
              <w:left w:val="single" w:sz="4" w:space="0" w:color="auto"/>
              <w:bottom w:val="single" w:sz="4" w:space="0" w:color="auto"/>
              <w:right w:val="single" w:sz="4" w:space="0" w:color="auto"/>
            </w:tcBorders>
            <w:vAlign w:val="center"/>
            <w:hideMark/>
          </w:tcPr>
          <w:p w14:paraId="4F739133"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96352F" w14:textId="77777777" w:rsidR="007B5F65" w:rsidRPr="007B5F65" w:rsidRDefault="007B5F65" w:rsidP="007B5F65">
            <w:pPr>
              <w:rPr>
                <w:rFonts w:ascii="Arial" w:hAnsi="Arial" w:cs="Arial"/>
                <w:color w:val="000000"/>
                <w:sz w:val="20"/>
                <w:szCs w:val="20"/>
                <w:lang w:val="lv-LV" w:eastAsia="lv-LV"/>
              </w:rPr>
            </w:pPr>
          </w:p>
        </w:tc>
      </w:tr>
      <w:tr w:rsidR="007B5F65" w:rsidRPr="007B5F65" w14:paraId="4FFE423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FEB2F5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C848F00"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46EBDC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47735FC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Cēsis</w:t>
            </w:r>
          </w:p>
        </w:tc>
        <w:tc>
          <w:tcPr>
            <w:tcW w:w="1141" w:type="dxa"/>
            <w:tcBorders>
              <w:top w:val="nil"/>
              <w:left w:val="nil"/>
              <w:bottom w:val="single" w:sz="4" w:space="0" w:color="auto"/>
              <w:right w:val="single" w:sz="4" w:space="0" w:color="auto"/>
            </w:tcBorders>
            <w:shd w:val="clear" w:color="auto" w:fill="auto"/>
            <w:noWrap/>
            <w:vAlign w:val="center"/>
            <w:hideMark/>
          </w:tcPr>
          <w:p w14:paraId="302DF8A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EA93B0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94180</w:t>
            </w:r>
          </w:p>
        </w:tc>
        <w:tc>
          <w:tcPr>
            <w:tcW w:w="820" w:type="dxa"/>
            <w:tcBorders>
              <w:top w:val="nil"/>
              <w:left w:val="nil"/>
              <w:bottom w:val="single" w:sz="4" w:space="0" w:color="auto"/>
              <w:right w:val="single" w:sz="4" w:space="0" w:color="auto"/>
            </w:tcBorders>
            <w:shd w:val="clear" w:color="auto" w:fill="auto"/>
            <w:noWrap/>
            <w:vAlign w:val="bottom"/>
            <w:hideMark/>
          </w:tcPr>
          <w:p w14:paraId="6D4AF20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9.42</w:t>
            </w:r>
          </w:p>
        </w:tc>
        <w:tc>
          <w:tcPr>
            <w:tcW w:w="1161" w:type="dxa"/>
            <w:vMerge/>
            <w:tcBorders>
              <w:top w:val="nil"/>
              <w:left w:val="single" w:sz="4" w:space="0" w:color="auto"/>
              <w:bottom w:val="single" w:sz="4" w:space="0" w:color="auto"/>
              <w:right w:val="single" w:sz="4" w:space="0" w:color="auto"/>
            </w:tcBorders>
            <w:vAlign w:val="center"/>
            <w:hideMark/>
          </w:tcPr>
          <w:p w14:paraId="6F34F40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D819A03" w14:textId="77777777" w:rsidR="007B5F65" w:rsidRPr="007B5F65" w:rsidRDefault="007B5F65" w:rsidP="007B5F65">
            <w:pPr>
              <w:rPr>
                <w:rFonts w:ascii="Arial" w:hAnsi="Arial" w:cs="Arial"/>
                <w:color w:val="000000"/>
                <w:sz w:val="20"/>
                <w:szCs w:val="20"/>
                <w:lang w:val="lv-LV" w:eastAsia="lv-LV"/>
              </w:rPr>
            </w:pPr>
          </w:p>
        </w:tc>
      </w:tr>
      <w:tr w:rsidR="007B5F65" w:rsidRPr="007B5F65" w14:paraId="324E7EF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83F7C7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695DEEE"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E962F2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29C753E"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Jāņamuiža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474A7F3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FFF944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920</w:t>
            </w:r>
          </w:p>
        </w:tc>
        <w:tc>
          <w:tcPr>
            <w:tcW w:w="820" w:type="dxa"/>
            <w:tcBorders>
              <w:top w:val="nil"/>
              <w:left w:val="nil"/>
              <w:bottom w:val="single" w:sz="4" w:space="0" w:color="auto"/>
              <w:right w:val="single" w:sz="4" w:space="0" w:color="auto"/>
            </w:tcBorders>
            <w:shd w:val="clear" w:color="auto" w:fill="auto"/>
            <w:noWrap/>
            <w:vAlign w:val="bottom"/>
            <w:hideMark/>
          </w:tcPr>
          <w:p w14:paraId="5AE8988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0.09</w:t>
            </w:r>
          </w:p>
        </w:tc>
        <w:tc>
          <w:tcPr>
            <w:tcW w:w="1161" w:type="dxa"/>
            <w:vMerge/>
            <w:tcBorders>
              <w:top w:val="nil"/>
              <w:left w:val="single" w:sz="4" w:space="0" w:color="auto"/>
              <w:bottom w:val="single" w:sz="4" w:space="0" w:color="auto"/>
              <w:right w:val="single" w:sz="4" w:space="0" w:color="auto"/>
            </w:tcBorders>
            <w:vAlign w:val="center"/>
            <w:hideMark/>
          </w:tcPr>
          <w:p w14:paraId="28311F8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F92803C" w14:textId="77777777" w:rsidR="007B5F65" w:rsidRPr="007B5F65" w:rsidRDefault="007B5F65" w:rsidP="007B5F65">
            <w:pPr>
              <w:rPr>
                <w:rFonts w:ascii="Arial" w:hAnsi="Arial" w:cs="Arial"/>
                <w:color w:val="000000"/>
                <w:sz w:val="20"/>
                <w:szCs w:val="20"/>
                <w:lang w:val="lv-LV" w:eastAsia="lv-LV"/>
              </w:rPr>
            </w:pPr>
          </w:p>
        </w:tc>
      </w:tr>
      <w:tr w:rsidR="007B5F65" w:rsidRPr="007B5F65" w14:paraId="4E0A94E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869F5F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40EDB7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905C43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D461C7E"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Lode</w:t>
            </w:r>
          </w:p>
        </w:tc>
        <w:tc>
          <w:tcPr>
            <w:tcW w:w="1141" w:type="dxa"/>
            <w:tcBorders>
              <w:top w:val="nil"/>
              <w:left w:val="nil"/>
              <w:bottom w:val="single" w:sz="4" w:space="0" w:color="auto"/>
              <w:right w:val="single" w:sz="4" w:space="0" w:color="auto"/>
            </w:tcBorders>
            <w:shd w:val="clear" w:color="auto" w:fill="auto"/>
            <w:noWrap/>
            <w:vAlign w:val="center"/>
            <w:hideMark/>
          </w:tcPr>
          <w:p w14:paraId="65C000C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1EB184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8580</w:t>
            </w:r>
          </w:p>
        </w:tc>
        <w:tc>
          <w:tcPr>
            <w:tcW w:w="820" w:type="dxa"/>
            <w:tcBorders>
              <w:top w:val="nil"/>
              <w:left w:val="nil"/>
              <w:bottom w:val="single" w:sz="4" w:space="0" w:color="auto"/>
              <w:right w:val="single" w:sz="4" w:space="0" w:color="auto"/>
            </w:tcBorders>
            <w:shd w:val="clear" w:color="auto" w:fill="auto"/>
            <w:noWrap/>
            <w:vAlign w:val="bottom"/>
            <w:hideMark/>
          </w:tcPr>
          <w:p w14:paraId="030E4B6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0.86</w:t>
            </w:r>
          </w:p>
        </w:tc>
        <w:tc>
          <w:tcPr>
            <w:tcW w:w="1161" w:type="dxa"/>
            <w:vMerge/>
            <w:tcBorders>
              <w:top w:val="nil"/>
              <w:left w:val="single" w:sz="4" w:space="0" w:color="auto"/>
              <w:bottom w:val="single" w:sz="4" w:space="0" w:color="auto"/>
              <w:right w:val="single" w:sz="4" w:space="0" w:color="auto"/>
            </w:tcBorders>
            <w:vAlign w:val="center"/>
            <w:hideMark/>
          </w:tcPr>
          <w:p w14:paraId="566FADC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56B3CDD" w14:textId="77777777" w:rsidR="007B5F65" w:rsidRPr="007B5F65" w:rsidRDefault="007B5F65" w:rsidP="007B5F65">
            <w:pPr>
              <w:rPr>
                <w:rFonts w:ascii="Arial" w:hAnsi="Arial" w:cs="Arial"/>
                <w:color w:val="000000"/>
                <w:sz w:val="20"/>
                <w:szCs w:val="20"/>
                <w:lang w:val="lv-LV" w:eastAsia="lv-LV"/>
              </w:rPr>
            </w:pPr>
          </w:p>
        </w:tc>
      </w:tr>
      <w:tr w:rsidR="007B5F65" w:rsidRPr="007B5F65" w14:paraId="71DB121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6FFE2C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1AB92E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2EB07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0354A5A"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Bāle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47725F9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9C94E1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2420</w:t>
            </w:r>
          </w:p>
        </w:tc>
        <w:tc>
          <w:tcPr>
            <w:tcW w:w="820" w:type="dxa"/>
            <w:tcBorders>
              <w:top w:val="nil"/>
              <w:left w:val="nil"/>
              <w:bottom w:val="single" w:sz="4" w:space="0" w:color="auto"/>
              <w:right w:val="single" w:sz="4" w:space="0" w:color="auto"/>
            </w:tcBorders>
            <w:shd w:val="clear" w:color="auto" w:fill="auto"/>
            <w:noWrap/>
            <w:vAlign w:val="bottom"/>
            <w:hideMark/>
          </w:tcPr>
          <w:p w14:paraId="0AC4967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0.24</w:t>
            </w:r>
          </w:p>
        </w:tc>
        <w:tc>
          <w:tcPr>
            <w:tcW w:w="1161" w:type="dxa"/>
            <w:vMerge/>
            <w:tcBorders>
              <w:top w:val="nil"/>
              <w:left w:val="single" w:sz="4" w:space="0" w:color="auto"/>
              <w:bottom w:val="single" w:sz="4" w:space="0" w:color="auto"/>
              <w:right w:val="single" w:sz="4" w:space="0" w:color="auto"/>
            </w:tcBorders>
            <w:vAlign w:val="center"/>
            <w:hideMark/>
          </w:tcPr>
          <w:p w14:paraId="32CD97E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449E4CC" w14:textId="77777777" w:rsidR="007B5F65" w:rsidRPr="007B5F65" w:rsidRDefault="007B5F65" w:rsidP="007B5F65">
            <w:pPr>
              <w:rPr>
                <w:rFonts w:ascii="Arial" w:hAnsi="Arial" w:cs="Arial"/>
                <w:color w:val="000000"/>
                <w:sz w:val="20"/>
                <w:szCs w:val="20"/>
                <w:lang w:val="lv-LV" w:eastAsia="lv-LV"/>
              </w:rPr>
            </w:pPr>
          </w:p>
        </w:tc>
      </w:tr>
      <w:tr w:rsidR="007B5F65" w:rsidRPr="007B5F65" w14:paraId="1AA99F6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C51EE18"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E2804B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04A571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EFB1EF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Valmiera</w:t>
            </w:r>
          </w:p>
        </w:tc>
        <w:tc>
          <w:tcPr>
            <w:tcW w:w="1141" w:type="dxa"/>
            <w:tcBorders>
              <w:top w:val="nil"/>
              <w:left w:val="nil"/>
              <w:bottom w:val="single" w:sz="4" w:space="0" w:color="auto"/>
              <w:right w:val="single" w:sz="4" w:space="0" w:color="auto"/>
            </w:tcBorders>
            <w:shd w:val="clear" w:color="auto" w:fill="auto"/>
            <w:noWrap/>
            <w:vAlign w:val="center"/>
            <w:hideMark/>
          </w:tcPr>
          <w:p w14:paraId="52E0946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CA9C14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6920</w:t>
            </w:r>
          </w:p>
        </w:tc>
        <w:tc>
          <w:tcPr>
            <w:tcW w:w="820" w:type="dxa"/>
            <w:tcBorders>
              <w:top w:val="nil"/>
              <w:left w:val="nil"/>
              <w:bottom w:val="single" w:sz="4" w:space="0" w:color="auto"/>
              <w:right w:val="single" w:sz="4" w:space="0" w:color="auto"/>
            </w:tcBorders>
            <w:shd w:val="clear" w:color="auto" w:fill="auto"/>
            <w:noWrap/>
            <w:vAlign w:val="bottom"/>
            <w:hideMark/>
          </w:tcPr>
          <w:p w14:paraId="6768B1C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0.69</w:t>
            </w:r>
          </w:p>
        </w:tc>
        <w:tc>
          <w:tcPr>
            <w:tcW w:w="1161" w:type="dxa"/>
            <w:vMerge/>
            <w:tcBorders>
              <w:top w:val="nil"/>
              <w:left w:val="single" w:sz="4" w:space="0" w:color="auto"/>
              <w:bottom w:val="single" w:sz="4" w:space="0" w:color="auto"/>
              <w:right w:val="single" w:sz="4" w:space="0" w:color="auto"/>
            </w:tcBorders>
            <w:vAlign w:val="center"/>
            <w:hideMark/>
          </w:tcPr>
          <w:p w14:paraId="3679429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4FB6048" w14:textId="77777777" w:rsidR="007B5F65" w:rsidRPr="007B5F65" w:rsidRDefault="007B5F65" w:rsidP="007B5F65">
            <w:pPr>
              <w:rPr>
                <w:rFonts w:ascii="Arial" w:hAnsi="Arial" w:cs="Arial"/>
                <w:color w:val="000000"/>
                <w:sz w:val="20"/>
                <w:szCs w:val="20"/>
                <w:lang w:val="lv-LV" w:eastAsia="lv-LV"/>
              </w:rPr>
            </w:pPr>
          </w:p>
        </w:tc>
      </w:tr>
      <w:tr w:rsidR="007B5F65" w:rsidRPr="007B5F65" w14:paraId="3D43902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855AFF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A4CD71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0E3B1D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A2B73C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Brenguļi</w:t>
            </w:r>
          </w:p>
        </w:tc>
        <w:tc>
          <w:tcPr>
            <w:tcW w:w="1141" w:type="dxa"/>
            <w:tcBorders>
              <w:top w:val="nil"/>
              <w:left w:val="nil"/>
              <w:bottom w:val="single" w:sz="4" w:space="0" w:color="auto"/>
              <w:right w:val="single" w:sz="4" w:space="0" w:color="auto"/>
            </w:tcBorders>
            <w:shd w:val="clear" w:color="auto" w:fill="auto"/>
            <w:noWrap/>
            <w:vAlign w:val="center"/>
            <w:hideMark/>
          </w:tcPr>
          <w:p w14:paraId="70067DB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41224F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1120</w:t>
            </w:r>
          </w:p>
        </w:tc>
        <w:tc>
          <w:tcPr>
            <w:tcW w:w="820" w:type="dxa"/>
            <w:tcBorders>
              <w:top w:val="nil"/>
              <w:left w:val="nil"/>
              <w:bottom w:val="single" w:sz="4" w:space="0" w:color="auto"/>
              <w:right w:val="single" w:sz="4" w:space="0" w:color="auto"/>
            </w:tcBorders>
            <w:shd w:val="clear" w:color="auto" w:fill="auto"/>
            <w:noWrap/>
            <w:vAlign w:val="bottom"/>
            <w:hideMark/>
          </w:tcPr>
          <w:p w14:paraId="0720A37F"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tcBorders>
              <w:top w:val="nil"/>
              <w:left w:val="single" w:sz="4" w:space="0" w:color="auto"/>
              <w:bottom w:val="single" w:sz="4" w:space="0" w:color="auto"/>
              <w:right w:val="single" w:sz="4" w:space="0" w:color="auto"/>
            </w:tcBorders>
            <w:vAlign w:val="center"/>
            <w:hideMark/>
          </w:tcPr>
          <w:p w14:paraId="0A2D067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C5E006F" w14:textId="77777777" w:rsidR="007B5F65" w:rsidRPr="007B5F65" w:rsidRDefault="007B5F65" w:rsidP="007B5F65">
            <w:pPr>
              <w:rPr>
                <w:rFonts w:ascii="Arial" w:hAnsi="Arial" w:cs="Arial"/>
                <w:color w:val="000000"/>
                <w:sz w:val="20"/>
                <w:szCs w:val="20"/>
                <w:lang w:val="lv-LV" w:eastAsia="lv-LV"/>
              </w:rPr>
            </w:pPr>
          </w:p>
        </w:tc>
      </w:tr>
      <w:tr w:rsidR="007B5F65" w:rsidRPr="007B5F65" w14:paraId="756283A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3FEA68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483C6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41F25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45FAD2EA"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Strenči</w:t>
            </w:r>
          </w:p>
        </w:tc>
        <w:tc>
          <w:tcPr>
            <w:tcW w:w="1141" w:type="dxa"/>
            <w:tcBorders>
              <w:top w:val="nil"/>
              <w:left w:val="nil"/>
              <w:bottom w:val="single" w:sz="4" w:space="0" w:color="auto"/>
              <w:right w:val="single" w:sz="4" w:space="0" w:color="auto"/>
            </w:tcBorders>
            <w:shd w:val="clear" w:color="auto" w:fill="auto"/>
            <w:noWrap/>
            <w:vAlign w:val="center"/>
            <w:hideMark/>
          </w:tcPr>
          <w:p w14:paraId="427A36A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58F376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3590</w:t>
            </w:r>
          </w:p>
        </w:tc>
        <w:tc>
          <w:tcPr>
            <w:tcW w:w="820" w:type="dxa"/>
            <w:tcBorders>
              <w:top w:val="nil"/>
              <w:left w:val="nil"/>
              <w:bottom w:val="single" w:sz="4" w:space="0" w:color="auto"/>
              <w:right w:val="single" w:sz="4" w:space="0" w:color="auto"/>
            </w:tcBorders>
            <w:shd w:val="clear" w:color="auto" w:fill="auto"/>
            <w:noWrap/>
            <w:vAlign w:val="bottom"/>
            <w:hideMark/>
          </w:tcPr>
          <w:p w14:paraId="424D2DA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0.36</w:t>
            </w:r>
          </w:p>
        </w:tc>
        <w:tc>
          <w:tcPr>
            <w:tcW w:w="1161" w:type="dxa"/>
            <w:vMerge/>
            <w:tcBorders>
              <w:top w:val="nil"/>
              <w:left w:val="single" w:sz="4" w:space="0" w:color="auto"/>
              <w:bottom w:val="single" w:sz="4" w:space="0" w:color="auto"/>
              <w:right w:val="single" w:sz="4" w:space="0" w:color="auto"/>
            </w:tcBorders>
            <w:vAlign w:val="center"/>
            <w:hideMark/>
          </w:tcPr>
          <w:p w14:paraId="25DC50B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010F3B8" w14:textId="77777777" w:rsidR="007B5F65" w:rsidRPr="007B5F65" w:rsidRDefault="007B5F65" w:rsidP="007B5F65">
            <w:pPr>
              <w:rPr>
                <w:rFonts w:ascii="Arial" w:hAnsi="Arial" w:cs="Arial"/>
                <w:color w:val="000000"/>
                <w:sz w:val="20"/>
                <w:szCs w:val="20"/>
                <w:lang w:val="lv-LV" w:eastAsia="lv-LV"/>
              </w:rPr>
            </w:pPr>
          </w:p>
        </w:tc>
      </w:tr>
      <w:tr w:rsidR="007B5F65" w:rsidRPr="007B5F65" w14:paraId="6C61237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61852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3DB070"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8A683EA"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71F8FE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Seda</w:t>
            </w:r>
          </w:p>
        </w:tc>
        <w:tc>
          <w:tcPr>
            <w:tcW w:w="1141" w:type="dxa"/>
            <w:tcBorders>
              <w:top w:val="nil"/>
              <w:left w:val="nil"/>
              <w:bottom w:val="single" w:sz="4" w:space="0" w:color="auto"/>
              <w:right w:val="single" w:sz="4" w:space="0" w:color="auto"/>
            </w:tcBorders>
            <w:shd w:val="clear" w:color="auto" w:fill="auto"/>
            <w:noWrap/>
            <w:vAlign w:val="center"/>
            <w:hideMark/>
          </w:tcPr>
          <w:p w14:paraId="50E19B3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A0B78B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2800</w:t>
            </w:r>
          </w:p>
        </w:tc>
        <w:tc>
          <w:tcPr>
            <w:tcW w:w="820" w:type="dxa"/>
            <w:tcBorders>
              <w:top w:val="nil"/>
              <w:left w:val="nil"/>
              <w:bottom w:val="single" w:sz="4" w:space="0" w:color="auto"/>
              <w:right w:val="single" w:sz="4" w:space="0" w:color="auto"/>
            </w:tcBorders>
            <w:shd w:val="clear" w:color="auto" w:fill="auto"/>
            <w:noWrap/>
            <w:vAlign w:val="bottom"/>
            <w:hideMark/>
          </w:tcPr>
          <w:p w14:paraId="252232F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0.28</w:t>
            </w:r>
          </w:p>
        </w:tc>
        <w:tc>
          <w:tcPr>
            <w:tcW w:w="1161" w:type="dxa"/>
            <w:vMerge/>
            <w:tcBorders>
              <w:top w:val="nil"/>
              <w:left w:val="single" w:sz="4" w:space="0" w:color="auto"/>
              <w:bottom w:val="single" w:sz="4" w:space="0" w:color="auto"/>
              <w:right w:val="single" w:sz="4" w:space="0" w:color="auto"/>
            </w:tcBorders>
            <w:vAlign w:val="center"/>
            <w:hideMark/>
          </w:tcPr>
          <w:p w14:paraId="2C09C93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79A950" w14:textId="77777777" w:rsidR="007B5F65" w:rsidRPr="007B5F65" w:rsidRDefault="007B5F65" w:rsidP="007B5F65">
            <w:pPr>
              <w:rPr>
                <w:rFonts w:ascii="Arial" w:hAnsi="Arial" w:cs="Arial"/>
                <w:color w:val="000000"/>
                <w:sz w:val="20"/>
                <w:szCs w:val="20"/>
                <w:lang w:val="lv-LV" w:eastAsia="lv-LV"/>
              </w:rPr>
            </w:pPr>
          </w:p>
        </w:tc>
      </w:tr>
      <w:tr w:rsidR="007B5F65" w:rsidRPr="007B5F65" w14:paraId="21B58CD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59AC8C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E1447E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16BD0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25DE52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Saule</w:t>
            </w:r>
          </w:p>
        </w:tc>
        <w:tc>
          <w:tcPr>
            <w:tcW w:w="1141" w:type="dxa"/>
            <w:tcBorders>
              <w:top w:val="nil"/>
              <w:left w:val="nil"/>
              <w:bottom w:val="single" w:sz="4" w:space="0" w:color="auto"/>
              <w:right w:val="single" w:sz="4" w:space="0" w:color="auto"/>
            </w:tcBorders>
            <w:shd w:val="clear" w:color="auto" w:fill="auto"/>
            <w:noWrap/>
            <w:vAlign w:val="center"/>
            <w:hideMark/>
          </w:tcPr>
          <w:p w14:paraId="472C9A2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523931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1760</w:t>
            </w:r>
          </w:p>
        </w:tc>
        <w:tc>
          <w:tcPr>
            <w:tcW w:w="820" w:type="dxa"/>
            <w:tcBorders>
              <w:top w:val="nil"/>
              <w:left w:val="nil"/>
              <w:bottom w:val="single" w:sz="4" w:space="0" w:color="auto"/>
              <w:right w:val="single" w:sz="4" w:space="0" w:color="auto"/>
            </w:tcBorders>
            <w:shd w:val="clear" w:color="auto" w:fill="auto"/>
            <w:noWrap/>
            <w:vAlign w:val="bottom"/>
            <w:hideMark/>
          </w:tcPr>
          <w:p w14:paraId="10CF35B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0.18</w:t>
            </w:r>
          </w:p>
        </w:tc>
        <w:tc>
          <w:tcPr>
            <w:tcW w:w="1161" w:type="dxa"/>
            <w:vMerge/>
            <w:tcBorders>
              <w:top w:val="nil"/>
              <w:left w:val="single" w:sz="4" w:space="0" w:color="auto"/>
              <w:bottom w:val="single" w:sz="4" w:space="0" w:color="auto"/>
              <w:right w:val="single" w:sz="4" w:space="0" w:color="auto"/>
            </w:tcBorders>
            <w:vAlign w:val="center"/>
            <w:hideMark/>
          </w:tcPr>
          <w:p w14:paraId="784CB58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1DDB6AB" w14:textId="77777777" w:rsidR="007B5F65" w:rsidRPr="007B5F65" w:rsidRDefault="007B5F65" w:rsidP="007B5F65">
            <w:pPr>
              <w:rPr>
                <w:rFonts w:ascii="Arial" w:hAnsi="Arial" w:cs="Arial"/>
                <w:color w:val="000000"/>
                <w:sz w:val="20"/>
                <w:szCs w:val="20"/>
                <w:lang w:val="lv-LV" w:eastAsia="lv-LV"/>
              </w:rPr>
            </w:pPr>
          </w:p>
        </w:tc>
      </w:tr>
      <w:tr w:rsidR="007B5F65" w:rsidRPr="007B5F65" w14:paraId="79BDABD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CEA1D2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C6E433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D15056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A7CD5E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Lugaži</w:t>
            </w:r>
          </w:p>
        </w:tc>
        <w:tc>
          <w:tcPr>
            <w:tcW w:w="1141" w:type="dxa"/>
            <w:tcBorders>
              <w:top w:val="nil"/>
              <w:left w:val="nil"/>
              <w:bottom w:val="single" w:sz="4" w:space="0" w:color="auto"/>
              <w:right w:val="single" w:sz="4" w:space="0" w:color="auto"/>
            </w:tcBorders>
            <w:shd w:val="clear" w:color="auto" w:fill="auto"/>
            <w:noWrap/>
            <w:vAlign w:val="center"/>
            <w:hideMark/>
          </w:tcPr>
          <w:p w14:paraId="52279D9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4D5A86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8530</w:t>
            </w:r>
          </w:p>
        </w:tc>
        <w:tc>
          <w:tcPr>
            <w:tcW w:w="820" w:type="dxa"/>
            <w:tcBorders>
              <w:top w:val="nil"/>
              <w:left w:val="nil"/>
              <w:bottom w:val="single" w:sz="4" w:space="0" w:color="auto"/>
              <w:right w:val="single" w:sz="4" w:space="0" w:color="auto"/>
            </w:tcBorders>
            <w:shd w:val="clear" w:color="auto" w:fill="auto"/>
            <w:noWrap/>
            <w:vAlign w:val="bottom"/>
            <w:hideMark/>
          </w:tcPr>
          <w:p w14:paraId="23AA95F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0.85</w:t>
            </w:r>
          </w:p>
        </w:tc>
        <w:tc>
          <w:tcPr>
            <w:tcW w:w="1161" w:type="dxa"/>
            <w:vMerge/>
            <w:tcBorders>
              <w:top w:val="nil"/>
              <w:left w:val="single" w:sz="4" w:space="0" w:color="auto"/>
              <w:bottom w:val="single" w:sz="4" w:space="0" w:color="auto"/>
              <w:right w:val="single" w:sz="4" w:space="0" w:color="auto"/>
            </w:tcBorders>
            <w:vAlign w:val="center"/>
            <w:hideMark/>
          </w:tcPr>
          <w:p w14:paraId="62480C0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036170" w14:textId="77777777" w:rsidR="007B5F65" w:rsidRPr="007B5F65" w:rsidRDefault="007B5F65" w:rsidP="007B5F65">
            <w:pPr>
              <w:rPr>
                <w:rFonts w:ascii="Arial" w:hAnsi="Arial" w:cs="Arial"/>
                <w:color w:val="000000"/>
                <w:sz w:val="20"/>
                <w:szCs w:val="20"/>
                <w:lang w:val="lv-LV" w:eastAsia="lv-LV"/>
              </w:rPr>
            </w:pPr>
          </w:p>
        </w:tc>
      </w:tr>
      <w:tr w:rsidR="007B5F65" w:rsidRPr="007B5F65" w14:paraId="10FDC22B" w14:textId="77777777" w:rsidTr="00CC5454">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C75A8F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8DF5BDA"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Zemitāni - Skulte</w:t>
            </w:r>
          </w:p>
        </w:tc>
        <w:tc>
          <w:tcPr>
            <w:tcW w:w="963" w:type="dxa"/>
            <w:tcBorders>
              <w:top w:val="nil"/>
              <w:left w:val="nil"/>
              <w:bottom w:val="single" w:sz="4" w:space="0" w:color="auto"/>
              <w:right w:val="single" w:sz="4" w:space="0" w:color="auto"/>
            </w:tcBorders>
            <w:shd w:val="clear" w:color="auto" w:fill="auto"/>
            <w:vAlign w:val="center"/>
            <w:hideMark/>
          </w:tcPr>
          <w:p w14:paraId="3BD3917D"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E813357"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Kangale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7D9B5CA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C3E80E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1460</w:t>
            </w:r>
          </w:p>
        </w:tc>
        <w:tc>
          <w:tcPr>
            <w:tcW w:w="820" w:type="dxa"/>
            <w:tcBorders>
              <w:top w:val="nil"/>
              <w:left w:val="nil"/>
              <w:bottom w:val="single" w:sz="4" w:space="0" w:color="auto"/>
              <w:right w:val="single" w:sz="4" w:space="0" w:color="auto"/>
            </w:tcBorders>
            <w:shd w:val="clear" w:color="auto" w:fill="auto"/>
            <w:noWrap/>
            <w:vAlign w:val="bottom"/>
            <w:hideMark/>
          </w:tcPr>
          <w:p w14:paraId="14E32EA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0.15</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6A817A4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81180</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043C1BA9"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8.12</w:t>
            </w:r>
          </w:p>
        </w:tc>
      </w:tr>
      <w:tr w:rsidR="007B5F65" w:rsidRPr="007B5F65" w14:paraId="6AD0036C"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720E9FB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361152B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19F3BC7"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64C52073"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Garciems</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797ACFD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78452C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3980</w:t>
            </w:r>
          </w:p>
        </w:tc>
        <w:tc>
          <w:tcPr>
            <w:tcW w:w="820" w:type="dxa"/>
            <w:tcBorders>
              <w:top w:val="nil"/>
              <w:left w:val="nil"/>
              <w:bottom w:val="single" w:sz="4" w:space="0" w:color="auto"/>
              <w:right w:val="single" w:sz="4" w:space="0" w:color="auto"/>
            </w:tcBorders>
            <w:shd w:val="clear" w:color="auto" w:fill="auto"/>
            <w:noWrap/>
            <w:vAlign w:val="bottom"/>
            <w:hideMark/>
          </w:tcPr>
          <w:p w14:paraId="2A6991A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0.40</w:t>
            </w:r>
          </w:p>
        </w:tc>
        <w:tc>
          <w:tcPr>
            <w:tcW w:w="1161" w:type="dxa"/>
            <w:vMerge/>
            <w:tcBorders>
              <w:top w:val="nil"/>
              <w:left w:val="single" w:sz="4" w:space="0" w:color="auto"/>
              <w:bottom w:val="single" w:sz="4" w:space="0" w:color="000000"/>
              <w:right w:val="single" w:sz="4" w:space="0" w:color="auto"/>
            </w:tcBorders>
            <w:vAlign w:val="center"/>
            <w:hideMark/>
          </w:tcPr>
          <w:p w14:paraId="2F05DEB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F3E79B6" w14:textId="77777777" w:rsidR="007B5F65" w:rsidRPr="007B5F65" w:rsidRDefault="007B5F65" w:rsidP="007B5F65">
            <w:pPr>
              <w:rPr>
                <w:rFonts w:ascii="Arial" w:hAnsi="Arial" w:cs="Arial"/>
                <w:color w:val="000000"/>
                <w:sz w:val="20"/>
                <w:szCs w:val="20"/>
                <w:lang w:val="lv-LV" w:eastAsia="lv-LV"/>
              </w:rPr>
            </w:pPr>
          </w:p>
        </w:tc>
      </w:tr>
      <w:tr w:rsidR="007B5F65" w:rsidRPr="007B5F65" w14:paraId="65957711"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49202AF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721C17D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ACABCF0"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0EBF2187"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Garupe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5575DF7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60A53D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2570</w:t>
            </w:r>
          </w:p>
        </w:tc>
        <w:tc>
          <w:tcPr>
            <w:tcW w:w="820" w:type="dxa"/>
            <w:tcBorders>
              <w:top w:val="nil"/>
              <w:left w:val="nil"/>
              <w:bottom w:val="single" w:sz="4" w:space="0" w:color="auto"/>
              <w:right w:val="single" w:sz="4" w:space="0" w:color="auto"/>
            </w:tcBorders>
            <w:shd w:val="clear" w:color="auto" w:fill="auto"/>
            <w:noWrap/>
            <w:vAlign w:val="bottom"/>
            <w:hideMark/>
          </w:tcPr>
          <w:p w14:paraId="753E10E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0.26</w:t>
            </w:r>
          </w:p>
        </w:tc>
        <w:tc>
          <w:tcPr>
            <w:tcW w:w="1161" w:type="dxa"/>
            <w:vMerge/>
            <w:tcBorders>
              <w:top w:val="nil"/>
              <w:left w:val="single" w:sz="4" w:space="0" w:color="auto"/>
              <w:bottom w:val="single" w:sz="4" w:space="0" w:color="000000"/>
              <w:right w:val="single" w:sz="4" w:space="0" w:color="auto"/>
            </w:tcBorders>
            <w:vAlign w:val="center"/>
            <w:hideMark/>
          </w:tcPr>
          <w:p w14:paraId="691B4C8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5754A6F2" w14:textId="77777777" w:rsidR="007B5F65" w:rsidRPr="007B5F65" w:rsidRDefault="007B5F65" w:rsidP="007B5F65">
            <w:pPr>
              <w:rPr>
                <w:rFonts w:ascii="Arial" w:hAnsi="Arial" w:cs="Arial"/>
                <w:color w:val="000000"/>
                <w:sz w:val="20"/>
                <w:szCs w:val="20"/>
                <w:lang w:val="lv-LV" w:eastAsia="lv-LV"/>
              </w:rPr>
            </w:pPr>
          </w:p>
        </w:tc>
      </w:tr>
      <w:tr w:rsidR="007B5F65" w:rsidRPr="007B5F65" w14:paraId="6D162FEC"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3205A94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E3B19E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C5D6CF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072AF6F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Carnikava</w:t>
            </w:r>
          </w:p>
        </w:tc>
        <w:tc>
          <w:tcPr>
            <w:tcW w:w="1141" w:type="dxa"/>
            <w:tcBorders>
              <w:top w:val="nil"/>
              <w:left w:val="nil"/>
              <w:bottom w:val="single" w:sz="4" w:space="0" w:color="auto"/>
              <w:right w:val="single" w:sz="4" w:space="0" w:color="auto"/>
            </w:tcBorders>
            <w:shd w:val="clear" w:color="auto" w:fill="auto"/>
            <w:noWrap/>
            <w:vAlign w:val="center"/>
            <w:hideMark/>
          </w:tcPr>
          <w:p w14:paraId="1651E98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F79B56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20580</w:t>
            </w:r>
          </w:p>
        </w:tc>
        <w:tc>
          <w:tcPr>
            <w:tcW w:w="820" w:type="dxa"/>
            <w:tcBorders>
              <w:top w:val="nil"/>
              <w:left w:val="nil"/>
              <w:bottom w:val="single" w:sz="4" w:space="0" w:color="auto"/>
              <w:right w:val="single" w:sz="4" w:space="0" w:color="auto"/>
            </w:tcBorders>
            <w:shd w:val="clear" w:color="auto" w:fill="auto"/>
            <w:noWrap/>
            <w:vAlign w:val="bottom"/>
            <w:hideMark/>
          </w:tcPr>
          <w:p w14:paraId="5B3192A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2.06</w:t>
            </w:r>
          </w:p>
        </w:tc>
        <w:tc>
          <w:tcPr>
            <w:tcW w:w="1161" w:type="dxa"/>
            <w:vMerge/>
            <w:tcBorders>
              <w:top w:val="nil"/>
              <w:left w:val="single" w:sz="4" w:space="0" w:color="auto"/>
              <w:bottom w:val="single" w:sz="4" w:space="0" w:color="000000"/>
              <w:right w:val="single" w:sz="4" w:space="0" w:color="auto"/>
            </w:tcBorders>
            <w:vAlign w:val="center"/>
            <w:hideMark/>
          </w:tcPr>
          <w:p w14:paraId="17D2EC4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1BF25B4" w14:textId="77777777" w:rsidR="007B5F65" w:rsidRPr="007B5F65" w:rsidRDefault="007B5F65" w:rsidP="007B5F65">
            <w:pPr>
              <w:rPr>
                <w:rFonts w:ascii="Arial" w:hAnsi="Arial" w:cs="Arial"/>
                <w:color w:val="000000"/>
                <w:sz w:val="20"/>
                <w:szCs w:val="20"/>
                <w:lang w:val="lv-LV" w:eastAsia="lv-LV"/>
              </w:rPr>
            </w:pPr>
          </w:p>
        </w:tc>
      </w:tr>
      <w:tr w:rsidR="007B5F65" w:rsidRPr="007B5F65" w14:paraId="09DF4560"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7396028"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3F2A95E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FC5A1AC"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P.p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BD82CC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Gauja</w:t>
            </w:r>
          </w:p>
        </w:tc>
        <w:tc>
          <w:tcPr>
            <w:tcW w:w="1141" w:type="dxa"/>
            <w:tcBorders>
              <w:top w:val="nil"/>
              <w:left w:val="nil"/>
              <w:bottom w:val="single" w:sz="4" w:space="0" w:color="auto"/>
              <w:right w:val="single" w:sz="4" w:space="0" w:color="auto"/>
            </w:tcBorders>
            <w:shd w:val="clear" w:color="auto" w:fill="auto"/>
            <w:noWrap/>
            <w:vAlign w:val="center"/>
            <w:hideMark/>
          </w:tcPr>
          <w:p w14:paraId="6F39F02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CC00F8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3210</w:t>
            </w:r>
          </w:p>
        </w:tc>
        <w:tc>
          <w:tcPr>
            <w:tcW w:w="820" w:type="dxa"/>
            <w:tcBorders>
              <w:top w:val="nil"/>
              <w:left w:val="nil"/>
              <w:bottom w:val="single" w:sz="4" w:space="0" w:color="auto"/>
              <w:right w:val="single" w:sz="4" w:space="0" w:color="auto"/>
            </w:tcBorders>
            <w:shd w:val="clear" w:color="auto" w:fill="auto"/>
            <w:noWrap/>
            <w:vAlign w:val="bottom"/>
            <w:hideMark/>
          </w:tcPr>
          <w:p w14:paraId="0F20301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0.32</w:t>
            </w:r>
          </w:p>
        </w:tc>
        <w:tc>
          <w:tcPr>
            <w:tcW w:w="1161" w:type="dxa"/>
            <w:vMerge/>
            <w:tcBorders>
              <w:top w:val="nil"/>
              <w:left w:val="single" w:sz="4" w:space="0" w:color="auto"/>
              <w:bottom w:val="single" w:sz="4" w:space="0" w:color="000000"/>
              <w:right w:val="single" w:sz="4" w:space="0" w:color="auto"/>
            </w:tcBorders>
            <w:vAlign w:val="center"/>
            <w:hideMark/>
          </w:tcPr>
          <w:p w14:paraId="60E0D25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BF24F77" w14:textId="77777777" w:rsidR="007B5F65" w:rsidRPr="007B5F65" w:rsidRDefault="007B5F65" w:rsidP="007B5F65">
            <w:pPr>
              <w:rPr>
                <w:rFonts w:ascii="Arial" w:hAnsi="Arial" w:cs="Arial"/>
                <w:color w:val="000000"/>
                <w:sz w:val="20"/>
                <w:szCs w:val="20"/>
                <w:lang w:val="lv-LV" w:eastAsia="lv-LV"/>
              </w:rPr>
            </w:pPr>
          </w:p>
        </w:tc>
      </w:tr>
      <w:tr w:rsidR="007B5F65" w:rsidRPr="007B5F65" w14:paraId="6CD01158"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55752FB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BB56AE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9D2384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0C6671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Lilaste</w:t>
            </w:r>
          </w:p>
        </w:tc>
        <w:tc>
          <w:tcPr>
            <w:tcW w:w="1141" w:type="dxa"/>
            <w:tcBorders>
              <w:top w:val="nil"/>
              <w:left w:val="nil"/>
              <w:bottom w:val="single" w:sz="4" w:space="0" w:color="auto"/>
              <w:right w:val="single" w:sz="4" w:space="0" w:color="auto"/>
            </w:tcBorders>
            <w:shd w:val="clear" w:color="auto" w:fill="auto"/>
            <w:noWrap/>
            <w:vAlign w:val="center"/>
            <w:hideMark/>
          </w:tcPr>
          <w:p w14:paraId="766CDE8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9A0C0D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3770</w:t>
            </w:r>
          </w:p>
        </w:tc>
        <w:tc>
          <w:tcPr>
            <w:tcW w:w="820" w:type="dxa"/>
            <w:tcBorders>
              <w:top w:val="nil"/>
              <w:left w:val="nil"/>
              <w:bottom w:val="single" w:sz="4" w:space="0" w:color="auto"/>
              <w:right w:val="single" w:sz="4" w:space="0" w:color="auto"/>
            </w:tcBorders>
            <w:shd w:val="clear" w:color="auto" w:fill="auto"/>
            <w:noWrap/>
            <w:vAlign w:val="bottom"/>
            <w:hideMark/>
          </w:tcPr>
          <w:p w14:paraId="3713117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0.38</w:t>
            </w:r>
          </w:p>
        </w:tc>
        <w:tc>
          <w:tcPr>
            <w:tcW w:w="1161" w:type="dxa"/>
            <w:vMerge/>
            <w:tcBorders>
              <w:top w:val="nil"/>
              <w:left w:val="single" w:sz="4" w:space="0" w:color="auto"/>
              <w:bottom w:val="single" w:sz="4" w:space="0" w:color="000000"/>
              <w:right w:val="single" w:sz="4" w:space="0" w:color="auto"/>
            </w:tcBorders>
            <w:vAlign w:val="center"/>
            <w:hideMark/>
          </w:tcPr>
          <w:p w14:paraId="719294E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F67D12B" w14:textId="77777777" w:rsidR="007B5F65" w:rsidRPr="007B5F65" w:rsidRDefault="007B5F65" w:rsidP="007B5F65">
            <w:pPr>
              <w:rPr>
                <w:rFonts w:ascii="Arial" w:hAnsi="Arial" w:cs="Arial"/>
                <w:color w:val="000000"/>
                <w:sz w:val="20"/>
                <w:szCs w:val="20"/>
                <w:lang w:val="lv-LV" w:eastAsia="lv-LV"/>
              </w:rPr>
            </w:pPr>
          </w:p>
        </w:tc>
      </w:tr>
      <w:tr w:rsidR="007B5F65" w:rsidRPr="007B5F65" w14:paraId="5D653AEF"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5365C0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176149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A00FC0F" w14:textId="3122EE5C" w:rsidR="007B5F65" w:rsidRPr="007B5F65" w:rsidRDefault="0014701E" w:rsidP="007B5F65">
            <w:pPr>
              <w:jc w:val="center"/>
              <w:rPr>
                <w:rFonts w:ascii="Arial" w:hAnsi="Arial" w:cs="Arial"/>
                <w:color w:val="000000"/>
                <w:sz w:val="20"/>
                <w:szCs w:val="20"/>
                <w:lang w:val="lv-LV" w:eastAsia="lv-LV"/>
              </w:rPr>
            </w:pPr>
            <w:proofErr w:type="spellStart"/>
            <w:r>
              <w:rPr>
                <w:rFonts w:ascii="Arial" w:hAnsi="Arial" w:cs="Arial"/>
                <w:color w:val="000000"/>
                <w:sz w:val="20"/>
                <w:szCs w:val="20"/>
                <w:lang w:val="lv-LV" w:eastAsia="lv-LV"/>
              </w:rPr>
              <w:t>P</w:t>
            </w:r>
            <w:r w:rsidR="007B5F65" w:rsidRPr="007B5F65">
              <w:rPr>
                <w:rFonts w:ascii="Arial" w:hAnsi="Arial" w:cs="Arial"/>
                <w:color w:val="000000"/>
                <w:sz w:val="20"/>
                <w:szCs w:val="20"/>
                <w:lang w:val="lv-LV" w:eastAsia="lv-LV"/>
              </w:rPr>
              <w:t>.p</w:t>
            </w:r>
            <w:proofErr w:type="spellEnd"/>
            <w:r w:rsidR="007B5F65"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12D2BA6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Inčupe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3946752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F097B0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2880</w:t>
            </w:r>
          </w:p>
        </w:tc>
        <w:tc>
          <w:tcPr>
            <w:tcW w:w="820" w:type="dxa"/>
            <w:tcBorders>
              <w:top w:val="nil"/>
              <w:left w:val="nil"/>
              <w:bottom w:val="single" w:sz="4" w:space="0" w:color="auto"/>
              <w:right w:val="single" w:sz="4" w:space="0" w:color="auto"/>
            </w:tcBorders>
            <w:shd w:val="clear" w:color="auto" w:fill="auto"/>
            <w:noWrap/>
            <w:vAlign w:val="bottom"/>
            <w:hideMark/>
          </w:tcPr>
          <w:p w14:paraId="09C1091F"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0.29</w:t>
            </w:r>
          </w:p>
        </w:tc>
        <w:tc>
          <w:tcPr>
            <w:tcW w:w="1161" w:type="dxa"/>
            <w:vMerge/>
            <w:tcBorders>
              <w:top w:val="nil"/>
              <w:left w:val="single" w:sz="4" w:space="0" w:color="auto"/>
              <w:bottom w:val="single" w:sz="4" w:space="0" w:color="000000"/>
              <w:right w:val="single" w:sz="4" w:space="0" w:color="auto"/>
            </w:tcBorders>
            <w:vAlign w:val="center"/>
            <w:hideMark/>
          </w:tcPr>
          <w:p w14:paraId="4D87945F"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553DD7F" w14:textId="77777777" w:rsidR="007B5F65" w:rsidRPr="007B5F65" w:rsidRDefault="007B5F65" w:rsidP="007B5F65">
            <w:pPr>
              <w:rPr>
                <w:rFonts w:ascii="Arial" w:hAnsi="Arial" w:cs="Arial"/>
                <w:color w:val="000000"/>
                <w:sz w:val="20"/>
                <w:szCs w:val="20"/>
                <w:lang w:val="lv-LV" w:eastAsia="lv-LV"/>
              </w:rPr>
            </w:pPr>
          </w:p>
        </w:tc>
      </w:tr>
      <w:tr w:rsidR="007B5F65" w:rsidRPr="007B5F65" w14:paraId="795CB193"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F92CEF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E19F7E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5471DAD"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644A2C6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Pabaži</w:t>
            </w:r>
          </w:p>
        </w:tc>
        <w:tc>
          <w:tcPr>
            <w:tcW w:w="1141" w:type="dxa"/>
            <w:tcBorders>
              <w:top w:val="nil"/>
              <w:left w:val="nil"/>
              <w:bottom w:val="single" w:sz="4" w:space="0" w:color="auto"/>
              <w:right w:val="single" w:sz="4" w:space="0" w:color="auto"/>
            </w:tcBorders>
            <w:shd w:val="clear" w:color="auto" w:fill="auto"/>
            <w:noWrap/>
            <w:vAlign w:val="center"/>
            <w:hideMark/>
          </w:tcPr>
          <w:p w14:paraId="0C96018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1C53B8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7560</w:t>
            </w:r>
          </w:p>
        </w:tc>
        <w:tc>
          <w:tcPr>
            <w:tcW w:w="820" w:type="dxa"/>
            <w:tcBorders>
              <w:top w:val="nil"/>
              <w:left w:val="nil"/>
              <w:bottom w:val="single" w:sz="4" w:space="0" w:color="auto"/>
              <w:right w:val="single" w:sz="4" w:space="0" w:color="auto"/>
            </w:tcBorders>
            <w:shd w:val="clear" w:color="auto" w:fill="auto"/>
            <w:noWrap/>
            <w:vAlign w:val="bottom"/>
            <w:hideMark/>
          </w:tcPr>
          <w:p w14:paraId="368ABA8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0.76</w:t>
            </w:r>
          </w:p>
        </w:tc>
        <w:tc>
          <w:tcPr>
            <w:tcW w:w="1161" w:type="dxa"/>
            <w:vMerge/>
            <w:tcBorders>
              <w:top w:val="nil"/>
              <w:left w:val="single" w:sz="4" w:space="0" w:color="auto"/>
              <w:bottom w:val="single" w:sz="4" w:space="0" w:color="000000"/>
              <w:right w:val="single" w:sz="4" w:space="0" w:color="auto"/>
            </w:tcBorders>
            <w:vAlign w:val="center"/>
            <w:hideMark/>
          </w:tcPr>
          <w:p w14:paraId="0322EEA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E2AC1E0" w14:textId="77777777" w:rsidR="007B5F65" w:rsidRPr="007B5F65" w:rsidRDefault="007B5F65" w:rsidP="007B5F65">
            <w:pPr>
              <w:rPr>
                <w:rFonts w:ascii="Arial" w:hAnsi="Arial" w:cs="Arial"/>
                <w:color w:val="000000"/>
                <w:sz w:val="20"/>
                <w:szCs w:val="20"/>
                <w:lang w:val="lv-LV" w:eastAsia="lv-LV"/>
              </w:rPr>
            </w:pPr>
          </w:p>
        </w:tc>
      </w:tr>
      <w:tr w:rsidR="007B5F65" w:rsidRPr="007B5F65" w14:paraId="6CE7A664"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7415474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6F5BE71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3BCA8F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7AB805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Saulkrasti</w:t>
            </w:r>
          </w:p>
        </w:tc>
        <w:tc>
          <w:tcPr>
            <w:tcW w:w="1141" w:type="dxa"/>
            <w:tcBorders>
              <w:top w:val="nil"/>
              <w:left w:val="nil"/>
              <w:bottom w:val="single" w:sz="4" w:space="0" w:color="auto"/>
              <w:right w:val="single" w:sz="4" w:space="0" w:color="auto"/>
            </w:tcBorders>
            <w:shd w:val="clear" w:color="auto" w:fill="auto"/>
            <w:noWrap/>
            <w:vAlign w:val="center"/>
            <w:hideMark/>
          </w:tcPr>
          <w:p w14:paraId="3968988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CB0289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28130</w:t>
            </w:r>
          </w:p>
        </w:tc>
        <w:tc>
          <w:tcPr>
            <w:tcW w:w="820" w:type="dxa"/>
            <w:tcBorders>
              <w:top w:val="nil"/>
              <w:left w:val="nil"/>
              <w:bottom w:val="single" w:sz="4" w:space="0" w:color="auto"/>
              <w:right w:val="single" w:sz="4" w:space="0" w:color="auto"/>
            </w:tcBorders>
            <w:shd w:val="clear" w:color="auto" w:fill="auto"/>
            <w:noWrap/>
            <w:vAlign w:val="bottom"/>
            <w:hideMark/>
          </w:tcPr>
          <w:p w14:paraId="0D130A5F"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2.81</w:t>
            </w:r>
          </w:p>
        </w:tc>
        <w:tc>
          <w:tcPr>
            <w:tcW w:w="1161" w:type="dxa"/>
            <w:vMerge/>
            <w:tcBorders>
              <w:top w:val="nil"/>
              <w:left w:val="single" w:sz="4" w:space="0" w:color="auto"/>
              <w:bottom w:val="single" w:sz="4" w:space="0" w:color="000000"/>
              <w:right w:val="single" w:sz="4" w:space="0" w:color="auto"/>
            </w:tcBorders>
            <w:vAlign w:val="center"/>
            <w:hideMark/>
          </w:tcPr>
          <w:p w14:paraId="2E819164"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3BB3699E" w14:textId="77777777" w:rsidR="007B5F65" w:rsidRPr="007B5F65" w:rsidRDefault="007B5F65" w:rsidP="007B5F65">
            <w:pPr>
              <w:rPr>
                <w:rFonts w:ascii="Arial" w:hAnsi="Arial" w:cs="Arial"/>
                <w:color w:val="000000"/>
                <w:sz w:val="20"/>
                <w:szCs w:val="20"/>
                <w:lang w:val="lv-LV" w:eastAsia="lv-LV"/>
              </w:rPr>
            </w:pPr>
          </w:p>
        </w:tc>
      </w:tr>
      <w:tr w:rsidR="007B5F65" w:rsidRPr="007B5F65" w14:paraId="53E338AF"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DE73BE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7AF28E4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649D0FA"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18E2D8D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Ķīšupe</w:t>
            </w:r>
          </w:p>
        </w:tc>
        <w:tc>
          <w:tcPr>
            <w:tcW w:w="1141" w:type="dxa"/>
            <w:tcBorders>
              <w:top w:val="nil"/>
              <w:left w:val="nil"/>
              <w:bottom w:val="single" w:sz="4" w:space="0" w:color="auto"/>
              <w:right w:val="single" w:sz="4" w:space="0" w:color="auto"/>
            </w:tcBorders>
            <w:shd w:val="clear" w:color="auto" w:fill="auto"/>
            <w:noWrap/>
            <w:vAlign w:val="center"/>
            <w:hideMark/>
          </w:tcPr>
          <w:p w14:paraId="51A6928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E4FB1EF"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1170</w:t>
            </w:r>
          </w:p>
        </w:tc>
        <w:tc>
          <w:tcPr>
            <w:tcW w:w="820" w:type="dxa"/>
            <w:tcBorders>
              <w:top w:val="nil"/>
              <w:left w:val="nil"/>
              <w:bottom w:val="single" w:sz="4" w:space="0" w:color="auto"/>
              <w:right w:val="single" w:sz="4" w:space="0" w:color="auto"/>
            </w:tcBorders>
            <w:shd w:val="clear" w:color="auto" w:fill="auto"/>
            <w:noWrap/>
            <w:vAlign w:val="bottom"/>
            <w:hideMark/>
          </w:tcPr>
          <w:p w14:paraId="526A11D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0.12</w:t>
            </w:r>
          </w:p>
        </w:tc>
        <w:tc>
          <w:tcPr>
            <w:tcW w:w="1161" w:type="dxa"/>
            <w:vMerge/>
            <w:tcBorders>
              <w:top w:val="nil"/>
              <w:left w:val="single" w:sz="4" w:space="0" w:color="auto"/>
              <w:bottom w:val="single" w:sz="4" w:space="0" w:color="000000"/>
              <w:right w:val="single" w:sz="4" w:space="0" w:color="auto"/>
            </w:tcBorders>
            <w:vAlign w:val="center"/>
            <w:hideMark/>
          </w:tcPr>
          <w:p w14:paraId="4A3A394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36B4DF31" w14:textId="77777777" w:rsidR="007B5F65" w:rsidRPr="007B5F65" w:rsidRDefault="007B5F65" w:rsidP="007B5F65">
            <w:pPr>
              <w:rPr>
                <w:rFonts w:ascii="Arial" w:hAnsi="Arial" w:cs="Arial"/>
                <w:color w:val="000000"/>
                <w:sz w:val="20"/>
                <w:szCs w:val="20"/>
                <w:lang w:val="lv-LV" w:eastAsia="lv-LV"/>
              </w:rPr>
            </w:pPr>
          </w:p>
        </w:tc>
      </w:tr>
      <w:tr w:rsidR="007B5F65" w:rsidRPr="007B5F65" w14:paraId="0E8D2838"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4F02824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2E4C4BB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0024DC1"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36DB284"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Zvejnieciems</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12663DC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75CF49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2630</w:t>
            </w:r>
          </w:p>
        </w:tc>
        <w:tc>
          <w:tcPr>
            <w:tcW w:w="820" w:type="dxa"/>
            <w:tcBorders>
              <w:top w:val="nil"/>
              <w:left w:val="nil"/>
              <w:bottom w:val="single" w:sz="4" w:space="0" w:color="auto"/>
              <w:right w:val="single" w:sz="4" w:space="0" w:color="auto"/>
            </w:tcBorders>
            <w:shd w:val="clear" w:color="auto" w:fill="auto"/>
            <w:noWrap/>
            <w:vAlign w:val="bottom"/>
            <w:hideMark/>
          </w:tcPr>
          <w:p w14:paraId="442094B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0.26</w:t>
            </w:r>
          </w:p>
        </w:tc>
        <w:tc>
          <w:tcPr>
            <w:tcW w:w="1161" w:type="dxa"/>
            <w:vMerge/>
            <w:tcBorders>
              <w:top w:val="nil"/>
              <w:left w:val="single" w:sz="4" w:space="0" w:color="auto"/>
              <w:bottom w:val="single" w:sz="4" w:space="0" w:color="000000"/>
              <w:right w:val="single" w:sz="4" w:space="0" w:color="auto"/>
            </w:tcBorders>
            <w:vAlign w:val="center"/>
            <w:hideMark/>
          </w:tcPr>
          <w:p w14:paraId="30F5B8C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5DBF4A2A" w14:textId="77777777" w:rsidR="007B5F65" w:rsidRPr="007B5F65" w:rsidRDefault="007B5F65" w:rsidP="007B5F65">
            <w:pPr>
              <w:rPr>
                <w:rFonts w:ascii="Arial" w:hAnsi="Arial" w:cs="Arial"/>
                <w:color w:val="000000"/>
                <w:sz w:val="20"/>
                <w:szCs w:val="20"/>
                <w:lang w:val="lv-LV" w:eastAsia="lv-LV"/>
              </w:rPr>
            </w:pPr>
          </w:p>
        </w:tc>
      </w:tr>
      <w:tr w:rsidR="007B5F65" w:rsidRPr="007B5F65" w14:paraId="76B79BCD"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584CA29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F06682E"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3D760B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8A6023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Skulte</w:t>
            </w:r>
          </w:p>
        </w:tc>
        <w:tc>
          <w:tcPr>
            <w:tcW w:w="1141" w:type="dxa"/>
            <w:tcBorders>
              <w:top w:val="nil"/>
              <w:left w:val="nil"/>
              <w:bottom w:val="single" w:sz="4" w:space="0" w:color="auto"/>
              <w:right w:val="single" w:sz="4" w:space="0" w:color="auto"/>
            </w:tcBorders>
            <w:shd w:val="clear" w:color="auto" w:fill="auto"/>
            <w:noWrap/>
            <w:vAlign w:val="center"/>
            <w:hideMark/>
          </w:tcPr>
          <w:p w14:paraId="13AF67C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B2DCDF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3240</w:t>
            </w:r>
          </w:p>
        </w:tc>
        <w:tc>
          <w:tcPr>
            <w:tcW w:w="820" w:type="dxa"/>
            <w:tcBorders>
              <w:top w:val="nil"/>
              <w:left w:val="nil"/>
              <w:bottom w:val="single" w:sz="4" w:space="0" w:color="auto"/>
              <w:right w:val="single" w:sz="4" w:space="0" w:color="auto"/>
            </w:tcBorders>
            <w:shd w:val="clear" w:color="auto" w:fill="auto"/>
            <w:noWrap/>
            <w:vAlign w:val="bottom"/>
            <w:hideMark/>
          </w:tcPr>
          <w:p w14:paraId="3743097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0.32</w:t>
            </w:r>
          </w:p>
        </w:tc>
        <w:tc>
          <w:tcPr>
            <w:tcW w:w="1161" w:type="dxa"/>
            <w:vMerge/>
            <w:tcBorders>
              <w:top w:val="nil"/>
              <w:left w:val="single" w:sz="4" w:space="0" w:color="auto"/>
              <w:bottom w:val="single" w:sz="4" w:space="0" w:color="000000"/>
              <w:right w:val="single" w:sz="4" w:space="0" w:color="auto"/>
            </w:tcBorders>
            <w:vAlign w:val="center"/>
            <w:hideMark/>
          </w:tcPr>
          <w:p w14:paraId="21CF15C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083AE04" w14:textId="77777777" w:rsidR="007B5F65" w:rsidRPr="007B5F65" w:rsidRDefault="007B5F65" w:rsidP="007B5F65">
            <w:pPr>
              <w:rPr>
                <w:rFonts w:ascii="Arial" w:hAnsi="Arial" w:cs="Arial"/>
                <w:color w:val="000000"/>
                <w:sz w:val="20"/>
                <w:szCs w:val="20"/>
                <w:lang w:val="lv-LV" w:eastAsia="lv-LV"/>
              </w:rPr>
            </w:pPr>
          </w:p>
        </w:tc>
      </w:tr>
      <w:tr w:rsidR="007B5F65" w:rsidRPr="007B5F65" w14:paraId="7781A661"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CE10B31"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077639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Jelgava - Liepāja</w:t>
            </w:r>
          </w:p>
        </w:tc>
        <w:tc>
          <w:tcPr>
            <w:tcW w:w="963" w:type="dxa"/>
            <w:tcBorders>
              <w:top w:val="nil"/>
              <w:left w:val="nil"/>
              <w:bottom w:val="single" w:sz="4" w:space="0" w:color="auto"/>
              <w:right w:val="single" w:sz="4" w:space="0" w:color="auto"/>
            </w:tcBorders>
            <w:shd w:val="clear" w:color="auto" w:fill="auto"/>
            <w:vAlign w:val="center"/>
            <w:hideMark/>
          </w:tcPr>
          <w:p w14:paraId="5F347D6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BBAF728"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Tore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4EA8C29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3B3D63C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hideMark/>
          </w:tcPr>
          <w:p w14:paraId="3D29DC7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0.27</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09FB1E18"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72700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01BE2AEE"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7.27</w:t>
            </w:r>
          </w:p>
        </w:tc>
      </w:tr>
      <w:tr w:rsidR="007B5F65" w:rsidRPr="007B5F65" w14:paraId="634C94FE"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3D8C0B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D66F9FC"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29124E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354131D8"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Liepāja</w:t>
            </w:r>
          </w:p>
        </w:tc>
        <w:tc>
          <w:tcPr>
            <w:tcW w:w="1141" w:type="dxa"/>
            <w:tcBorders>
              <w:top w:val="nil"/>
              <w:left w:val="nil"/>
              <w:bottom w:val="single" w:sz="4" w:space="0" w:color="auto"/>
              <w:right w:val="single" w:sz="4" w:space="0" w:color="auto"/>
            </w:tcBorders>
            <w:shd w:val="clear" w:color="auto" w:fill="auto"/>
            <w:noWrap/>
            <w:vAlign w:val="center"/>
            <w:hideMark/>
          </w:tcPr>
          <w:p w14:paraId="2121FE5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3027256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70000</w:t>
            </w:r>
          </w:p>
        </w:tc>
        <w:tc>
          <w:tcPr>
            <w:tcW w:w="820" w:type="dxa"/>
            <w:tcBorders>
              <w:top w:val="nil"/>
              <w:left w:val="nil"/>
              <w:bottom w:val="single" w:sz="4" w:space="0" w:color="auto"/>
              <w:right w:val="single" w:sz="4" w:space="0" w:color="auto"/>
            </w:tcBorders>
            <w:shd w:val="clear" w:color="auto" w:fill="auto"/>
            <w:noWrap/>
            <w:vAlign w:val="bottom"/>
            <w:hideMark/>
          </w:tcPr>
          <w:p w14:paraId="68D2931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7.00</w:t>
            </w:r>
          </w:p>
        </w:tc>
        <w:tc>
          <w:tcPr>
            <w:tcW w:w="1161" w:type="dxa"/>
            <w:vMerge/>
            <w:tcBorders>
              <w:top w:val="nil"/>
              <w:left w:val="single" w:sz="4" w:space="0" w:color="auto"/>
              <w:bottom w:val="single" w:sz="4" w:space="0" w:color="auto"/>
              <w:right w:val="single" w:sz="4" w:space="0" w:color="auto"/>
            </w:tcBorders>
            <w:vAlign w:val="center"/>
            <w:hideMark/>
          </w:tcPr>
          <w:p w14:paraId="7160EB4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E2F2FE1" w14:textId="77777777" w:rsidR="007B5F65" w:rsidRPr="007B5F65" w:rsidRDefault="007B5F65" w:rsidP="007B5F65">
            <w:pPr>
              <w:rPr>
                <w:rFonts w:ascii="Arial" w:hAnsi="Arial" w:cs="Arial"/>
                <w:color w:val="000000"/>
                <w:sz w:val="20"/>
                <w:szCs w:val="20"/>
                <w:lang w:val="lv-LV" w:eastAsia="lv-LV"/>
              </w:rPr>
            </w:pPr>
          </w:p>
        </w:tc>
      </w:tr>
      <w:tr w:rsidR="007B5F65" w:rsidRPr="007B5F65" w14:paraId="0172F644"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BFCAE5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7B8FFD1"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 xml:space="preserve"> Priekule - Vaiņode - valsts robeža (Mažeiki un Skoda)</w:t>
            </w:r>
          </w:p>
        </w:tc>
        <w:tc>
          <w:tcPr>
            <w:tcW w:w="963" w:type="dxa"/>
            <w:tcBorders>
              <w:top w:val="nil"/>
              <w:left w:val="nil"/>
              <w:bottom w:val="single" w:sz="4" w:space="0" w:color="auto"/>
              <w:right w:val="single" w:sz="4" w:space="0" w:color="auto"/>
            </w:tcBorders>
            <w:shd w:val="clear" w:color="auto" w:fill="auto"/>
            <w:vAlign w:val="center"/>
            <w:hideMark/>
          </w:tcPr>
          <w:p w14:paraId="0F3AE85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P.p.*</w:t>
            </w:r>
          </w:p>
        </w:tc>
        <w:tc>
          <w:tcPr>
            <w:tcW w:w="1440" w:type="dxa"/>
            <w:tcBorders>
              <w:top w:val="nil"/>
              <w:left w:val="nil"/>
              <w:bottom w:val="single" w:sz="4" w:space="0" w:color="auto"/>
              <w:right w:val="single" w:sz="4" w:space="0" w:color="auto"/>
            </w:tcBorders>
            <w:shd w:val="clear" w:color="000000" w:fill="FFFFFF"/>
            <w:vAlign w:val="center"/>
            <w:hideMark/>
          </w:tcPr>
          <w:p w14:paraId="61EF3AC6" w14:textId="77777777" w:rsidR="007B5F65" w:rsidRPr="007B5F65" w:rsidRDefault="007B5F65" w:rsidP="007B5F65">
            <w:pPr>
              <w:rPr>
                <w:rFonts w:ascii="Arial" w:hAnsi="Arial" w:cs="Arial"/>
                <w:sz w:val="20"/>
                <w:szCs w:val="20"/>
                <w:lang w:val="lv-LV" w:eastAsia="lv-LV"/>
              </w:rPr>
            </w:pPr>
            <w:r w:rsidRPr="007B5F65">
              <w:rPr>
                <w:rFonts w:ascii="Arial" w:hAnsi="Arial" w:cs="Arial"/>
                <w:sz w:val="20"/>
                <w:szCs w:val="20"/>
                <w:lang w:val="lv-LV" w:eastAsia="lv-LV"/>
              </w:rPr>
              <w:t>Dubeņi</w:t>
            </w:r>
          </w:p>
        </w:tc>
        <w:tc>
          <w:tcPr>
            <w:tcW w:w="1141" w:type="dxa"/>
            <w:tcBorders>
              <w:top w:val="nil"/>
              <w:left w:val="nil"/>
              <w:bottom w:val="single" w:sz="4" w:space="0" w:color="auto"/>
              <w:right w:val="single" w:sz="4" w:space="0" w:color="auto"/>
            </w:tcBorders>
            <w:shd w:val="clear" w:color="auto" w:fill="auto"/>
            <w:noWrap/>
            <w:vAlign w:val="center"/>
            <w:hideMark/>
          </w:tcPr>
          <w:p w14:paraId="31AEA57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40F3A9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20000</w:t>
            </w:r>
          </w:p>
        </w:tc>
        <w:tc>
          <w:tcPr>
            <w:tcW w:w="820" w:type="dxa"/>
            <w:tcBorders>
              <w:top w:val="nil"/>
              <w:left w:val="nil"/>
              <w:bottom w:val="single" w:sz="4" w:space="0" w:color="auto"/>
              <w:right w:val="single" w:sz="4" w:space="0" w:color="auto"/>
            </w:tcBorders>
            <w:shd w:val="clear" w:color="auto" w:fill="auto"/>
            <w:noWrap/>
            <w:vAlign w:val="bottom"/>
            <w:hideMark/>
          </w:tcPr>
          <w:p w14:paraId="2746D98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4146F8D"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75000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7F086E0D"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7.50</w:t>
            </w:r>
          </w:p>
        </w:tc>
      </w:tr>
      <w:tr w:rsidR="007B5F65" w:rsidRPr="007B5F65" w14:paraId="3C03679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25E46D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5CFE85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41229B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7D71F4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Priekule</w:t>
            </w:r>
          </w:p>
        </w:tc>
        <w:tc>
          <w:tcPr>
            <w:tcW w:w="1141" w:type="dxa"/>
            <w:tcBorders>
              <w:top w:val="nil"/>
              <w:left w:val="nil"/>
              <w:bottom w:val="single" w:sz="4" w:space="0" w:color="auto"/>
              <w:right w:val="single" w:sz="4" w:space="0" w:color="auto"/>
            </w:tcBorders>
            <w:shd w:val="clear" w:color="auto" w:fill="auto"/>
            <w:noWrap/>
            <w:vAlign w:val="center"/>
            <w:hideMark/>
          </w:tcPr>
          <w:p w14:paraId="12D6EF6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5AAC41A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35000</w:t>
            </w:r>
          </w:p>
        </w:tc>
        <w:tc>
          <w:tcPr>
            <w:tcW w:w="820" w:type="dxa"/>
            <w:tcBorders>
              <w:top w:val="nil"/>
              <w:left w:val="nil"/>
              <w:bottom w:val="single" w:sz="4" w:space="0" w:color="auto"/>
              <w:right w:val="single" w:sz="4" w:space="0" w:color="auto"/>
            </w:tcBorders>
            <w:shd w:val="clear" w:color="auto" w:fill="auto"/>
            <w:noWrap/>
            <w:vAlign w:val="bottom"/>
            <w:hideMark/>
          </w:tcPr>
          <w:p w14:paraId="1D60673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3.50</w:t>
            </w:r>
          </w:p>
        </w:tc>
        <w:tc>
          <w:tcPr>
            <w:tcW w:w="1161" w:type="dxa"/>
            <w:vMerge/>
            <w:tcBorders>
              <w:top w:val="nil"/>
              <w:left w:val="single" w:sz="4" w:space="0" w:color="auto"/>
              <w:bottom w:val="single" w:sz="4" w:space="0" w:color="auto"/>
              <w:right w:val="single" w:sz="4" w:space="0" w:color="auto"/>
            </w:tcBorders>
            <w:vAlign w:val="center"/>
            <w:hideMark/>
          </w:tcPr>
          <w:p w14:paraId="1664428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F5932ED" w14:textId="77777777" w:rsidR="007B5F65" w:rsidRPr="007B5F65" w:rsidRDefault="007B5F65" w:rsidP="007B5F65">
            <w:pPr>
              <w:rPr>
                <w:rFonts w:ascii="Arial" w:hAnsi="Arial" w:cs="Arial"/>
                <w:color w:val="000000"/>
                <w:sz w:val="20"/>
                <w:szCs w:val="20"/>
                <w:lang w:val="lv-LV" w:eastAsia="lv-LV"/>
              </w:rPr>
            </w:pPr>
          </w:p>
        </w:tc>
      </w:tr>
      <w:tr w:rsidR="007B5F65" w:rsidRPr="007B5F65" w14:paraId="3C5EEC87" w14:textId="77777777" w:rsidTr="00CC5454">
        <w:trPr>
          <w:trHeight w:val="510"/>
        </w:trPr>
        <w:tc>
          <w:tcPr>
            <w:tcW w:w="562" w:type="dxa"/>
            <w:vMerge/>
            <w:tcBorders>
              <w:top w:val="nil"/>
              <w:left w:val="single" w:sz="4" w:space="0" w:color="auto"/>
              <w:bottom w:val="single" w:sz="4" w:space="0" w:color="auto"/>
              <w:right w:val="single" w:sz="4" w:space="0" w:color="auto"/>
            </w:tcBorders>
            <w:vAlign w:val="center"/>
            <w:hideMark/>
          </w:tcPr>
          <w:p w14:paraId="69A90BBA"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533C78C"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7B0BB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17C6A3A"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Vaiņode</w:t>
            </w:r>
          </w:p>
        </w:tc>
        <w:tc>
          <w:tcPr>
            <w:tcW w:w="1141" w:type="dxa"/>
            <w:tcBorders>
              <w:top w:val="nil"/>
              <w:left w:val="nil"/>
              <w:bottom w:val="single" w:sz="4" w:space="0" w:color="auto"/>
              <w:right w:val="single" w:sz="4" w:space="0" w:color="auto"/>
            </w:tcBorders>
            <w:shd w:val="clear" w:color="auto" w:fill="auto"/>
            <w:noWrap/>
            <w:vAlign w:val="center"/>
            <w:hideMark/>
          </w:tcPr>
          <w:p w14:paraId="2D0426B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34CEBD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20000</w:t>
            </w:r>
          </w:p>
        </w:tc>
        <w:tc>
          <w:tcPr>
            <w:tcW w:w="820" w:type="dxa"/>
            <w:tcBorders>
              <w:top w:val="nil"/>
              <w:left w:val="nil"/>
              <w:bottom w:val="single" w:sz="4" w:space="0" w:color="auto"/>
              <w:right w:val="single" w:sz="4" w:space="0" w:color="auto"/>
            </w:tcBorders>
            <w:shd w:val="clear" w:color="auto" w:fill="auto"/>
            <w:noWrap/>
            <w:vAlign w:val="bottom"/>
            <w:hideMark/>
          </w:tcPr>
          <w:p w14:paraId="08FFFF3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2.00</w:t>
            </w:r>
          </w:p>
        </w:tc>
        <w:tc>
          <w:tcPr>
            <w:tcW w:w="1161" w:type="dxa"/>
            <w:vMerge/>
            <w:tcBorders>
              <w:top w:val="nil"/>
              <w:left w:val="single" w:sz="4" w:space="0" w:color="auto"/>
              <w:bottom w:val="single" w:sz="4" w:space="0" w:color="auto"/>
              <w:right w:val="single" w:sz="4" w:space="0" w:color="auto"/>
            </w:tcBorders>
            <w:vAlign w:val="center"/>
            <w:hideMark/>
          </w:tcPr>
          <w:p w14:paraId="5FEE49E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395FEDB" w14:textId="77777777" w:rsidR="007B5F65" w:rsidRPr="007B5F65" w:rsidRDefault="007B5F65" w:rsidP="007B5F65">
            <w:pPr>
              <w:rPr>
                <w:rFonts w:ascii="Arial" w:hAnsi="Arial" w:cs="Arial"/>
                <w:color w:val="000000"/>
                <w:sz w:val="20"/>
                <w:szCs w:val="20"/>
                <w:lang w:val="lv-LV" w:eastAsia="lv-LV"/>
              </w:rPr>
            </w:pPr>
          </w:p>
        </w:tc>
      </w:tr>
      <w:tr w:rsidR="007B5F65" w:rsidRPr="007B5F65" w14:paraId="0453466F"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20A4D02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D1811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Ventspils - Tukums-II</w:t>
            </w:r>
          </w:p>
        </w:tc>
        <w:tc>
          <w:tcPr>
            <w:tcW w:w="963" w:type="dxa"/>
            <w:tcBorders>
              <w:top w:val="nil"/>
              <w:left w:val="nil"/>
              <w:bottom w:val="single" w:sz="4" w:space="0" w:color="auto"/>
              <w:right w:val="single" w:sz="4" w:space="0" w:color="auto"/>
            </w:tcBorders>
            <w:shd w:val="clear" w:color="auto" w:fill="auto"/>
            <w:vAlign w:val="center"/>
            <w:hideMark/>
          </w:tcPr>
          <w:p w14:paraId="1951456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5DE0BE0F" w14:textId="77777777" w:rsidR="007B5F65" w:rsidRPr="007B5F65" w:rsidRDefault="007B5F65" w:rsidP="007B5F65">
            <w:pPr>
              <w:rPr>
                <w:rFonts w:ascii="Arial" w:hAnsi="Arial" w:cs="Arial"/>
                <w:sz w:val="20"/>
                <w:szCs w:val="20"/>
                <w:lang w:val="lv-LV" w:eastAsia="lv-LV"/>
              </w:rPr>
            </w:pPr>
            <w:r w:rsidRPr="007B5F65">
              <w:rPr>
                <w:rFonts w:ascii="Arial" w:hAnsi="Arial" w:cs="Arial"/>
                <w:sz w:val="20"/>
                <w:szCs w:val="20"/>
                <w:lang w:val="lv-LV" w:eastAsia="lv-LV"/>
              </w:rPr>
              <w:t>Ventspils II</w:t>
            </w:r>
          </w:p>
        </w:tc>
        <w:tc>
          <w:tcPr>
            <w:tcW w:w="1141" w:type="dxa"/>
            <w:tcBorders>
              <w:top w:val="nil"/>
              <w:left w:val="nil"/>
              <w:bottom w:val="single" w:sz="4" w:space="0" w:color="auto"/>
              <w:right w:val="single" w:sz="4" w:space="0" w:color="auto"/>
            </w:tcBorders>
            <w:shd w:val="clear" w:color="auto" w:fill="auto"/>
            <w:noWrap/>
            <w:vAlign w:val="center"/>
            <w:hideMark/>
          </w:tcPr>
          <w:p w14:paraId="11E83B6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53B1B0F"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7500</w:t>
            </w:r>
          </w:p>
        </w:tc>
        <w:tc>
          <w:tcPr>
            <w:tcW w:w="820" w:type="dxa"/>
            <w:tcBorders>
              <w:top w:val="nil"/>
              <w:left w:val="nil"/>
              <w:bottom w:val="single" w:sz="4" w:space="0" w:color="auto"/>
              <w:right w:val="single" w:sz="4" w:space="0" w:color="auto"/>
            </w:tcBorders>
            <w:shd w:val="clear" w:color="auto" w:fill="auto"/>
            <w:noWrap/>
            <w:vAlign w:val="bottom"/>
            <w:hideMark/>
          </w:tcPr>
          <w:p w14:paraId="1789DCF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0.75</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EEF2416"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311500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7481B7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31.15</w:t>
            </w:r>
          </w:p>
        </w:tc>
      </w:tr>
      <w:tr w:rsidR="007B5F65" w:rsidRPr="007B5F65" w14:paraId="227818D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9C1B06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698E2A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23B802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AT</w:t>
            </w:r>
          </w:p>
        </w:tc>
        <w:tc>
          <w:tcPr>
            <w:tcW w:w="1440" w:type="dxa"/>
            <w:tcBorders>
              <w:top w:val="nil"/>
              <w:left w:val="nil"/>
              <w:bottom w:val="single" w:sz="4" w:space="0" w:color="auto"/>
              <w:right w:val="single" w:sz="4" w:space="0" w:color="auto"/>
            </w:tcBorders>
            <w:shd w:val="clear" w:color="000000" w:fill="FFFFFF"/>
            <w:vAlign w:val="center"/>
            <w:hideMark/>
          </w:tcPr>
          <w:p w14:paraId="0FB0121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Ventspils</w:t>
            </w:r>
          </w:p>
        </w:tc>
        <w:tc>
          <w:tcPr>
            <w:tcW w:w="1141" w:type="dxa"/>
            <w:tcBorders>
              <w:top w:val="nil"/>
              <w:left w:val="nil"/>
              <w:bottom w:val="single" w:sz="4" w:space="0" w:color="auto"/>
              <w:right w:val="single" w:sz="4" w:space="0" w:color="auto"/>
            </w:tcBorders>
            <w:shd w:val="clear" w:color="auto" w:fill="auto"/>
            <w:noWrap/>
            <w:vAlign w:val="center"/>
            <w:hideMark/>
          </w:tcPr>
          <w:p w14:paraId="70B2BF7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1469150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300000</w:t>
            </w:r>
          </w:p>
        </w:tc>
        <w:tc>
          <w:tcPr>
            <w:tcW w:w="820" w:type="dxa"/>
            <w:tcBorders>
              <w:top w:val="nil"/>
              <w:left w:val="nil"/>
              <w:bottom w:val="single" w:sz="4" w:space="0" w:color="auto"/>
              <w:right w:val="single" w:sz="4" w:space="0" w:color="auto"/>
            </w:tcBorders>
            <w:shd w:val="clear" w:color="auto" w:fill="auto"/>
            <w:noWrap/>
            <w:vAlign w:val="bottom"/>
            <w:hideMark/>
          </w:tcPr>
          <w:p w14:paraId="1E584F5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30.00</w:t>
            </w:r>
          </w:p>
        </w:tc>
        <w:tc>
          <w:tcPr>
            <w:tcW w:w="1161" w:type="dxa"/>
            <w:vMerge/>
            <w:tcBorders>
              <w:top w:val="nil"/>
              <w:left w:val="single" w:sz="4" w:space="0" w:color="auto"/>
              <w:bottom w:val="single" w:sz="4" w:space="0" w:color="auto"/>
              <w:right w:val="single" w:sz="4" w:space="0" w:color="auto"/>
            </w:tcBorders>
            <w:vAlign w:val="center"/>
            <w:hideMark/>
          </w:tcPr>
          <w:p w14:paraId="3CE86D0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BAACC9B" w14:textId="77777777" w:rsidR="007B5F65" w:rsidRPr="007B5F65" w:rsidRDefault="007B5F65" w:rsidP="007B5F65">
            <w:pPr>
              <w:rPr>
                <w:rFonts w:ascii="Arial" w:hAnsi="Arial" w:cs="Arial"/>
                <w:color w:val="000000"/>
                <w:sz w:val="20"/>
                <w:szCs w:val="20"/>
                <w:lang w:val="lv-LV" w:eastAsia="lv-LV"/>
              </w:rPr>
            </w:pPr>
          </w:p>
        </w:tc>
      </w:tr>
      <w:tr w:rsidR="007B5F65" w:rsidRPr="007B5F65" w14:paraId="3B37BF40"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45DFBB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48DC4B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C06D6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3A3303B5"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Elkšķene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5221FC1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Kurzeme</w:t>
            </w:r>
          </w:p>
        </w:tc>
        <w:tc>
          <w:tcPr>
            <w:tcW w:w="920" w:type="dxa"/>
            <w:tcBorders>
              <w:top w:val="nil"/>
              <w:left w:val="nil"/>
              <w:bottom w:val="single" w:sz="4" w:space="0" w:color="auto"/>
              <w:right w:val="single" w:sz="4" w:space="0" w:color="auto"/>
            </w:tcBorders>
            <w:shd w:val="clear" w:color="auto" w:fill="auto"/>
            <w:noWrap/>
            <w:vAlign w:val="bottom"/>
            <w:hideMark/>
          </w:tcPr>
          <w:p w14:paraId="7CCFCC5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4000</w:t>
            </w:r>
          </w:p>
        </w:tc>
        <w:tc>
          <w:tcPr>
            <w:tcW w:w="820" w:type="dxa"/>
            <w:tcBorders>
              <w:top w:val="nil"/>
              <w:left w:val="nil"/>
              <w:bottom w:val="single" w:sz="4" w:space="0" w:color="auto"/>
              <w:right w:val="single" w:sz="4" w:space="0" w:color="auto"/>
            </w:tcBorders>
            <w:shd w:val="clear" w:color="auto" w:fill="auto"/>
            <w:noWrap/>
            <w:vAlign w:val="bottom"/>
            <w:hideMark/>
          </w:tcPr>
          <w:p w14:paraId="4ADE762D"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0.40</w:t>
            </w:r>
          </w:p>
        </w:tc>
        <w:tc>
          <w:tcPr>
            <w:tcW w:w="1161" w:type="dxa"/>
            <w:vMerge/>
            <w:tcBorders>
              <w:top w:val="nil"/>
              <w:left w:val="single" w:sz="4" w:space="0" w:color="auto"/>
              <w:bottom w:val="single" w:sz="4" w:space="0" w:color="auto"/>
              <w:right w:val="single" w:sz="4" w:space="0" w:color="auto"/>
            </w:tcBorders>
            <w:vAlign w:val="center"/>
            <w:hideMark/>
          </w:tcPr>
          <w:p w14:paraId="5368771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9AD5F8E" w14:textId="77777777" w:rsidR="007B5F65" w:rsidRPr="007B5F65" w:rsidRDefault="007B5F65" w:rsidP="007B5F65">
            <w:pPr>
              <w:rPr>
                <w:rFonts w:ascii="Arial" w:hAnsi="Arial" w:cs="Arial"/>
                <w:color w:val="000000"/>
                <w:sz w:val="20"/>
                <w:szCs w:val="20"/>
                <w:lang w:val="lv-LV" w:eastAsia="lv-LV"/>
              </w:rPr>
            </w:pPr>
          </w:p>
        </w:tc>
      </w:tr>
      <w:tr w:rsidR="007B5F65" w:rsidRPr="007B5F65" w14:paraId="4B392B0D"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4B0CCF8"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B4345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Torņakalns - Tukums-II</w:t>
            </w:r>
          </w:p>
        </w:tc>
        <w:tc>
          <w:tcPr>
            <w:tcW w:w="963" w:type="dxa"/>
            <w:tcBorders>
              <w:top w:val="nil"/>
              <w:left w:val="nil"/>
              <w:bottom w:val="single" w:sz="4" w:space="0" w:color="auto"/>
              <w:right w:val="single" w:sz="4" w:space="0" w:color="auto"/>
            </w:tcBorders>
            <w:shd w:val="clear" w:color="auto" w:fill="auto"/>
            <w:vAlign w:val="center"/>
            <w:hideMark/>
          </w:tcPr>
          <w:p w14:paraId="3547C25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CF694F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Lielupe</w:t>
            </w:r>
          </w:p>
        </w:tc>
        <w:tc>
          <w:tcPr>
            <w:tcW w:w="1141" w:type="dxa"/>
            <w:tcBorders>
              <w:top w:val="nil"/>
              <w:left w:val="nil"/>
              <w:bottom w:val="single" w:sz="4" w:space="0" w:color="auto"/>
              <w:right w:val="single" w:sz="4" w:space="0" w:color="auto"/>
            </w:tcBorders>
            <w:shd w:val="clear" w:color="auto" w:fill="auto"/>
            <w:noWrap/>
            <w:vAlign w:val="center"/>
            <w:hideMark/>
          </w:tcPr>
          <w:p w14:paraId="3ABC8A2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E0D31F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13440</w:t>
            </w:r>
          </w:p>
        </w:tc>
        <w:tc>
          <w:tcPr>
            <w:tcW w:w="820" w:type="dxa"/>
            <w:tcBorders>
              <w:top w:val="nil"/>
              <w:left w:val="nil"/>
              <w:bottom w:val="single" w:sz="4" w:space="0" w:color="auto"/>
              <w:right w:val="single" w:sz="4" w:space="0" w:color="auto"/>
            </w:tcBorders>
            <w:shd w:val="clear" w:color="auto" w:fill="auto"/>
            <w:noWrap/>
            <w:vAlign w:val="bottom"/>
            <w:hideMark/>
          </w:tcPr>
          <w:p w14:paraId="0B42C03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1.34</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AD52F5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141040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7F85CDE8"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14.10</w:t>
            </w:r>
          </w:p>
        </w:tc>
      </w:tr>
      <w:tr w:rsidR="007B5F65" w:rsidRPr="007B5F65" w14:paraId="25B33BD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B356F9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C077DFF"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679A70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4409C07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Bulduri</w:t>
            </w:r>
          </w:p>
        </w:tc>
        <w:tc>
          <w:tcPr>
            <w:tcW w:w="1141" w:type="dxa"/>
            <w:tcBorders>
              <w:top w:val="nil"/>
              <w:left w:val="nil"/>
              <w:bottom w:val="single" w:sz="4" w:space="0" w:color="auto"/>
              <w:right w:val="single" w:sz="4" w:space="0" w:color="auto"/>
            </w:tcBorders>
            <w:shd w:val="clear" w:color="auto" w:fill="auto"/>
            <w:noWrap/>
            <w:vAlign w:val="center"/>
            <w:hideMark/>
          </w:tcPr>
          <w:p w14:paraId="45285D0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886D02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23980</w:t>
            </w:r>
          </w:p>
        </w:tc>
        <w:tc>
          <w:tcPr>
            <w:tcW w:w="820" w:type="dxa"/>
            <w:tcBorders>
              <w:top w:val="nil"/>
              <w:left w:val="nil"/>
              <w:bottom w:val="single" w:sz="4" w:space="0" w:color="auto"/>
              <w:right w:val="single" w:sz="4" w:space="0" w:color="auto"/>
            </w:tcBorders>
            <w:shd w:val="clear" w:color="auto" w:fill="auto"/>
            <w:noWrap/>
            <w:vAlign w:val="bottom"/>
            <w:hideMark/>
          </w:tcPr>
          <w:p w14:paraId="26EC61D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2.40</w:t>
            </w:r>
          </w:p>
        </w:tc>
        <w:tc>
          <w:tcPr>
            <w:tcW w:w="1161" w:type="dxa"/>
            <w:vMerge/>
            <w:tcBorders>
              <w:top w:val="nil"/>
              <w:left w:val="single" w:sz="4" w:space="0" w:color="auto"/>
              <w:bottom w:val="single" w:sz="4" w:space="0" w:color="auto"/>
              <w:right w:val="single" w:sz="4" w:space="0" w:color="auto"/>
            </w:tcBorders>
            <w:vAlign w:val="center"/>
            <w:hideMark/>
          </w:tcPr>
          <w:p w14:paraId="5572C16F"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E73A5FA" w14:textId="77777777" w:rsidR="007B5F65" w:rsidRPr="007B5F65" w:rsidRDefault="007B5F65" w:rsidP="007B5F65">
            <w:pPr>
              <w:rPr>
                <w:rFonts w:ascii="Arial" w:hAnsi="Arial" w:cs="Arial"/>
                <w:color w:val="000000"/>
                <w:sz w:val="20"/>
                <w:szCs w:val="20"/>
                <w:lang w:val="lv-LV" w:eastAsia="lv-LV"/>
              </w:rPr>
            </w:pPr>
          </w:p>
        </w:tc>
      </w:tr>
      <w:tr w:rsidR="007B5F65" w:rsidRPr="007B5F65" w14:paraId="4A5905F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80A8C2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7AF9C1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7041C1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63B64A0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Dzintari</w:t>
            </w:r>
          </w:p>
        </w:tc>
        <w:tc>
          <w:tcPr>
            <w:tcW w:w="1141" w:type="dxa"/>
            <w:tcBorders>
              <w:top w:val="nil"/>
              <w:left w:val="nil"/>
              <w:bottom w:val="single" w:sz="4" w:space="0" w:color="auto"/>
              <w:right w:val="single" w:sz="4" w:space="0" w:color="auto"/>
            </w:tcBorders>
            <w:shd w:val="clear" w:color="auto" w:fill="auto"/>
            <w:noWrap/>
            <w:vAlign w:val="center"/>
            <w:hideMark/>
          </w:tcPr>
          <w:p w14:paraId="6343378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4B5097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25320</w:t>
            </w:r>
          </w:p>
        </w:tc>
        <w:tc>
          <w:tcPr>
            <w:tcW w:w="820" w:type="dxa"/>
            <w:tcBorders>
              <w:top w:val="nil"/>
              <w:left w:val="nil"/>
              <w:bottom w:val="single" w:sz="4" w:space="0" w:color="auto"/>
              <w:right w:val="single" w:sz="4" w:space="0" w:color="auto"/>
            </w:tcBorders>
            <w:shd w:val="clear" w:color="auto" w:fill="auto"/>
            <w:noWrap/>
            <w:vAlign w:val="bottom"/>
            <w:hideMark/>
          </w:tcPr>
          <w:p w14:paraId="5039A7A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2.53</w:t>
            </w:r>
          </w:p>
        </w:tc>
        <w:tc>
          <w:tcPr>
            <w:tcW w:w="1161" w:type="dxa"/>
            <w:vMerge/>
            <w:tcBorders>
              <w:top w:val="nil"/>
              <w:left w:val="single" w:sz="4" w:space="0" w:color="auto"/>
              <w:bottom w:val="single" w:sz="4" w:space="0" w:color="auto"/>
              <w:right w:val="single" w:sz="4" w:space="0" w:color="auto"/>
            </w:tcBorders>
            <w:vAlign w:val="center"/>
            <w:hideMark/>
          </w:tcPr>
          <w:p w14:paraId="4EE2523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B78F4ED" w14:textId="77777777" w:rsidR="007B5F65" w:rsidRPr="007B5F65" w:rsidRDefault="007B5F65" w:rsidP="007B5F65">
            <w:pPr>
              <w:rPr>
                <w:rFonts w:ascii="Arial" w:hAnsi="Arial" w:cs="Arial"/>
                <w:color w:val="000000"/>
                <w:sz w:val="20"/>
                <w:szCs w:val="20"/>
                <w:lang w:val="lv-LV" w:eastAsia="lv-LV"/>
              </w:rPr>
            </w:pPr>
          </w:p>
        </w:tc>
      </w:tr>
      <w:tr w:rsidR="007B5F65" w:rsidRPr="007B5F65" w14:paraId="2FDD8063" w14:textId="77777777" w:rsidTr="00CC5454">
        <w:trPr>
          <w:trHeight w:val="510"/>
        </w:trPr>
        <w:tc>
          <w:tcPr>
            <w:tcW w:w="562" w:type="dxa"/>
            <w:vMerge/>
            <w:tcBorders>
              <w:top w:val="nil"/>
              <w:left w:val="single" w:sz="4" w:space="0" w:color="auto"/>
              <w:bottom w:val="single" w:sz="4" w:space="0" w:color="auto"/>
              <w:right w:val="single" w:sz="4" w:space="0" w:color="auto"/>
            </w:tcBorders>
            <w:vAlign w:val="center"/>
            <w:hideMark/>
          </w:tcPr>
          <w:p w14:paraId="54475EE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10F986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E56B03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3EB3E19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Dzintari - Majori</w:t>
            </w:r>
            <w:r w:rsidRPr="007B5F65">
              <w:rPr>
                <w:rFonts w:ascii="Arial" w:hAnsi="Arial" w:cs="Arial"/>
                <w:color w:val="000000"/>
                <w:sz w:val="20"/>
                <w:szCs w:val="20"/>
                <w:lang w:val="lv-LV" w:eastAsia="lv-LV"/>
              </w:rPr>
              <w:br/>
              <w:t>(19+550-20+200|)</w:t>
            </w:r>
          </w:p>
        </w:tc>
        <w:tc>
          <w:tcPr>
            <w:tcW w:w="1141" w:type="dxa"/>
            <w:tcBorders>
              <w:top w:val="nil"/>
              <w:left w:val="nil"/>
              <w:bottom w:val="single" w:sz="4" w:space="0" w:color="auto"/>
              <w:right w:val="single" w:sz="4" w:space="0" w:color="auto"/>
            </w:tcBorders>
            <w:shd w:val="clear" w:color="auto" w:fill="auto"/>
            <w:noWrap/>
            <w:vAlign w:val="center"/>
            <w:hideMark/>
          </w:tcPr>
          <w:p w14:paraId="15E11D2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7827C10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6940</w:t>
            </w:r>
          </w:p>
        </w:tc>
        <w:tc>
          <w:tcPr>
            <w:tcW w:w="820" w:type="dxa"/>
            <w:tcBorders>
              <w:top w:val="nil"/>
              <w:left w:val="nil"/>
              <w:bottom w:val="single" w:sz="4" w:space="0" w:color="auto"/>
              <w:right w:val="single" w:sz="4" w:space="0" w:color="auto"/>
            </w:tcBorders>
            <w:shd w:val="clear" w:color="auto" w:fill="auto"/>
            <w:noWrap/>
            <w:vAlign w:val="bottom"/>
            <w:hideMark/>
          </w:tcPr>
          <w:p w14:paraId="2824DFF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0.69</w:t>
            </w:r>
          </w:p>
        </w:tc>
        <w:tc>
          <w:tcPr>
            <w:tcW w:w="1161" w:type="dxa"/>
            <w:vMerge/>
            <w:tcBorders>
              <w:top w:val="nil"/>
              <w:left w:val="single" w:sz="4" w:space="0" w:color="auto"/>
              <w:bottom w:val="single" w:sz="4" w:space="0" w:color="auto"/>
              <w:right w:val="single" w:sz="4" w:space="0" w:color="auto"/>
            </w:tcBorders>
            <w:vAlign w:val="center"/>
            <w:hideMark/>
          </w:tcPr>
          <w:p w14:paraId="29AFF59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6DA846" w14:textId="77777777" w:rsidR="007B5F65" w:rsidRPr="007B5F65" w:rsidRDefault="007B5F65" w:rsidP="007B5F65">
            <w:pPr>
              <w:rPr>
                <w:rFonts w:ascii="Arial" w:hAnsi="Arial" w:cs="Arial"/>
                <w:color w:val="000000"/>
                <w:sz w:val="20"/>
                <w:szCs w:val="20"/>
                <w:lang w:val="lv-LV" w:eastAsia="lv-LV"/>
              </w:rPr>
            </w:pPr>
          </w:p>
        </w:tc>
      </w:tr>
      <w:tr w:rsidR="007B5F65" w:rsidRPr="007B5F65" w14:paraId="327D89D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93329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D081EB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B8F7992"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A37B22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Majori</w:t>
            </w:r>
          </w:p>
        </w:tc>
        <w:tc>
          <w:tcPr>
            <w:tcW w:w="1141" w:type="dxa"/>
            <w:tcBorders>
              <w:top w:val="nil"/>
              <w:left w:val="nil"/>
              <w:bottom w:val="single" w:sz="4" w:space="0" w:color="auto"/>
              <w:right w:val="single" w:sz="4" w:space="0" w:color="auto"/>
            </w:tcBorders>
            <w:shd w:val="clear" w:color="auto" w:fill="auto"/>
            <w:noWrap/>
            <w:vAlign w:val="center"/>
            <w:hideMark/>
          </w:tcPr>
          <w:p w14:paraId="05B9588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2862A4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4500</w:t>
            </w:r>
          </w:p>
        </w:tc>
        <w:tc>
          <w:tcPr>
            <w:tcW w:w="820" w:type="dxa"/>
            <w:tcBorders>
              <w:top w:val="nil"/>
              <w:left w:val="nil"/>
              <w:bottom w:val="single" w:sz="4" w:space="0" w:color="auto"/>
              <w:right w:val="single" w:sz="4" w:space="0" w:color="auto"/>
            </w:tcBorders>
            <w:shd w:val="clear" w:color="auto" w:fill="auto"/>
            <w:noWrap/>
            <w:vAlign w:val="bottom"/>
            <w:hideMark/>
          </w:tcPr>
          <w:p w14:paraId="600FD91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0.45</w:t>
            </w:r>
          </w:p>
        </w:tc>
        <w:tc>
          <w:tcPr>
            <w:tcW w:w="1161" w:type="dxa"/>
            <w:vMerge/>
            <w:tcBorders>
              <w:top w:val="nil"/>
              <w:left w:val="single" w:sz="4" w:space="0" w:color="auto"/>
              <w:bottom w:val="single" w:sz="4" w:space="0" w:color="auto"/>
              <w:right w:val="single" w:sz="4" w:space="0" w:color="auto"/>
            </w:tcBorders>
            <w:vAlign w:val="center"/>
            <w:hideMark/>
          </w:tcPr>
          <w:p w14:paraId="5B07A97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FCDB7F" w14:textId="77777777" w:rsidR="007B5F65" w:rsidRPr="007B5F65" w:rsidRDefault="007B5F65" w:rsidP="007B5F65">
            <w:pPr>
              <w:rPr>
                <w:rFonts w:ascii="Arial" w:hAnsi="Arial" w:cs="Arial"/>
                <w:color w:val="000000"/>
                <w:sz w:val="20"/>
                <w:szCs w:val="20"/>
                <w:lang w:val="lv-LV" w:eastAsia="lv-LV"/>
              </w:rPr>
            </w:pPr>
          </w:p>
        </w:tc>
      </w:tr>
      <w:tr w:rsidR="007B5F65" w:rsidRPr="007B5F65" w14:paraId="14628EB2"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51E4D8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69226D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FE9C3C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76096F4E"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Dubulti</w:t>
            </w:r>
          </w:p>
        </w:tc>
        <w:tc>
          <w:tcPr>
            <w:tcW w:w="1141" w:type="dxa"/>
            <w:tcBorders>
              <w:top w:val="nil"/>
              <w:left w:val="nil"/>
              <w:bottom w:val="single" w:sz="4" w:space="0" w:color="auto"/>
              <w:right w:val="single" w:sz="4" w:space="0" w:color="auto"/>
            </w:tcBorders>
            <w:shd w:val="clear" w:color="auto" w:fill="auto"/>
            <w:noWrap/>
            <w:vAlign w:val="center"/>
            <w:hideMark/>
          </w:tcPr>
          <w:p w14:paraId="62FFE97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0EAC43E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4690</w:t>
            </w:r>
          </w:p>
        </w:tc>
        <w:tc>
          <w:tcPr>
            <w:tcW w:w="820" w:type="dxa"/>
            <w:tcBorders>
              <w:top w:val="nil"/>
              <w:left w:val="nil"/>
              <w:bottom w:val="single" w:sz="4" w:space="0" w:color="auto"/>
              <w:right w:val="single" w:sz="4" w:space="0" w:color="auto"/>
            </w:tcBorders>
            <w:shd w:val="clear" w:color="auto" w:fill="auto"/>
            <w:noWrap/>
            <w:vAlign w:val="bottom"/>
            <w:hideMark/>
          </w:tcPr>
          <w:p w14:paraId="01B5242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0.47</w:t>
            </w:r>
          </w:p>
        </w:tc>
        <w:tc>
          <w:tcPr>
            <w:tcW w:w="1161" w:type="dxa"/>
            <w:vMerge/>
            <w:tcBorders>
              <w:top w:val="nil"/>
              <w:left w:val="single" w:sz="4" w:space="0" w:color="auto"/>
              <w:bottom w:val="single" w:sz="4" w:space="0" w:color="auto"/>
              <w:right w:val="single" w:sz="4" w:space="0" w:color="auto"/>
            </w:tcBorders>
            <w:vAlign w:val="center"/>
            <w:hideMark/>
          </w:tcPr>
          <w:p w14:paraId="1D3880A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BAB4429" w14:textId="77777777" w:rsidR="007B5F65" w:rsidRPr="007B5F65" w:rsidRDefault="007B5F65" w:rsidP="007B5F65">
            <w:pPr>
              <w:rPr>
                <w:rFonts w:ascii="Arial" w:hAnsi="Arial" w:cs="Arial"/>
                <w:color w:val="000000"/>
                <w:sz w:val="20"/>
                <w:szCs w:val="20"/>
                <w:lang w:val="lv-LV" w:eastAsia="lv-LV"/>
              </w:rPr>
            </w:pPr>
          </w:p>
        </w:tc>
      </w:tr>
      <w:tr w:rsidR="007B5F65" w:rsidRPr="007B5F65" w14:paraId="44F291BC" w14:textId="77777777" w:rsidTr="00CC5454">
        <w:trPr>
          <w:trHeight w:val="510"/>
        </w:trPr>
        <w:tc>
          <w:tcPr>
            <w:tcW w:w="562" w:type="dxa"/>
            <w:vMerge/>
            <w:tcBorders>
              <w:top w:val="nil"/>
              <w:left w:val="single" w:sz="4" w:space="0" w:color="auto"/>
              <w:bottom w:val="single" w:sz="4" w:space="0" w:color="auto"/>
              <w:right w:val="single" w:sz="4" w:space="0" w:color="auto"/>
            </w:tcBorders>
            <w:vAlign w:val="center"/>
            <w:hideMark/>
          </w:tcPr>
          <w:p w14:paraId="2409062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93EB91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64EE7BE"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posms</w:t>
            </w:r>
          </w:p>
        </w:tc>
        <w:tc>
          <w:tcPr>
            <w:tcW w:w="1440" w:type="dxa"/>
            <w:tcBorders>
              <w:top w:val="nil"/>
              <w:left w:val="nil"/>
              <w:bottom w:val="single" w:sz="4" w:space="0" w:color="auto"/>
              <w:right w:val="single" w:sz="4" w:space="0" w:color="auto"/>
            </w:tcBorders>
            <w:shd w:val="clear" w:color="000000" w:fill="FFFFFF"/>
            <w:vAlign w:val="center"/>
            <w:hideMark/>
          </w:tcPr>
          <w:p w14:paraId="5C1D35B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Dubulti - Jaundubulti (22+280-22+400|)</w:t>
            </w:r>
          </w:p>
        </w:tc>
        <w:tc>
          <w:tcPr>
            <w:tcW w:w="1141" w:type="dxa"/>
            <w:tcBorders>
              <w:top w:val="nil"/>
              <w:left w:val="nil"/>
              <w:bottom w:val="single" w:sz="4" w:space="0" w:color="auto"/>
              <w:right w:val="single" w:sz="4" w:space="0" w:color="auto"/>
            </w:tcBorders>
            <w:shd w:val="clear" w:color="auto" w:fill="auto"/>
            <w:noWrap/>
            <w:vAlign w:val="center"/>
            <w:hideMark/>
          </w:tcPr>
          <w:p w14:paraId="67A1C70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45E325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1140</w:t>
            </w:r>
          </w:p>
        </w:tc>
        <w:tc>
          <w:tcPr>
            <w:tcW w:w="820" w:type="dxa"/>
            <w:tcBorders>
              <w:top w:val="nil"/>
              <w:left w:val="nil"/>
              <w:bottom w:val="single" w:sz="4" w:space="0" w:color="auto"/>
              <w:right w:val="single" w:sz="4" w:space="0" w:color="auto"/>
            </w:tcBorders>
            <w:shd w:val="clear" w:color="auto" w:fill="auto"/>
            <w:noWrap/>
            <w:vAlign w:val="bottom"/>
            <w:hideMark/>
          </w:tcPr>
          <w:p w14:paraId="6CBCF2D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tcBorders>
              <w:top w:val="nil"/>
              <w:left w:val="single" w:sz="4" w:space="0" w:color="auto"/>
              <w:bottom w:val="single" w:sz="4" w:space="0" w:color="auto"/>
              <w:right w:val="single" w:sz="4" w:space="0" w:color="auto"/>
            </w:tcBorders>
            <w:vAlign w:val="center"/>
            <w:hideMark/>
          </w:tcPr>
          <w:p w14:paraId="27BC07E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38809F3" w14:textId="77777777" w:rsidR="007B5F65" w:rsidRPr="007B5F65" w:rsidRDefault="007B5F65" w:rsidP="007B5F65">
            <w:pPr>
              <w:rPr>
                <w:rFonts w:ascii="Arial" w:hAnsi="Arial" w:cs="Arial"/>
                <w:color w:val="000000"/>
                <w:sz w:val="20"/>
                <w:szCs w:val="20"/>
                <w:lang w:val="lv-LV" w:eastAsia="lv-LV"/>
              </w:rPr>
            </w:pPr>
          </w:p>
        </w:tc>
      </w:tr>
      <w:tr w:rsidR="007B5F65" w:rsidRPr="007B5F65" w14:paraId="53DCC81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8CDA6D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486AC9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983448"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031AB21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Jaundubulti</w:t>
            </w:r>
          </w:p>
        </w:tc>
        <w:tc>
          <w:tcPr>
            <w:tcW w:w="1141" w:type="dxa"/>
            <w:tcBorders>
              <w:top w:val="nil"/>
              <w:left w:val="nil"/>
              <w:bottom w:val="single" w:sz="4" w:space="0" w:color="auto"/>
              <w:right w:val="single" w:sz="4" w:space="0" w:color="auto"/>
            </w:tcBorders>
            <w:shd w:val="clear" w:color="auto" w:fill="auto"/>
            <w:noWrap/>
            <w:vAlign w:val="center"/>
            <w:hideMark/>
          </w:tcPr>
          <w:p w14:paraId="322F8AB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4E8ED8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6520</w:t>
            </w:r>
          </w:p>
        </w:tc>
        <w:tc>
          <w:tcPr>
            <w:tcW w:w="820" w:type="dxa"/>
            <w:tcBorders>
              <w:top w:val="nil"/>
              <w:left w:val="nil"/>
              <w:bottom w:val="single" w:sz="4" w:space="0" w:color="auto"/>
              <w:right w:val="single" w:sz="4" w:space="0" w:color="auto"/>
            </w:tcBorders>
            <w:shd w:val="clear" w:color="auto" w:fill="auto"/>
            <w:noWrap/>
            <w:vAlign w:val="bottom"/>
            <w:hideMark/>
          </w:tcPr>
          <w:p w14:paraId="56ECAE6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0.65</w:t>
            </w:r>
          </w:p>
        </w:tc>
        <w:tc>
          <w:tcPr>
            <w:tcW w:w="1161" w:type="dxa"/>
            <w:vMerge/>
            <w:tcBorders>
              <w:top w:val="nil"/>
              <w:left w:val="single" w:sz="4" w:space="0" w:color="auto"/>
              <w:bottom w:val="single" w:sz="4" w:space="0" w:color="auto"/>
              <w:right w:val="single" w:sz="4" w:space="0" w:color="auto"/>
            </w:tcBorders>
            <w:vAlign w:val="center"/>
            <w:hideMark/>
          </w:tcPr>
          <w:p w14:paraId="50EC84C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CADD54E" w14:textId="77777777" w:rsidR="007B5F65" w:rsidRPr="007B5F65" w:rsidRDefault="007B5F65" w:rsidP="007B5F65">
            <w:pPr>
              <w:rPr>
                <w:rFonts w:ascii="Arial" w:hAnsi="Arial" w:cs="Arial"/>
                <w:color w:val="000000"/>
                <w:sz w:val="20"/>
                <w:szCs w:val="20"/>
                <w:lang w:val="lv-LV" w:eastAsia="lv-LV"/>
              </w:rPr>
            </w:pPr>
          </w:p>
        </w:tc>
      </w:tr>
      <w:tr w:rsidR="007B5F65" w:rsidRPr="007B5F65" w14:paraId="61BB035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7F5AB8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6C2D76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BCD5C95"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1065B0C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Pumpuri</w:t>
            </w:r>
          </w:p>
        </w:tc>
        <w:tc>
          <w:tcPr>
            <w:tcW w:w="1141" w:type="dxa"/>
            <w:tcBorders>
              <w:top w:val="nil"/>
              <w:left w:val="nil"/>
              <w:bottom w:val="single" w:sz="4" w:space="0" w:color="auto"/>
              <w:right w:val="single" w:sz="4" w:space="0" w:color="auto"/>
            </w:tcBorders>
            <w:shd w:val="clear" w:color="auto" w:fill="auto"/>
            <w:noWrap/>
            <w:vAlign w:val="center"/>
            <w:hideMark/>
          </w:tcPr>
          <w:p w14:paraId="283A698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3EF273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7580</w:t>
            </w:r>
          </w:p>
        </w:tc>
        <w:tc>
          <w:tcPr>
            <w:tcW w:w="820" w:type="dxa"/>
            <w:tcBorders>
              <w:top w:val="nil"/>
              <w:left w:val="nil"/>
              <w:bottom w:val="single" w:sz="4" w:space="0" w:color="auto"/>
              <w:right w:val="single" w:sz="4" w:space="0" w:color="auto"/>
            </w:tcBorders>
            <w:shd w:val="clear" w:color="auto" w:fill="auto"/>
            <w:noWrap/>
            <w:vAlign w:val="bottom"/>
            <w:hideMark/>
          </w:tcPr>
          <w:p w14:paraId="68C0A4F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0.76</w:t>
            </w:r>
          </w:p>
        </w:tc>
        <w:tc>
          <w:tcPr>
            <w:tcW w:w="1161" w:type="dxa"/>
            <w:vMerge/>
            <w:tcBorders>
              <w:top w:val="nil"/>
              <w:left w:val="single" w:sz="4" w:space="0" w:color="auto"/>
              <w:bottom w:val="single" w:sz="4" w:space="0" w:color="auto"/>
              <w:right w:val="single" w:sz="4" w:space="0" w:color="auto"/>
            </w:tcBorders>
            <w:vAlign w:val="center"/>
            <w:hideMark/>
          </w:tcPr>
          <w:p w14:paraId="4185DA8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71DEA86" w14:textId="77777777" w:rsidR="007B5F65" w:rsidRPr="007B5F65" w:rsidRDefault="007B5F65" w:rsidP="007B5F65">
            <w:pPr>
              <w:rPr>
                <w:rFonts w:ascii="Arial" w:hAnsi="Arial" w:cs="Arial"/>
                <w:color w:val="000000"/>
                <w:sz w:val="20"/>
                <w:szCs w:val="20"/>
                <w:lang w:val="lv-LV" w:eastAsia="lv-LV"/>
              </w:rPr>
            </w:pPr>
          </w:p>
        </w:tc>
      </w:tr>
      <w:tr w:rsidR="007B5F65" w:rsidRPr="007B5F65" w14:paraId="3530D32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E7B6F8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07268D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02D7919"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6B8B57E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Melluži</w:t>
            </w:r>
          </w:p>
        </w:tc>
        <w:tc>
          <w:tcPr>
            <w:tcW w:w="1141" w:type="dxa"/>
            <w:tcBorders>
              <w:top w:val="nil"/>
              <w:left w:val="nil"/>
              <w:bottom w:val="single" w:sz="4" w:space="0" w:color="auto"/>
              <w:right w:val="single" w:sz="4" w:space="0" w:color="auto"/>
            </w:tcBorders>
            <w:shd w:val="clear" w:color="auto" w:fill="auto"/>
            <w:noWrap/>
            <w:vAlign w:val="center"/>
            <w:hideMark/>
          </w:tcPr>
          <w:p w14:paraId="5BB7E5A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38F20A7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4510</w:t>
            </w:r>
          </w:p>
        </w:tc>
        <w:tc>
          <w:tcPr>
            <w:tcW w:w="820" w:type="dxa"/>
            <w:tcBorders>
              <w:top w:val="nil"/>
              <w:left w:val="nil"/>
              <w:bottom w:val="single" w:sz="4" w:space="0" w:color="auto"/>
              <w:right w:val="single" w:sz="4" w:space="0" w:color="auto"/>
            </w:tcBorders>
            <w:shd w:val="clear" w:color="auto" w:fill="auto"/>
            <w:noWrap/>
            <w:vAlign w:val="bottom"/>
            <w:hideMark/>
          </w:tcPr>
          <w:p w14:paraId="3888460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0.45</w:t>
            </w:r>
          </w:p>
        </w:tc>
        <w:tc>
          <w:tcPr>
            <w:tcW w:w="1161" w:type="dxa"/>
            <w:vMerge/>
            <w:tcBorders>
              <w:top w:val="nil"/>
              <w:left w:val="single" w:sz="4" w:space="0" w:color="auto"/>
              <w:bottom w:val="single" w:sz="4" w:space="0" w:color="auto"/>
              <w:right w:val="single" w:sz="4" w:space="0" w:color="auto"/>
            </w:tcBorders>
            <w:vAlign w:val="center"/>
            <w:hideMark/>
          </w:tcPr>
          <w:p w14:paraId="5EF4643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0B5B014" w14:textId="77777777" w:rsidR="007B5F65" w:rsidRPr="007B5F65" w:rsidRDefault="007B5F65" w:rsidP="007B5F65">
            <w:pPr>
              <w:rPr>
                <w:rFonts w:ascii="Arial" w:hAnsi="Arial" w:cs="Arial"/>
                <w:color w:val="000000"/>
                <w:sz w:val="20"/>
                <w:szCs w:val="20"/>
                <w:lang w:val="lv-LV" w:eastAsia="lv-LV"/>
              </w:rPr>
            </w:pPr>
          </w:p>
        </w:tc>
      </w:tr>
      <w:tr w:rsidR="007B5F65" w:rsidRPr="007B5F65" w14:paraId="1302B27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2D21112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89BCF6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C713C4C"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5F23162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Asari</w:t>
            </w:r>
          </w:p>
        </w:tc>
        <w:tc>
          <w:tcPr>
            <w:tcW w:w="1141" w:type="dxa"/>
            <w:tcBorders>
              <w:top w:val="nil"/>
              <w:left w:val="nil"/>
              <w:bottom w:val="single" w:sz="4" w:space="0" w:color="auto"/>
              <w:right w:val="single" w:sz="4" w:space="0" w:color="auto"/>
            </w:tcBorders>
            <w:shd w:val="clear" w:color="auto" w:fill="auto"/>
            <w:noWrap/>
            <w:vAlign w:val="center"/>
            <w:hideMark/>
          </w:tcPr>
          <w:p w14:paraId="6016FC7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6CE0309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11360</w:t>
            </w:r>
          </w:p>
        </w:tc>
        <w:tc>
          <w:tcPr>
            <w:tcW w:w="820" w:type="dxa"/>
            <w:tcBorders>
              <w:top w:val="nil"/>
              <w:left w:val="nil"/>
              <w:bottom w:val="single" w:sz="4" w:space="0" w:color="auto"/>
              <w:right w:val="single" w:sz="4" w:space="0" w:color="auto"/>
            </w:tcBorders>
            <w:shd w:val="clear" w:color="auto" w:fill="auto"/>
            <w:noWrap/>
            <w:vAlign w:val="bottom"/>
            <w:hideMark/>
          </w:tcPr>
          <w:p w14:paraId="6FB4855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1.14</w:t>
            </w:r>
          </w:p>
        </w:tc>
        <w:tc>
          <w:tcPr>
            <w:tcW w:w="1161" w:type="dxa"/>
            <w:vMerge/>
            <w:tcBorders>
              <w:top w:val="nil"/>
              <w:left w:val="single" w:sz="4" w:space="0" w:color="auto"/>
              <w:bottom w:val="single" w:sz="4" w:space="0" w:color="auto"/>
              <w:right w:val="single" w:sz="4" w:space="0" w:color="auto"/>
            </w:tcBorders>
            <w:vAlign w:val="center"/>
            <w:hideMark/>
          </w:tcPr>
          <w:p w14:paraId="7B6B4F7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ED45661" w14:textId="77777777" w:rsidR="007B5F65" w:rsidRPr="007B5F65" w:rsidRDefault="007B5F65" w:rsidP="007B5F65">
            <w:pPr>
              <w:rPr>
                <w:rFonts w:ascii="Arial" w:hAnsi="Arial" w:cs="Arial"/>
                <w:color w:val="000000"/>
                <w:sz w:val="20"/>
                <w:szCs w:val="20"/>
                <w:lang w:val="lv-LV" w:eastAsia="lv-LV"/>
              </w:rPr>
            </w:pPr>
          </w:p>
        </w:tc>
      </w:tr>
      <w:tr w:rsidR="007B5F65" w:rsidRPr="007B5F65" w14:paraId="666C445E"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9852FE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8CC03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3B6B008"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428C09A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Vaivari</w:t>
            </w:r>
          </w:p>
        </w:tc>
        <w:tc>
          <w:tcPr>
            <w:tcW w:w="1141" w:type="dxa"/>
            <w:tcBorders>
              <w:top w:val="nil"/>
              <w:left w:val="nil"/>
              <w:bottom w:val="single" w:sz="4" w:space="0" w:color="auto"/>
              <w:right w:val="single" w:sz="4" w:space="0" w:color="auto"/>
            </w:tcBorders>
            <w:shd w:val="clear" w:color="auto" w:fill="auto"/>
            <w:noWrap/>
            <w:vAlign w:val="center"/>
            <w:hideMark/>
          </w:tcPr>
          <w:p w14:paraId="115A66E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542A06E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7430</w:t>
            </w:r>
          </w:p>
        </w:tc>
        <w:tc>
          <w:tcPr>
            <w:tcW w:w="820" w:type="dxa"/>
            <w:tcBorders>
              <w:top w:val="nil"/>
              <w:left w:val="nil"/>
              <w:bottom w:val="single" w:sz="4" w:space="0" w:color="auto"/>
              <w:right w:val="single" w:sz="4" w:space="0" w:color="auto"/>
            </w:tcBorders>
            <w:shd w:val="clear" w:color="auto" w:fill="auto"/>
            <w:noWrap/>
            <w:vAlign w:val="bottom"/>
            <w:hideMark/>
          </w:tcPr>
          <w:p w14:paraId="6B57B01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0.74</w:t>
            </w:r>
          </w:p>
        </w:tc>
        <w:tc>
          <w:tcPr>
            <w:tcW w:w="1161" w:type="dxa"/>
            <w:vMerge/>
            <w:tcBorders>
              <w:top w:val="nil"/>
              <w:left w:val="single" w:sz="4" w:space="0" w:color="auto"/>
              <w:bottom w:val="single" w:sz="4" w:space="0" w:color="auto"/>
              <w:right w:val="single" w:sz="4" w:space="0" w:color="auto"/>
            </w:tcBorders>
            <w:vAlign w:val="center"/>
            <w:hideMark/>
          </w:tcPr>
          <w:p w14:paraId="1E0B834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AB9011B" w14:textId="77777777" w:rsidR="007B5F65" w:rsidRPr="007B5F65" w:rsidRDefault="007B5F65" w:rsidP="007B5F65">
            <w:pPr>
              <w:rPr>
                <w:rFonts w:ascii="Arial" w:hAnsi="Arial" w:cs="Arial"/>
                <w:color w:val="000000"/>
                <w:sz w:val="20"/>
                <w:szCs w:val="20"/>
                <w:lang w:val="lv-LV" w:eastAsia="lv-LV"/>
              </w:rPr>
            </w:pPr>
          </w:p>
        </w:tc>
      </w:tr>
      <w:tr w:rsidR="007B5F65" w:rsidRPr="007B5F65" w14:paraId="7547B7E0"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287C90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E36F2B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096D8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DBADBB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Sloka</w:t>
            </w:r>
          </w:p>
        </w:tc>
        <w:tc>
          <w:tcPr>
            <w:tcW w:w="1141" w:type="dxa"/>
            <w:tcBorders>
              <w:top w:val="nil"/>
              <w:left w:val="nil"/>
              <w:bottom w:val="single" w:sz="4" w:space="0" w:color="auto"/>
              <w:right w:val="single" w:sz="4" w:space="0" w:color="auto"/>
            </w:tcBorders>
            <w:shd w:val="clear" w:color="auto" w:fill="auto"/>
            <w:noWrap/>
            <w:vAlign w:val="center"/>
            <w:hideMark/>
          </w:tcPr>
          <w:p w14:paraId="248B93A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19AD6DC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10080</w:t>
            </w:r>
          </w:p>
        </w:tc>
        <w:tc>
          <w:tcPr>
            <w:tcW w:w="820" w:type="dxa"/>
            <w:tcBorders>
              <w:top w:val="nil"/>
              <w:left w:val="nil"/>
              <w:bottom w:val="single" w:sz="4" w:space="0" w:color="auto"/>
              <w:right w:val="single" w:sz="4" w:space="0" w:color="auto"/>
            </w:tcBorders>
            <w:shd w:val="clear" w:color="auto" w:fill="auto"/>
            <w:noWrap/>
            <w:vAlign w:val="bottom"/>
            <w:hideMark/>
          </w:tcPr>
          <w:p w14:paraId="2D583C0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1.01</w:t>
            </w:r>
          </w:p>
        </w:tc>
        <w:tc>
          <w:tcPr>
            <w:tcW w:w="1161" w:type="dxa"/>
            <w:vMerge/>
            <w:tcBorders>
              <w:top w:val="nil"/>
              <w:left w:val="single" w:sz="4" w:space="0" w:color="auto"/>
              <w:bottom w:val="single" w:sz="4" w:space="0" w:color="auto"/>
              <w:right w:val="single" w:sz="4" w:space="0" w:color="auto"/>
            </w:tcBorders>
            <w:vAlign w:val="center"/>
            <w:hideMark/>
          </w:tcPr>
          <w:p w14:paraId="2D040494"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307D68" w14:textId="77777777" w:rsidR="007B5F65" w:rsidRPr="007B5F65" w:rsidRDefault="007B5F65" w:rsidP="007B5F65">
            <w:pPr>
              <w:rPr>
                <w:rFonts w:ascii="Arial" w:hAnsi="Arial" w:cs="Arial"/>
                <w:color w:val="000000"/>
                <w:sz w:val="20"/>
                <w:szCs w:val="20"/>
                <w:lang w:val="lv-LV" w:eastAsia="lv-LV"/>
              </w:rPr>
            </w:pPr>
          </w:p>
        </w:tc>
      </w:tr>
      <w:tr w:rsidR="007B5F65" w:rsidRPr="007B5F65" w14:paraId="1ED8072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B65F5F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199429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F9BA5F8"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000000" w:fill="FFFFFF"/>
            <w:vAlign w:val="center"/>
            <w:hideMark/>
          </w:tcPr>
          <w:p w14:paraId="313AE72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Kūdra</w:t>
            </w:r>
          </w:p>
        </w:tc>
        <w:tc>
          <w:tcPr>
            <w:tcW w:w="1141" w:type="dxa"/>
            <w:tcBorders>
              <w:top w:val="nil"/>
              <w:left w:val="nil"/>
              <w:bottom w:val="single" w:sz="4" w:space="0" w:color="auto"/>
              <w:right w:val="single" w:sz="4" w:space="0" w:color="auto"/>
            </w:tcBorders>
            <w:shd w:val="clear" w:color="auto" w:fill="auto"/>
            <w:noWrap/>
            <w:vAlign w:val="center"/>
            <w:hideMark/>
          </w:tcPr>
          <w:p w14:paraId="3BC25E4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2AA833A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6860</w:t>
            </w:r>
          </w:p>
        </w:tc>
        <w:tc>
          <w:tcPr>
            <w:tcW w:w="820" w:type="dxa"/>
            <w:tcBorders>
              <w:top w:val="nil"/>
              <w:left w:val="nil"/>
              <w:bottom w:val="single" w:sz="4" w:space="0" w:color="auto"/>
              <w:right w:val="single" w:sz="4" w:space="0" w:color="auto"/>
            </w:tcBorders>
            <w:shd w:val="clear" w:color="auto" w:fill="auto"/>
            <w:noWrap/>
            <w:vAlign w:val="bottom"/>
            <w:hideMark/>
          </w:tcPr>
          <w:p w14:paraId="11D216F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0.69</w:t>
            </w:r>
          </w:p>
        </w:tc>
        <w:tc>
          <w:tcPr>
            <w:tcW w:w="1161" w:type="dxa"/>
            <w:vMerge/>
            <w:tcBorders>
              <w:top w:val="nil"/>
              <w:left w:val="single" w:sz="4" w:space="0" w:color="auto"/>
              <w:bottom w:val="single" w:sz="4" w:space="0" w:color="auto"/>
              <w:right w:val="single" w:sz="4" w:space="0" w:color="auto"/>
            </w:tcBorders>
            <w:vAlign w:val="center"/>
            <w:hideMark/>
          </w:tcPr>
          <w:p w14:paraId="43C7A2E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CC2237B" w14:textId="77777777" w:rsidR="007B5F65" w:rsidRPr="007B5F65" w:rsidRDefault="007B5F65" w:rsidP="007B5F65">
            <w:pPr>
              <w:rPr>
                <w:rFonts w:ascii="Arial" w:hAnsi="Arial" w:cs="Arial"/>
                <w:color w:val="000000"/>
                <w:sz w:val="20"/>
                <w:szCs w:val="20"/>
                <w:lang w:val="lv-LV" w:eastAsia="lv-LV"/>
              </w:rPr>
            </w:pPr>
          </w:p>
        </w:tc>
      </w:tr>
      <w:tr w:rsidR="007B5F65" w:rsidRPr="007B5F65" w14:paraId="2ACCC16D"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097BC2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81A4BEF"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3DFDDE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1E50A4B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Ķemeri</w:t>
            </w:r>
          </w:p>
        </w:tc>
        <w:tc>
          <w:tcPr>
            <w:tcW w:w="1141" w:type="dxa"/>
            <w:tcBorders>
              <w:top w:val="nil"/>
              <w:left w:val="nil"/>
              <w:bottom w:val="single" w:sz="4" w:space="0" w:color="auto"/>
              <w:right w:val="single" w:sz="4" w:space="0" w:color="auto"/>
            </w:tcBorders>
            <w:shd w:val="clear" w:color="auto" w:fill="auto"/>
            <w:noWrap/>
            <w:vAlign w:val="center"/>
            <w:hideMark/>
          </w:tcPr>
          <w:p w14:paraId="16CC948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Vidzeme</w:t>
            </w:r>
          </w:p>
        </w:tc>
        <w:tc>
          <w:tcPr>
            <w:tcW w:w="920" w:type="dxa"/>
            <w:tcBorders>
              <w:top w:val="nil"/>
              <w:left w:val="nil"/>
              <w:bottom w:val="single" w:sz="4" w:space="0" w:color="auto"/>
              <w:right w:val="single" w:sz="4" w:space="0" w:color="auto"/>
            </w:tcBorders>
            <w:shd w:val="clear" w:color="auto" w:fill="auto"/>
            <w:noWrap/>
            <w:vAlign w:val="bottom"/>
            <w:hideMark/>
          </w:tcPr>
          <w:p w14:paraId="416A6C1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6690</w:t>
            </w:r>
          </w:p>
        </w:tc>
        <w:tc>
          <w:tcPr>
            <w:tcW w:w="820" w:type="dxa"/>
            <w:tcBorders>
              <w:top w:val="nil"/>
              <w:left w:val="nil"/>
              <w:bottom w:val="single" w:sz="4" w:space="0" w:color="auto"/>
              <w:right w:val="single" w:sz="4" w:space="0" w:color="auto"/>
            </w:tcBorders>
            <w:shd w:val="clear" w:color="auto" w:fill="auto"/>
            <w:noWrap/>
            <w:vAlign w:val="bottom"/>
            <w:hideMark/>
          </w:tcPr>
          <w:p w14:paraId="2AC1638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0.67</w:t>
            </w:r>
          </w:p>
        </w:tc>
        <w:tc>
          <w:tcPr>
            <w:tcW w:w="1161" w:type="dxa"/>
            <w:vMerge/>
            <w:tcBorders>
              <w:top w:val="nil"/>
              <w:left w:val="single" w:sz="4" w:space="0" w:color="auto"/>
              <w:bottom w:val="single" w:sz="4" w:space="0" w:color="auto"/>
              <w:right w:val="single" w:sz="4" w:space="0" w:color="auto"/>
            </w:tcBorders>
            <w:vAlign w:val="center"/>
            <w:hideMark/>
          </w:tcPr>
          <w:p w14:paraId="58151713"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C232199" w14:textId="77777777" w:rsidR="007B5F65" w:rsidRPr="007B5F65" w:rsidRDefault="007B5F65" w:rsidP="007B5F65">
            <w:pPr>
              <w:rPr>
                <w:rFonts w:ascii="Arial" w:hAnsi="Arial" w:cs="Arial"/>
                <w:color w:val="000000"/>
                <w:sz w:val="20"/>
                <w:szCs w:val="20"/>
                <w:lang w:val="lv-LV" w:eastAsia="lv-LV"/>
              </w:rPr>
            </w:pPr>
          </w:p>
        </w:tc>
      </w:tr>
      <w:tr w:rsidR="007B5F65" w:rsidRPr="007B5F65" w14:paraId="0078C718"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C253A15"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8</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B31F60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Krustpils - Daugavpils</w:t>
            </w:r>
          </w:p>
        </w:tc>
        <w:tc>
          <w:tcPr>
            <w:tcW w:w="963" w:type="dxa"/>
            <w:tcBorders>
              <w:top w:val="nil"/>
              <w:left w:val="nil"/>
              <w:bottom w:val="single" w:sz="4" w:space="0" w:color="auto"/>
              <w:right w:val="single" w:sz="4" w:space="0" w:color="auto"/>
            </w:tcBorders>
            <w:shd w:val="clear" w:color="auto" w:fill="auto"/>
            <w:vAlign w:val="center"/>
            <w:hideMark/>
          </w:tcPr>
          <w:p w14:paraId="16B8E99A"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I.p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4EE6781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Asote</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7A9AA8B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A47F09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2100</w:t>
            </w:r>
          </w:p>
        </w:tc>
        <w:tc>
          <w:tcPr>
            <w:tcW w:w="820" w:type="dxa"/>
            <w:tcBorders>
              <w:top w:val="nil"/>
              <w:left w:val="nil"/>
              <w:bottom w:val="single" w:sz="4" w:space="0" w:color="auto"/>
              <w:right w:val="single" w:sz="4" w:space="0" w:color="auto"/>
            </w:tcBorders>
            <w:shd w:val="clear" w:color="auto" w:fill="auto"/>
            <w:noWrap/>
            <w:vAlign w:val="bottom"/>
            <w:hideMark/>
          </w:tcPr>
          <w:p w14:paraId="54E6996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0.21</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2D98644E"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58900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A4CD449"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5.89</w:t>
            </w:r>
          </w:p>
        </w:tc>
      </w:tr>
      <w:tr w:rsidR="007B5F65" w:rsidRPr="007B5F65" w14:paraId="29AD18C0"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47A9DA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EFE5FB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FAACB3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6436D34"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Trepe</w:t>
            </w:r>
          </w:p>
        </w:tc>
        <w:tc>
          <w:tcPr>
            <w:tcW w:w="1141" w:type="dxa"/>
            <w:tcBorders>
              <w:top w:val="nil"/>
              <w:left w:val="nil"/>
              <w:bottom w:val="single" w:sz="4" w:space="0" w:color="auto"/>
              <w:right w:val="single" w:sz="4" w:space="0" w:color="auto"/>
            </w:tcBorders>
            <w:shd w:val="clear" w:color="auto" w:fill="auto"/>
            <w:noWrap/>
            <w:vAlign w:val="center"/>
            <w:hideMark/>
          </w:tcPr>
          <w:p w14:paraId="53C1246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39E6C5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3400</w:t>
            </w:r>
          </w:p>
        </w:tc>
        <w:tc>
          <w:tcPr>
            <w:tcW w:w="820" w:type="dxa"/>
            <w:tcBorders>
              <w:top w:val="nil"/>
              <w:left w:val="nil"/>
              <w:bottom w:val="single" w:sz="4" w:space="0" w:color="auto"/>
              <w:right w:val="single" w:sz="4" w:space="0" w:color="auto"/>
            </w:tcBorders>
            <w:shd w:val="clear" w:color="auto" w:fill="auto"/>
            <w:noWrap/>
            <w:vAlign w:val="bottom"/>
            <w:hideMark/>
          </w:tcPr>
          <w:p w14:paraId="5FAE44A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0.34</w:t>
            </w:r>
          </w:p>
        </w:tc>
        <w:tc>
          <w:tcPr>
            <w:tcW w:w="1161" w:type="dxa"/>
            <w:vMerge/>
            <w:tcBorders>
              <w:top w:val="nil"/>
              <w:left w:val="single" w:sz="4" w:space="0" w:color="auto"/>
              <w:bottom w:val="single" w:sz="4" w:space="0" w:color="auto"/>
              <w:right w:val="single" w:sz="4" w:space="0" w:color="auto"/>
            </w:tcBorders>
            <w:vAlign w:val="center"/>
            <w:hideMark/>
          </w:tcPr>
          <w:p w14:paraId="3B8CA3B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D7196A6" w14:textId="77777777" w:rsidR="007B5F65" w:rsidRPr="007B5F65" w:rsidRDefault="007B5F65" w:rsidP="007B5F65">
            <w:pPr>
              <w:rPr>
                <w:rFonts w:ascii="Arial" w:hAnsi="Arial" w:cs="Arial"/>
                <w:color w:val="000000"/>
                <w:sz w:val="20"/>
                <w:szCs w:val="20"/>
                <w:lang w:val="lv-LV" w:eastAsia="lv-LV"/>
              </w:rPr>
            </w:pPr>
          </w:p>
        </w:tc>
      </w:tr>
      <w:tr w:rsidR="007B5F65" w:rsidRPr="007B5F65" w14:paraId="170CDD1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9B4B4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A4A2B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703F78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E3B480A"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Līvāni</w:t>
            </w:r>
          </w:p>
        </w:tc>
        <w:tc>
          <w:tcPr>
            <w:tcW w:w="1141" w:type="dxa"/>
            <w:tcBorders>
              <w:top w:val="nil"/>
              <w:left w:val="nil"/>
              <w:bottom w:val="single" w:sz="4" w:space="0" w:color="auto"/>
              <w:right w:val="single" w:sz="4" w:space="0" w:color="auto"/>
            </w:tcBorders>
            <w:shd w:val="clear" w:color="auto" w:fill="auto"/>
            <w:noWrap/>
            <w:vAlign w:val="center"/>
            <w:hideMark/>
          </w:tcPr>
          <w:p w14:paraId="13476D3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36B38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27000</w:t>
            </w:r>
          </w:p>
        </w:tc>
        <w:tc>
          <w:tcPr>
            <w:tcW w:w="820" w:type="dxa"/>
            <w:tcBorders>
              <w:top w:val="nil"/>
              <w:left w:val="nil"/>
              <w:bottom w:val="single" w:sz="4" w:space="0" w:color="auto"/>
              <w:right w:val="single" w:sz="4" w:space="0" w:color="auto"/>
            </w:tcBorders>
            <w:shd w:val="clear" w:color="auto" w:fill="auto"/>
            <w:noWrap/>
            <w:vAlign w:val="bottom"/>
            <w:hideMark/>
          </w:tcPr>
          <w:p w14:paraId="6B92DB6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2.70</w:t>
            </w:r>
          </w:p>
        </w:tc>
        <w:tc>
          <w:tcPr>
            <w:tcW w:w="1161" w:type="dxa"/>
            <w:vMerge/>
            <w:tcBorders>
              <w:top w:val="nil"/>
              <w:left w:val="single" w:sz="4" w:space="0" w:color="auto"/>
              <w:bottom w:val="single" w:sz="4" w:space="0" w:color="auto"/>
              <w:right w:val="single" w:sz="4" w:space="0" w:color="auto"/>
            </w:tcBorders>
            <w:vAlign w:val="center"/>
            <w:hideMark/>
          </w:tcPr>
          <w:p w14:paraId="7BF7B43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8C98C00" w14:textId="77777777" w:rsidR="007B5F65" w:rsidRPr="007B5F65" w:rsidRDefault="007B5F65" w:rsidP="007B5F65">
            <w:pPr>
              <w:rPr>
                <w:rFonts w:ascii="Arial" w:hAnsi="Arial" w:cs="Arial"/>
                <w:color w:val="000000"/>
                <w:sz w:val="20"/>
                <w:szCs w:val="20"/>
                <w:lang w:val="lv-LV" w:eastAsia="lv-LV"/>
              </w:rPr>
            </w:pPr>
          </w:p>
        </w:tc>
      </w:tr>
      <w:tr w:rsidR="007B5F65" w:rsidRPr="007B5F65" w14:paraId="72CB124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38B070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798CC6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BE5EB0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E771994"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Jersika</w:t>
            </w:r>
          </w:p>
        </w:tc>
        <w:tc>
          <w:tcPr>
            <w:tcW w:w="1141" w:type="dxa"/>
            <w:tcBorders>
              <w:top w:val="nil"/>
              <w:left w:val="nil"/>
              <w:bottom w:val="single" w:sz="4" w:space="0" w:color="auto"/>
              <w:right w:val="single" w:sz="4" w:space="0" w:color="auto"/>
            </w:tcBorders>
            <w:shd w:val="clear" w:color="auto" w:fill="auto"/>
            <w:noWrap/>
            <w:vAlign w:val="center"/>
            <w:hideMark/>
          </w:tcPr>
          <w:p w14:paraId="6A1D241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AFEAB1F"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3700</w:t>
            </w:r>
          </w:p>
        </w:tc>
        <w:tc>
          <w:tcPr>
            <w:tcW w:w="820" w:type="dxa"/>
            <w:tcBorders>
              <w:top w:val="nil"/>
              <w:left w:val="nil"/>
              <w:bottom w:val="single" w:sz="4" w:space="0" w:color="auto"/>
              <w:right w:val="single" w:sz="4" w:space="0" w:color="auto"/>
            </w:tcBorders>
            <w:shd w:val="clear" w:color="auto" w:fill="auto"/>
            <w:noWrap/>
            <w:vAlign w:val="bottom"/>
            <w:hideMark/>
          </w:tcPr>
          <w:p w14:paraId="16F7AE8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0.37</w:t>
            </w:r>
          </w:p>
        </w:tc>
        <w:tc>
          <w:tcPr>
            <w:tcW w:w="1161" w:type="dxa"/>
            <w:vMerge/>
            <w:tcBorders>
              <w:top w:val="nil"/>
              <w:left w:val="single" w:sz="4" w:space="0" w:color="auto"/>
              <w:bottom w:val="single" w:sz="4" w:space="0" w:color="auto"/>
              <w:right w:val="single" w:sz="4" w:space="0" w:color="auto"/>
            </w:tcBorders>
            <w:vAlign w:val="center"/>
            <w:hideMark/>
          </w:tcPr>
          <w:p w14:paraId="36EEA0F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BA13715" w14:textId="77777777" w:rsidR="007B5F65" w:rsidRPr="007B5F65" w:rsidRDefault="007B5F65" w:rsidP="007B5F65">
            <w:pPr>
              <w:rPr>
                <w:rFonts w:ascii="Arial" w:hAnsi="Arial" w:cs="Arial"/>
                <w:color w:val="000000"/>
                <w:sz w:val="20"/>
                <w:szCs w:val="20"/>
                <w:lang w:val="lv-LV" w:eastAsia="lv-LV"/>
              </w:rPr>
            </w:pPr>
          </w:p>
        </w:tc>
      </w:tr>
      <w:tr w:rsidR="007B5F65" w:rsidRPr="007B5F65" w14:paraId="5C95B492"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389B63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520364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FCECA43"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I.p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7B3233F8"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Sergunta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5000A3C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39919A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6379491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0.13</w:t>
            </w:r>
          </w:p>
        </w:tc>
        <w:tc>
          <w:tcPr>
            <w:tcW w:w="1161" w:type="dxa"/>
            <w:vMerge/>
            <w:tcBorders>
              <w:top w:val="nil"/>
              <w:left w:val="single" w:sz="4" w:space="0" w:color="auto"/>
              <w:bottom w:val="single" w:sz="4" w:space="0" w:color="auto"/>
              <w:right w:val="single" w:sz="4" w:space="0" w:color="auto"/>
            </w:tcBorders>
            <w:vAlign w:val="center"/>
            <w:hideMark/>
          </w:tcPr>
          <w:p w14:paraId="3EF6177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1EF8388" w14:textId="77777777" w:rsidR="007B5F65" w:rsidRPr="007B5F65" w:rsidRDefault="007B5F65" w:rsidP="007B5F65">
            <w:pPr>
              <w:rPr>
                <w:rFonts w:ascii="Arial" w:hAnsi="Arial" w:cs="Arial"/>
                <w:color w:val="000000"/>
                <w:sz w:val="20"/>
                <w:szCs w:val="20"/>
                <w:lang w:val="lv-LV" w:eastAsia="lv-LV"/>
              </w:rPr>
            </w:pPr>
          </w:p>
        </w:tc>
      </w:tr>
      <w:tr w:rsidR="007B5F65" w:rsidRPr="007B5F65" w14:paraId="6D50A31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63D3FC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6C46DA4"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8AEF6D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B40237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Nīcgale</w:t>
            </w:r>
          </w:p>
        </w:tc>
        <w:tc>
          <w:tcPr>
            <w:tcW w:w="1141" w:type="dxa"/>
            <w:tcBorders>
              <w:top w:val="nil"/>
              <w:left w:val="nil"/>
              <w:bottom w:val="single" w:sz="4" w:space="0" w:color="auto"/>
              <w:right w:val="single" w:sz="4" w:space="0" w:color="auto"/>
            </w:tcBorders>
            <w:shd w:val="clear" w:color="auto" w:fill="auto"/>
            <w:noWrap/>
            <w:vAlign w:val="center"/>
            <w:hideMark/>
          </w:tcPr>
          <w:p w14:paraId="769C8CA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ECBC98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5000</w:t>
            </w:r>
          </w:p>
        </w:tc>
        <w:tc>
          <w:tcPr>
            <w:tcW w:w="820" w:type="dxa"/>
            <w:tcBorders>
              <w:top w:val="nil"/>
              <w:left w:val="nil"/>
              <w:bottom w:val="single" w:sz="4" w:space="0" w:color="auto"/>
              <w:right w:val="single" w:sz="4" w:space="0" w:color="auto"/>
            </w:tcBorders>
            <w:shd w:val="clear" w:color="auto" w:fill="auto"/>
            <w:noWrap/>
            <w:vAlign w:val="bottom"/>
            <w:hideMark/>
          </w:tcPr>
          <w:p w14:paraId="1AFE9C4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0.50</w:t>
            </w:r>
          </w:p>
        </w:tc>
        <w:tc>
          <w:tcPr>
            <w:tcW w:w="1161" w:type="dxa"/>
            <w:vMerge/>
            <w:tcBorders>
              <w:top w:val="nil"/>
              <w:left w:val="single" w:sz="4" w:space="0" w:color="auto"/>
              <w:bottom w:val="single" w:sz="4" w:space="0" w:color="auto"/>
              <w:right w:val="single" w:sz="4" w:space="0" w:color="auto"/>
            </w:tcBorders>
            <w:vAlign w:val="center"/>
            <w:hideMark/>
          </w:tcPr>
          <w:p w14:paraId="34BF1D9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2DF5871" w14:textId="77777777" w:rsidR="007B5F65" w:rsidRPr="007B5F65" w:rsidRDefault="007B5F65" w:rsidP="007B5F65">
            <w:pPr>
              <w:rPr>
                <w:rFonts w:ascii="Arial" w:hAnsi="Arial" w:cs="Arial"/>
                <w:color w:val="000000"/>
                <w:sz w:val="20"/>
                <w:szCs w:val="20"/>
                <w:lang w:val="lv-LV" w:eastAsia="lv-LV"/>
              </w:rPr>
            </w:pPr>
          </w:p>
        </w:tc>
      </w:tr>
      <w:tr w:rsidR="007B5F65" w:rsidRPr="007B5F65" w14:paraId="6D1F990D"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98CAFF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47B36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ABA6F5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D4EAFFA"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Vabole</w:t>
            </w:r>
          </w:p>
        </w:tc>
        <w:tc>
          <w:tcPr>
            <w:tcW w:w="1141" w:type="dxa"/>
            <w:tcBorders>
              <w:top w:val="nil"/>
              <w:left w:val="nil"/>
              <w:bottom w:val="single" w:sz="4" w:space="0" w:color="auto"/>
              <w:right w:val="single" w:sz="4" w:space="0" w:color="auto"/>
            </w:tcBorders>
            <w:shd w:val="clear" w:color="auto" w:fill="auto"/>
            <w:noWrap/>
            <w:vAlign w:val="center"/>
            <w:hideMark/>
          </w:tcPr>
          <w:p w14:paraId="4EC1F35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1A0610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3000</w:t>
            </w:r>
          </w:p>
        </w:tc>
        <w:tc>
          <w:tcPr>
            <w:tcW w:w="820" w:type="dxa"/>
            <w:tcBorders>
              <w:top w:val="nil"/>
              <w:left w:val="nil"/>
              <w:bottom w:val="single" w:sz="4" w:space="0" w:color="auto"/>
              <w:right w:val="single" w:sz="4" w:space="0" w:color="auto"/>
            </w:tcBorders>
            <w:shd w:val="clear" w:color="auto" w:fill="auto"/>
            <w:noWrap/>
            <w:vAlign w:val="bottom"/>
            <w:hideMark/>
          </w:tcPr>
          <w:p w14:paraId="00B784B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0.30</w:t>
            </w:r>
          </w:p>
        </w:tc>
        <w:tc>
          <w:tcPr>
            <w:tcW w:w="1161" w:type="dxa"/>
            <w:vMerge/>
            <w:tcBorders>
              <w:top w:val="nil"/>
              <w:left w:val="single" w:sz="4" w:space="0" w:color="auto"/>
              <w:bottom w:val="single" w:sz="4" w:space="0" w:color="auto"/>
              <w:right w:val="single" w:sz="4" w:space="0" w:color="auto"/>
            </w:tcBorders>
            <w:vAlign w:val="center"/>
            <w:hideMark/>
          </w:tcPr>
          <w:p w14:paraId="1B6B304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A280A49" w14:textId="77777777" w:rsidR="007B5F65" w:rsidRPr="007B5F65" w:rsidRDefault="007B5F65" w:rsidP="007B5F65">
            <w:pPr>
              <w:rPr>
                <w:rFonts w:ascii="Arial" w:hAnsi="Arial" w:cs="Arial"/>
                <w:color w:val="000000"/>
                <w:sz w:val="20"/>
                <w:szCs w:val="20"/>
                <w:lang w:val="lv-LV" w:eastAsia="lv-LV"/>
              </w:rPr>
            </w:pPr>
          </w:p>
        </w:tc>
      </w:tr>
      <w:tr w:rsidR="007B5F65" w:rsidRPr="007B5F65" w14:paraId="07C7D796"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03F79F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E37B8E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ABD2F3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6CA0F4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Līksna</w:t>
            </w:r>
          </w:p>
        </w:tc>
        <w:tc>
          <w:tcPr>
            <w:tcW w:w="1141" w:type="dxa"/>
            <w:tcBorders>
              <w:top w:val="nil"/>
              <w:left w:val="nil"/>
              <w:bottom w:val="single" w:sz="4" w:space="0" w:color="auto"/>
              <w:right w:val="single" w:sz="4" w:space="0" w:color="auto"/>
            </w:tcBorders>
            <w:shd w:val="clear" w:color="auto" w:fill="auto"/>
            <w:noWrap/>
            <w:vAlign w:val="center"/>
            <w:hideMark/>
          </w:tcPr>
          <w:p w14:paraId="20B8E1A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FB5626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3600</w:t>
            </w:r>
          </w:p>
        </w:tc>
        <w:tc>
          <w:tcPr>
            <w:tcW w:w="820" w:type="dxa"/>
            <w:tcBorders>
              <w:top w:val="nil"/>
              <w:left w:val="nil"/>
              <w:bottom w:val="single" w:sz="4" w:space="0" w:color="auto"/>
              <w:right w:val="single" w:sz="4" w:space="0" w:color="auto"/>
            </w:tcBorders>
            <w:shd w:val="clear" w:color="auto" w:fill="auto"/>
            <w:noWrap/>
            <w:vAlign w:val="bottom"/>
            <w:hideMark/>
          </w:tcPr>
          <w:p w14:paraId="1C8C5BF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0.36</w:t>
            </w:r>
          </w:p>
        </w:tc>
        <w:tc>
          <w:tcPr>
            <w:tcW w:w="1161" w:type="dxa"/>
            <w:vMerge/>
            <w:tcBorders>
              <w:top w:val="nil"/>
              <w:left w:val="single" w:sz="4" w:space="0" w:color="auto"/>
              <w:bottom w:val="single" w:sz="4" w:space="0" w:color="auto"/>
              <w:right w:val="single" w:sz="4" w:space="0" w:color="auto"/>
            </w:tcBorders>
            <w:vAlign w:val="center"/>
            <w:hideMark/>
          </w:tcPr>
          <w:p w14:paraId="4FAFD64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7BC8F07" w14:textId="77777777" w:rsidR="007B5F65" w:rsidRPr="007B5F65" w:rsidRDefault="007B5F65" w:rsidP="007B5F65">
            <w:pPr>
              <w:rPr>
                <w:rFonts w:ascii="Arial" w:hAnsi="Arial" w:cs="Arial"/>
                <w:color w:val="000000"/>
                <w:sz w:val="20"/>
                <w:szCs w:val="20"/>
                <w:lang w:val="lv-LV" w:eastAsia="lv-LV"/>
              </w:rPr>
            </w:pPr>
          </w:p>
        </w:tc>
      </w:tr>
      <w:tr w:rsidR="007B5F65" w:rsidRPr="007B5F65" w14:paraId="345338E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18A6596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0BFA77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38785A7"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511F04D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Mežciems</w:t>
            </w:r>
          </w:p>
        </w:tc>
        <w:tc>
          <w:tcPr>
            <w:tcW w:w="1141" w:type="dxa"/>
            <w:tcBorders>
              <w:top w:val="nil"/>
              <w:left w:val="nil"/>
              <w:bottom w:val="single" w:sz="4" w:space="0" w:color="auto"/>
              <w:right w:val="single" w:sz="4" w:space="0" w:color="auto"/>
            </w:tcBorders>
            <w:shd w:val="clear" w:color="auto" w:fill="auto"/>
            <w:noWrap/>
            <w:vAlign w:val="center"/>
            <w:hideMark/>
          </w:tcPr>
          <w:p w14:paraId="2E09E6F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CEEDF1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9800</w:t>
            </w:r>
          </w:p>
        </w:tc>
        <w:tc>
          <w:tcPr>
            <w:tcW w:w="820" w:type="dxa"/>
            <w:tcBorders>
              <w:top w:val="nil"/>
              <w:left w:val="nil"/>
              <w:bottom w:val="single" w:sz="4" w:space="0" w:color="auto"/>
              <w:right w:val="single" w:sz="4" w:space="0" w:color="auto"/>
            </w:tcBorders>
            <w:shd w:val="clear" w:color="auto" w:fill="auto"/>
            <w:noWrap/>
            <w:vAlign w:val="bottom"/>
            <w:hideMark/>
          </w:tcPr>
          <w:p w14:paraId="02F20A4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0.98</w:t>
            </w:r>
          </w:p>
        </w:tc>
        <w:tc>
          <w:tcPr>
            <w:tcW w:w="1161" w:type="dxa"/>
            <w:vMerge/>
            <w:tcBorders>
              <w:top w:val="nil"/>
              <w:left w:val="single" w:sz="4" w:space="0" w:color="auto"/>
              <w:bottom w:val="single" w:sz="4" w:space="0" w:color="auto"/>
              <w:right w:val="single" w:sz="4" w:space="0" w:color="auto"/>
            </w:tcBorders>
            <w:vAlign w:val="center"/>
            <w:hideMark/>
          </w:tcPr>
          <w:p w14:paraId="1A819FE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9E07E1E" w14:textId="77777777" w:rsidR="007B5F65" w:rsidRPr="007B5F65" w:rsidRDefault="007B5F65" w:rsidP="007B5F65">
            <w:pPr>
              <w:rPr>
                <w:rFonts w:ascii="Arial" w:hAnsi="Arial" w:cs="Arial"/>
                <w:color w:val="000000"/>
                <w:sz w:val="20"/>
                <w:szCs w:val="20"/>
                <w:lang w:val="lv-LV" w:eastAsia="lv-LV"/>
              </w:rPr>
            </w:pPr>
          </w:p>
        </w:tc>
      </w:tr>
      <w:tr w:rsidR="007B5F65" w:rsidRPr="007B5F65" w14:paraId="2C0C8429"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7BA3D3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ECA941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Daugavpils - Eglaine - valsts robeža (</w:t>
            </w:r>
            <w:proofErr w:type="spellStart"/>
            <w:r w:rsidRPr="007B5F65">
              <w:rPr>
                <w:rFonts w:ascii="Arial" w:hAnsi="Arial" w:cs="Arial"/>
                <w:color w:val="000000"/>
                <w:sz w:val="20"/>
                <w:szCs w:val="20"/>
                <w:lang w:val="lv-LV" w:eastAsia="lv-LV"/>
              </w:rPr>
              <w:t>Maigiškiai</w:t>
            </w:r>
            <w:proofErr w:type="spellEnd"/>
            <w:r w:rsidRPr="007B5F65">
              <w:rPr>
                <w:rFonts w:ascii="Arial" w:hAnsi="Arial" w:cs="Arial"/>
                <w:color w:val="000000"/>
                <w:sz w:val="20"/>
                <w:szCs w:val="20"/>
                <w:lang w:val="lv-LV" w:eastAsia="lv-LV"/>
              </w:rPr>
              <w:t>)</w:t>
            </w:r>
          </w:p>
        </w:tc>
        <w:tc>
          <w:tcPr>
            <w:tcW w:w="963" w:type="dxa"/>
            <w:tcBorders>
              <w:top w:val="nil"/>
              <w:left w:val="nil"/>
              <w:bottom w:val="single" w:sz="4" w:space="0" w:color="auto"/>
              <w:right w:val="single" w:sz="4" w:space="0" w:color="auto"/>
            </w:tcBorders>
            <w:shd w:val="clear" w:color="auto" w:fill="auto"/>
            <w:vAlign w:val="center"/>
            <w:hideMark/>
          </w:tcPr>
          <w:p w14:paraId="7CA0D43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F9CD8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Ilūkste</w:t>
            </w:r>
          </w:p>
        </w:tc>
        <w:tc>
          <w:tcPr>
            <w:tcW w:w="1141" w:type="dxa"/>
            <w:tcBorders>
              <w:top w:val="nil"/>
              <w:left w:val="nil"/>
              <w:bottom w:val="single" w:sz="4" w:space="0" w:color="auto"/>
              <w:right w:val="single" w:sz="4" w:space="0" w:color="auto"/>
            </w:tcBorders>
            <w:shd w:val="clear" w:color="auto" w:fill="auto"/>
            <w:noWrap/>
            <w:vAlign w:val="center"/>
            <w:hideMark/>
          </w:tcPr>
          <w:p w14:paraId="4A4E404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703EEC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hideMark/>
          </w:tcPr>
          <w:p w14:paraId="2CEB469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0.27</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8FFFEF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7600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6FE47FE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0.76</w:t>
            </w:r>
          </w:p>
        </w:tc>
      </w:tr>
      <w:tr w:rsidR="007B5F65" w:rsidRPr="007B5F65" w14:paraId="5E1EE35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736E372"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FC0825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7558CF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80CAFA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Eglaine</w:t>
            </w:r>
          </w:p>
        </w:tc>
        <w:tc>
          <w:tcPr>
            <w:tcW w:w="1141" w:type="dxa"/>
            <w:tcBorders>
              <w:top w:val="nil"/>
              <w:left w:val="nil"/>
              <w:bottom w:val="single" w:sz="4" w:space="0" w:color="auto"/>
              <w:right w:val="single" w:sz="4" w:space="0" w:color="auto"/>
            </w:tcBorders>
            <w:shd w:val="clear" w:color="auto" w:fill="auto"/>
            <w:noWrap/>
            <w:vAlign w:val="center"/>
            <w:hideMark/>
          </w:tcPr>
          <w:p w14:paraId="79BB52A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600C8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4900</w:t>
            </w:r>
          </w:p>
        </w:tc>
        <w:tc>
          <w:tcPr>
            <w:tcW w:w="820" w:type="dxa"/>
            <w:tcBorders>
              <w:top w:val="nil"/>
              <w:left w:val="nil"/>
              <w:bottom w:val="single" w:sz="4" w:space="0" w:color="auto"/>
              <w:right w:val="single" w:sz="4" w:space="0" w:color="auto"/>
            </w:tcBorders>
            <w:shd w:val="clear" w:color="auto" w:fill="auto"/>
            <w:noWrap/>
            <w:vAlign w:val="bottom"/>
            <w:hideMark/>
          </w:tcPr>
          <w:p w14:paraId="59CE0BD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0.49</w:t>
            </w:r>
          </w:p>
        </w:tc>
        <w:tc>
          <w:tcPr>
            <w:tcW w:w="1161" w:type="dxa"/>
            <w:vMerge/>
            <w:tcBorders>
              <w:top w:val="nil"/>
              <w:left w:val="single" w:sz="4" w:space="0" w:color="auto"/>
              <w:bottom w:val="single" w:sz="4" w:space="0" w:color="auto"/>
              <w:right w:val="single" w:sz="4" w:space="0" w:color="auto"/>
            </w:tcBorders>
            <w:vAlign w:val="center"/>
            <w:hideMark/>
          </w:tcPr>
          <w:p w14:paraId="50A8D454"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7E66E35" w14:textId="77777777" w:rsidR="007B5F65" w:rsidRPr="007B5F65" w:rsidRDefault="007B5F65" w:rsidP="007B5F65">
            <w:pPr>
              <w:rPr>
                <w:rFonts w:ascii="Arial" w:hAnsi="Arial" w:cs="Arial"/>
                <w:color w:val="000000"/>
                <w:sz w:val="20"/>
                <w:szCs w:val="20"/>
                <w:lang w:val="lv-LV" w:eastAsia="lv-LV"/>
              </w:rPr>
            </w:pPr>
          </w:p>
        </w:tc>
      </w:tr>
      <w:tr w:rsidR="007B5F65" w:rsidRPr="007B5F65" w14:paraId="74E981A7"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2042C49"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523E8C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Daugavpils - Kurcums - valsts robeža (</w:t>
            </w:r>
            <w:proofErr w:type="spellStart"/>
            <w:r w:rsidRPr="007B5F65">
              <w:rPr>
                <w:rFonts w:ascii="Arial" w:hAnsi="Arial" w:cs="Arial"/>
                <w:color w:val="000000"/>
                <w:sz w:val="20"/>
                <w:szCs w:val="20"/>
                <w:lang w:val="lv-LV" w:eastAsia="lv-LV"/>
              </w:rPr>
              <w:t>Turmanta</w:t>
            </w:r>
            <w:proofErr w:type="spellEnd"/>
            <w:r w:rsidRPr="007B5F65">
              <w:rPr>
                <w:rFonts w:ascii="Arial" w:hAnsi="Arial" w:cs="Arial"/>
                <w:color w:val="000000"/>
                <w:sz w:val="20"/>
                <w:szCs w:val="20"/>
                <w:lang w:val="lv-LV" w:eastAsia="lv-LV"/>
              </w:rPr>
              <w:t>)</w:t>
            </w:r>
          </w:p>
        </w:tc>
        <w:tc>
          <w:tcPr>
            <w:tcW w:w="963" w:type="dxa"/>
            <w:tcBorders>
              <w:top w:val="nil"/>
              <w:left w:val="nil"/>
              <w:bottom w:val="single" w:sz="4" w:space="0" w:color="auto"/>
              <w:right w:val="single" w:sz="4" w:space="0" w:color="auto"/>
            </w:tcBorders>
            <w:shd w:val="clear" w:color="auto" w:fill="auto"/>
            <w:vAlign w:val="center"/>
            <w:hideMark/>
          </w:tcPr>
          <w:p w14:paraId="5DA4EDB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B4112E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Grīva</w:t>
            </w:r>
          </w:p>
        </w:tc>
        <w:tc>
          <w:tcPr>
            <w:tcW w:w="1141" w:type="dxa"/>
            <w:tcBorders>
              <w:top w:val="nil"/>
              <w:left w:val="nil"/>
              <w:bottom w:val="single" w:sz="4" w:space="0" w:color="auto"/>
              <w:right w:val="single" w:sz="4" w:space="0" w:color="auto"/>
            </w:tcBorders>
            <w:shd w:val="clear" w:color="auto" w:fill="auto"/>
            <w:noWrap/>
            <w:vAlign w:val="center"/>
            <w:hideMark/>
          </w:tcPr>
          <w:p w14:paraId="2A7FC87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33A6A2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2100</w:t>
            </w:r>
          </w:p>
        </w:tc>
        <w:tc>
          <w:tcPr>
            <w:tcW w:w="820" w:type="dxa"/>
            <w:tcBorders>
              <w:top w:val="nil"/>
              <w:left w:val="nil"/>
              <w:bottom w:val="single" w:sz="4" w:space="0" w:color="auto"/>
              <w:right w:val="single" w:sz="4" w:space="0" w:color="auto"/>
            </w:tcBorders>
            <w:shd w:val="clear" w:color="auto" w:fill="auto"/>
            <w:noWrap/>
            <w:vAlign w:val="bottom"/>
            <w:hideMark/>
          </w:tcPr>
          <w:p w14:paraId="73081E3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0.21</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97CAE21"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3300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F30F9B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0.33</w:t>
            </w:r>
          </w:p>
        </w:tc>
      </w:tr>
      <w:tr w:rsidR="007B5F65" w:rsidRPr="007B5F65" w14:paraId="0D955190" w14:textId="77777777" w:rsidTr="00CC5454">
        <w:trPr>
          <w:trHeight w:val="525"/>
        </w:trPr>
        <w:tc>
          <w:tcPr>
            <w:tcW w:w="562" w:type="dxa"/>
            <w:vMerge/>
            <w:tcBorders>
              <w:top w:val="nil"/>
              <w:left w:val="single" w:sz="4" w:space="0" w:color="auto"/>
              <w:bottom w:val="single" w:sz="4" w:space="0" w:color="auto"/>
              <w:right w:val="single" w:sz="4" w:space="0" w:color="auto"/>
            </w:tcBorders>
            <w:vAlign w:val="center"/>
            <w:hideMark/>
          </w:tcPr>
          <w:p w14:paraId="3D1FD42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91A0EEC"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7BB1CC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04C864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Kurcums</w:t>
            </w:r>
          </w:p>
        </w:tc>
        <w:tc>
          <w:tcPr>
            <w:tcW w:w="1141" w:type="dxa"/>
            <w:tcBorders>
              <w:top w:val="nil"/>
              <w:left w:val="nil"/>
              <w:bottom w:val="single" w:sz="4" w:space="0" w:color="auto"/>
              <w:right w:val="single" w:sz="4" w:space="0" w:color="auto"/>
            </w:tcBorders>
            <w:shd w:val="clear" w:color="auto" w:fill="auto"/>
            <w:noWrap/>
            <w:vAlign w:val="center"/>
            <w:hideMark/>
          </w:tcPr>
          <w:p w14:paraId="42C7B57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center"/>
            <w:hideMark/>
          </w:tcPr>
          <w:p w14:paraId="0289A3A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1200</w:t>
            </w:r>
          </w:p>
        </w:tc>
        <w:tc>
          <w:tcPr>
            <w:tcW w:w="820" w:type="dxa"/>
            <w:tcBorders>
              <w:top w:val="nil"/>
              <w:left w:val="nil"/>
              <w:bottom w:val="single" w:sz="4" w:space="0" w:color="auto"/>
              <w:right w:val="single" w:sz="4" w:space="0" w:color="auto"/>
            </w:tcBorders>
            <w:shd w:val="clear" w:color="auto" w:fill="auto"/>
            <w:noWrap/>
            <w:vAlign w:val="center"/>
            <w:hideMark/>
          </w:tcPr>
          <w:p w14:paraId="7556DB3B" w14:textId="77777777" w:rsidR="007B5F65" w:rsidRPr="007B5F65" w:rsidRDefault="007B5F65" w:rsidP="007B5F65">
            <w:pPr>
              <w:jc w:val="center"/>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0.12</w:t>
            </w:r>
          </w:p>
        </w:tc>
        <w:tc>
          <w:tcPr>
            <w:tcW w:w="1161" w:type="dxa"/>
            <w:vMerge/>
            <w:tcBorders>
              <w:top w:val="nil"/>
              <w:left w:val="single" w:sz="4" w:space="0" w:color="auto"/>
              <w:bottom w:val="single" w:sz="4" w:space="0" w:color="auto"/>
              <w:right w:val="single" w:sz="4" w:space="0" w:color="auto"/>
            </w:tcBorders>
            <w:vAlign w:val="center"/>
            <w:hideMark/>
          </w:tcPr>
          <w:p w14:paraId="202569C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6581E75" w14:textId="77777777" w:rsidR="007B5F65" w:rsidRPr="007B5F65" w:rsidRDefault="007B5F65" w:rsidP="007B5F65">
            <w:pPr>
              <w:rPr>
                <w:rFonts w:ascii="Arial" w:hAnsi="Arial" w:cs="Arial"/>
                <w:color w:val="000000"/>
                <w:sz w:val="20"/>
                <w:szCs w:val="20"/>
                <w:lang w:val="lv-LV" w:eastAsia="lv-LV"/>
              </w:rPr>
            </w:pPr>
          </w:p>
        </w:tc>
      </w:tr>
      <w:tr w:rsidR="007B5F65" w:rsidRPr="007B5F65" w14:paraId="5B161A0E" w14:textId="77777777" w:rsidTr="00CC5454">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466B9B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3F03284"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Daugavpils - Indra - valsts robeža (</w:t>
            </w:r>
            <w:proofErr w:type="spellStart"/>
            <w:r w:rsidRPr="007B5F65">
              <w:rPr>
                <w:rFonts w:ascii="Arial" w:hAnsi="Arial" w:cs="Arial"/>
                <w:color w:val="000000"/>
                <w:sz w:val="20"/>
                <w:szCs w:val="20"/>
                <w:lang w:val="lv-LV" w:eastAsia="lv-LV"/>
              </w:rPr>
              <w:t>Bigosovo</w:t>
            </w:r>
            <w:proofErr w:type="spellEnd"/>
            <w:r w:rsidRPr="007B5F65">
              <w:rPr>
                <w:rFonts w:ascii="Arial" w:hAnsi="Arial" w:cs="Arial"/>
                <w:color w:val="000000"/>
                <w:sz w:val="20"/>
                <w:szCs w:val="20"/>
                <w:lang w:val="lv-LV" w:eastAsia="lv-LV"/>
              </w:rPr>
              <w:t>)</w:t>
            </w:r>
          </w:p>
        </w:tc>
        <w:tc>
          <w:tcPr>
            <w:tcW w:w="963" w:type="dxa"/>
            <w:tcBorders>
              <w:top w:val="nil"/>
              <w:left w:val="nil"/>
              <w:bottom w:val="single" w:sz="4" w:space="0" w:color="auto"/>
              <w:right w:val="single" w:sz="4" w:space="0" w:color="auto"/>
            </w:tcBorders>
            <w:shd w:val="clear" w:color="auto" w:fill="auto"/>
            <w:vAlign w:val="center"/>
            <w:hideMark/>
          </w:tcPr>
          <w:p w14:paraId="10CEEE4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D9740E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Krauja</w:t>
            </w:r>
          </w:p>
        </w:tc>
        <w:tc>
          <w:tcPr>
            <w:tcW w:w="1141" w:type="dxa"/>
            <w:tcBorders>
              <w:top w:val="nil"/>
              <w:left w:val="nil"/>
              <w:bottom w:val="single" w:sz="4" w:space="0" w:color="auto"/>
              <w:right w:val="single" w:sz="4" w:space="0" w:color="auto"/>
            </w:tcBorders>
            <w:shd w:val="clear" w:color="auto" w:fill="auto"/>
            <w:noWrap/>
            <w:vAlign w:val="center"/>
            <w:hideMark/>
          </w:tcPr>
          <w:p w14:paraId="5EA2B3F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DEEBE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3900</w:t>
            </w:r>
          </w:p>
        </w:tc>
        <w:tc>
          <w:tcPr>
            <w:tcW w:w="820" w:type="dxa"/>
            <w:tcBorders>
              <w:top w:val="nil"/>
              <w:left w:val="nil"/>
              <w:bottom w:val="single" w:sz="4" w:space="0" w:color="auto"/>
              <w:right w:val="single" w:sz="4" w:space="0" w:color="auto"/>
            </w:tcBorders>
            <w:shd w:val="clear" w:color="auto" w:fill="auto"/>
            <w:noWrap/>
            <w:vAlign w:val="bottom"/>
            <w:hideMark/>
          </w:tcPr>
          <w:p w14:paraId="5D0D3A0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0.39</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5F7856CA"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38800</w:t>
            </w:r>
          </w:p>
        </w:tc>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14:paraId="26A6765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3.88</w:t>
            </w:r>
          </w:p>
        </w:tc>
      </w:tr>
      <w:tr w:rsidR="007B5F65" w:rsidRPr="007B5F65" w14:paraId="6140CDCC"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79F264F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631989A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5C22DEB"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65688C4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401.km</w:t>
            </w:r>
          </w:p>
        </w:tc>
        <w:tc>
          <w:tcPr>
            <w:tcW w:w="1141" w:type="dxa"/>
            <w:tcBorders>
              <w:top w:val="nil"/>
              <w:left w:val="nil"/>
              <w:bottom w:val="single" w:sz="4" w:space="0" w:color="auto"/>
              <w:right w:val="single" w:sz="4" w:space="0" w:color="auto"/>
            </w:tcBorders>
            <w:shd w:val="clear" w:color="auto" w:fill="auto"/>
            <w:noWrap/>
            <w:vAlign w:val="center"/>
            <w:hideMark/>
          </w:tcPr>
          <w:p w14:paraId="76DB507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AA038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400</w:t>
            </w:r>
          </w:p>
        </w:tc>
        <w:tc>
          <w:tcPr>
            <w:tcW w:w="820" w:type="dxa"/>
            <w:tcBorders>
              <w:top w:val="nil"/>
              <w:left w:val="nil"/>
              <w:bottom w:val="single" w:sz="4" w:space="0" w:color="auto"/>
              <w:right w:val="single" w:sz="4" w:space="0" w:color="auto"/>
            </w:tcBorders>
            <w:shd w:val="clear" w:color="auto" w:fill="auto"/>
            <w:noWrap/>
            <w:vAlign w:val="bottom"/>
            <w:hideMark/>
          </w:tcPr>
          <w:p w14:paraId="53560AEA"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0.04</w:t>
            </w:r>
          </w:p>
        </w:tc>
        <w:tc>
          <w:tcPr>
            <w:tcW w:w="1161" w:type="dxa"/>
            <w:vMerge/>
            <w:tcBorders>
              <w:top w:val="nil"/>
              <w:left w:val="single" w:sz="4" w:space="0" w:color="auto"/>
              <w:bottom w:val="single" w:sz="4" w:space="0" w:color="000000"/>
              <w:right w:val="single" w:sz="4" w:space="0" w:color="auto"/>
            </w:tcBorders>
            <w:vAlign w:val="center"/>
            <w:hideMark/>
          </w:tcPr>
          <w:p w14:paraId="26ED87A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17ADB6E" w14:textId="77777777" w:rsidR="007B5F65" w:rsidRPr="007B5F65" w:rsidRDefault="007B5F65" w:rsidP="007B5F65">
            <w:pPr>
              <w:rPr>
                <w:rFonts w:ascii="Arial" w:hAnsi="Arial" w:cs="Arial"/>
                <w:color w:val="000000"/>
                <w:sz w:val="20"/>
                <w:szCs w:val="20"/>
                <w:lang w:val="lv-LV" w:eastAsia="lv-LV"/>
              </w:rPr>
            </w:pPr>
          </w:p>
        </w:tc>
      </w:tr>
      <w:tr w:rsidR="007B5F65" w:rsidRPr="007B5F65" w14:paraId="27A627E2"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E23E5DA"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23599D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D5C799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FB0980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Naujene</w:t>
            </w:r>
          </w:p>
        </w:tc>
        <w:tc>
          <w:tcPr>
            <w:tcW w:w="1141" w:type="dxa"/>
            <w:tcBorders>
              <w:top w:val="nil"/>
              <w:left w:val="nil"/>
              <w:bottom w:val="single" w:sz="4" w:space="0" w:color="auto"/>
              <w:right w:val="single" w:sz="4" w:space="0" w:color="auto"/>
            </w:tcBorders>
            <w:shd w:val="clear" w:color="auto" w:fill="auto"/>
            <w:noWrap/>
            <w:vAlign w:val="center"/>
            <w:hideMark/>
          </w:tcPr>
          <w:p w14:paraId="44C6058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BCF384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2400</w:t>
            </w:r>
          </w:p>
        </w:tc>
        <w:tc>
          <w:tcPr>
            <w:tcW w:w="820" w:type="dxa"/>
            <w:tcBorders>
              <w:top w:val="nil"/>
              <w:left w:val="nil"/>
              <w:bottom w:val="single" w:sz="4" w:space="0" w:color="auto"/>
              <w:right w:val="single" w:sz="4" w:space="0" w:color="auto"/>
            </w:tcBorders>
            <w:shd w:val="clear" w:color="auto" w:fill="auto"/>
            <w:noWrap/>
            <w:vAlign w:val="bottom"/>
            <w:hideMark/>
          </w:tcPr>
          <w:p w14:paraId="57AFD28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0.24</w:t>
            </w:r>
          </w:p>
        </w:tc>
        <w:tc>
          <w:tcPr>
            <w:tcW w:w="1161" w:type="dxa"/>
            <w:vMerge/>
            <w:tcBorders>
              <w:top w:val="nil"/>
              <w:left w:val="single" w:sz="4" w:space="0" w:color="auto"/>
              <w:bottom w:val="single" w:sz="4" w:space="0" w:color="000000"/>
              <w:right w:val="single" w:sz="4" w:space="0" w:color="auto"/>
            </w:tcBorders>
            <w:vAlign w:val="center"/>
            <w:hideMark/>
          </w:tcPr>
          <w:p w14:paraId="0F2BE534"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204A7CD" w14:textId="77777777" w:rsidR="007B5F65" w:rsidRPr="007B5F65" w:rsidRDefault="007B5F65" w:rsidP="007B5F65">
            <w:pPr>
              <w:rPr>
                <w:rFonts w:ascii="Arial" w:hAnsi="Arial" w:cs="Arial"/>
                <w:color w:val="000000"/>
                <w:sz w:val="20"/>
                <w:szCs w:val="20"/>
                <w:lang w:val="lv-LV" w:eastAsia="lv-LV"/>
              </w:rPr>
            </w:pPr>
          </w:p>
        </w:tc>
      </w:tr>
      <w:tr w:rsidR="007B5F65" w:rsidRPr="007B5F65" w14:paraId="3827F0E5"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2C54DCB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4EA473F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601542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C06F17A"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Izvalda</w:t>
            </w:r>
          </w:p>
        </w:tc>
        <w:tc>
          <w:tcPr>
            <w:tcW w:w="1141" w:type="dxa"/>
            <w:tcBorders>
              <w:top w:val="nil"/>
              <w:left w:val="nil"/>
              <w:bottom w:val="single" w:sz="4" w:space="0" w:color="auto"/>
              <w:right w:val="single" w:sz="4" w:space="0" w:color="auto"/>
            </w:tcBorders>
            <w:shd w:val="clear" w:color="auto" w:fill="auto"/>
            <w:noWrap/>
            <w:vAlign w:val="center"/>
            <w:hideMark/>
          </w:tcPr>
          <w:p w14:paraId="416AB8D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4158E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6500</w:t>
            </w:r>
          </w:p>
        </w:tc>
        <w:tc>
          <w:tcPr>
            <w:tcW w:w="820" w:type="dxa"/>
            <w:tcBorders>
              <w:top w:val="nil"/>
              <w:left w:val="nil"/>
              <w:bottom w:val="single" w:sz="4" w:space="0" w:color="auto"/>
              <w:right w:val="single" w:sz="4" w:space="0" w:color="auto"/>
            </w:tcBorders>
            <w:shd w:val="clear" w:color="auto" w:fill="auto"/>
            <w:noWrap/>
            <w:vAlign w:val="bottom"/>
            <w:hideMark/>
          </w:tcPr>
          <w:p w14:paraId="03FBB4F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0.65</w:t>
            </w:r>
          </w:p>
        </w:tc>
        <w:tc>
          <w:tcPr>
            <w:tcW w:w="1161" w:type="dxa"/>
            <w:vMerge/>
            <w:tcBorders>
              <w:top w:val="nil"/>
              <w:left w:val="single" w:sz="4" w:space="0" w:color="auto"/>
              <w:bottom w:val="single" w:sz="4" w:space="0" w:color="000000"/>
              <w:right w:val="single" w:sz="4" w:space="0" w:color="auto"/>
            </w:tcBorders>
            <w:vAlign w:val="center"/>
            <w:hideMark/>
          </w:tcPr>
          <w:p w14:paraId="6A5A198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1D9354C6" w14:textId="77777777" w:rsidR="007B5F65" w:rsidRPr="007B5F65" w:rsidRDefault="007B5F65" w:rsidP="007B5F65">
            <w:pPr>
              <w:rPr>
                <w:rFonts w:ascii="Arial" w:hAnsi="Arial" w:cs="Arial"/>
                <w:color w:val="000000"/>
                <w:sz w:val="20"/>
                <w:szCs w:val="20"/>
                <w:lang w:val="lv-LV" w:eastAsia="lv-LV"/>
              </w:rPr>
            </w:pPr>
          </w:p>
        </w:tc>
      </w:tr>
      <w:tr w:rsidR="007B5F65" w:rsidRPr="007B5F65" w14:paraId="0163EABF"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6F51472C"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1C2455D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8FE513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F7E1CE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Silava</w:t>
            </w:r>
          </w:p>
        </w:tc>
        <w:tc>
          <w:tcPr>
            <w:tcW w:w="1141" w:type="dxa"/>
            <w:tcBorders>
              <w:top w:val="nil"/>
              <w:left w:val="nil"/>
              <w:bottom w:val="single" w:sz="4" w:space="0" w:color="auto"/>
              <w:right w:val="single" w:sz="4" w:space="0" w:color="auto"/>
            </w:tcBorders>
            <w:shd w:val="clear" w:color="auto" w:fill="auto"/>
            <w:noWrap/>
            <w:vAlign w:val="center"/>
            <w:hideMark/>
          </w:tcPr>
          <w:p w14:paraId="7427515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3682969"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1600</w:t>
            </w:r>
          </w:p>
        </w:tc>
        <w:tc>
          <w:tcPr>
            <w:tcW w:w="820" w:type="dxa"/>
            <w:tcBorders>
              <w:top w:val="nil"/>
              <w:left w:val="nil"/>
              <w:bottom w:val="single" w:sz="4" w:space="0" w:color="auto"/>
              <w:right w:val="single" w:sz="4" w:space="0" w:color="auto"/>
            </w:tcBorders>
            <w:shd w:val="clear" w:color="auto" w:fill="auto"/>
            <w:noWrap/>
            <w:vAlign w:val="bottom"/>
            <w:hideMark/>
          </w:tcPr>
          <w:p w14:paraId="6E095A9D"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0.16</w:t>
            </w:r>
          </w:p>
        </w:tc>
        <w:tc>
          <w:tcPr>
            <w:tcW w:w="1161" w:type="dxa"/>
            <w:vMerge/>
            <w:tcBorders>
              <w:top w:val="nil"/>
              <w:left w:val="single" w:sz="4" w:space="0" w:color="auto"/>
              <w:bottom w:val="single" w:sz="4" w:space="0" w:color="000000"/>
              <w:right w:val="single" w:sz="4" w:space="0" w:color="auto"/>
            </w:tcBorders>
            <w:vAlign w:val="center"/>
            <w:hideMark/>
          </w:tcPr>
          <w:p w14:paraId="77E61F1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5243781E" w14:textId="77777777" w:rsidR="007B5F65" w:rsidRPr="007B5F65" w:rsidRDefault="007B5F65" w:rsidP="007B5F65">
            <w:pPr>
              <w:rPr>
                <w:rFonts w:ascii="Arial" w:hAnsi="Arial" w:cs="Arial"/>
                <w:color w:val="000000"/>
                <w:sz w:val="20"/>
                <w:szCs w:val="20"/>
                <w:lang w:val="lv-LV" w:eastAsia="lv-LV"/>
              </w:rPr>
            </w:pPr>
          </w:p>
        </w:tc>
      </w:tr>
      <w:tr w:rsidR="007B5F65" w:rsidRPr="007B5F65" w14:paraId="09CE6069"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71315EA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E0A030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12292A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662227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Krāslava</w:t>
            </w:r>
          </w:p>
        </w:tc>
        <w:tc>
          <w:tcPr>
            <w:tcW w:w="1141" w:type="dxa"/>
            <w:tcBorders>
              <w:top w:val="nil"/>
              <w:left w:val="nil"/>
              <w:bottom w:val="single" w:sz="4" w:space="0" w:color="auto"/>
              <w:right w:val="single" w:sz="4" w:space="0" w:color="auto"/>
            </w:tcBorders>
            <w:shd w:val="clear" w:color="auto" w:fill="auto"/>
            <w:noWrap/>
            <w:vAlign w:val="center"/>
            <w:hideMark/>
          </w:tcPr>
          <w:p w14:paraId="4DCFD48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9189DC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00699C4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000000"/>
              <w:right w:val="single" w:sz="4" w:space="0" w:color="auto"/>
            </w:tcBorders>
            <w:vAlign w:val="center"/>
            <w:hideMark/>
          </w:tcPr>
          <w:p w14:paraId="6E9C55F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7E9A8ADE" w14:textId="77777777" w:rsidR="007B5F65" w:rsidRPr="007B5F65" w:rsidRDefault="007B5F65" w:rsidP="007B5F65">
            <w:pPr>
              <w:rPr>
                <w:rFonts w:ascii="Arial" w:hAnsi="Arial" w:cs="Arial"/>
                <w:color w:val="000000"/>
                <w:sz w:val="20"/>
                <w:szCs w:val="20"/>
                <w:lang w:val="lv-LV" w:eastAsia="lv-LV"/>
              </w:rPr>
            </w:pPr>
          </w:p>
        </w:tc>
      </w:tr>
      <w:tr w:rsidR="007B5F65" w:rsidRPr="007B5F65" w14:paraId="1C4197F7"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4D55561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5DD38D4F"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7E1065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2EBBF32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Skaista</w:t>
            </w:r>
          </w:p>
        </w:tc>
        <w:tc>
          <w:tcPr>
            <w:tcW w:w="1141" w:type="dxa"/>
            <w:tcBorders>
              <w:top w:val="nil"/>
              <w:left w:val="nil"/>
              <w:bottom w:val="single" w:sz="4" w:space="0" w:color="auto"/>
              <w:right w:val="single" w:sz="4" w:space="0" w:color="auto"/>
            </w:tcBorders>
            <w:shd w:val="clear" w:color="auto" w:fill="auto"/>
            <w:noWrap/>
            <w:vAlign w:val="center"/>
            <w:hideMark/>
          </w:tcPr>
          <w:p w14:paraId="7B6BA23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B3BE92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7000</w:t>
            </w:r>
          </w:p>
        </w:tc>
        <w:tc>
          <w:tcPr>
            <w:tcW w:w="820" w:type="dxa"/>
            <w:tcBorders>
              <w:top w:val="nil"/>
              <w:left w:val="nil"/>
              <w:bottom w:val="single" w:sz="4" w:space="0" w:color="auto"/>
              <w:right w:val="single" w:sz="4" w:space="0" w:color="auto"/>
            </w:tcBorders>
            <w:shd w:val="clear" w:color="auto" w:fill="auto"/>
            <w:noWrap/>
            <w:vAlign w:val="bottom"/>
            <w:hideMark/>
          </w:tcPr>
          <w:p w14:paraId="746C8C0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0.70</w:t>
            </w:r>
          </w:p>
        </w:tc>
        <w:tc>
          <w:tcPr>
            <w:tcW w:w="1161" w:type="dxa"/>
            <w:vMerge/>
            <w:tcBorders>
              <w:top w:val="nil"/>
              <w:left w:val="single" w:sz="4" w:space="0" w:color="auto"/>
              <w:bottom w:val="single" w:sz="4" w:space="0" w:color="000000"/>
              <w:right w:val="single" w:sz="4" w:space="0" w:color="auto"/>
            </w:tcBorders>
            <w:vAlign w:val="center"/>
            <w:hideMark/>
          </w:tcPr>
          <w:p w14:paraId="0345DDE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2A5F11FB" w14:textId="77777777" w:rsidR="007B5F65" w:rsidRPr="007B5F65" w:rsidRDefault="007B5F65" w:rsidP="007B5F65">
            <w:pPr>
              <w:rPr>
                <w:rFonts w:ascii="Arial" w:hAnsi="Arial" w:cs="Arial"/>
                <w:color w:val="000000"/>
                <w:sz w:val="20"/>
                <w:szCs w:val="20"/>
                <w:lang w:val="lv-LV" w:eastAsia="lv-LV"/>
              </w:rPr>
            </w:pPr>
          </w:p>
        </w:tc>
      </w:tr>
      <w:tr w:rsidR="007B5F65" w:rsidRPr="007B5F65" w14:paraId="491C7F42"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B6F97A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231AA37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FFEAB8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8065D6F"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Niedrīca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273B68E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D34503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4AF72AB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tcBorders>
              <w:top w:val="nil"/>
              <w:left w:val="single" w:sz="4" w:space="0" w:color="auto"/>
              <w:bottom w:val="single" w:sz="4" w:space="0" w:color="000000"/>
              <w:right w:val="single" w:sz="4" w:space="0" w:color="auto"/>
            </w:tcBorders>
            <w:vAlign w:val="center"/>
            <w:hideMark/>
          </w:tcPr>
          <w:p w14:paraId="072DD62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47CF700" w14:textId="77777777" w:rsidR="007B5F65" w:rsidRPr="007B5F65" w:rsidRDefault="007B5F65" w:rsidP="007B5F65">
            <w:pPr>
              <w:rPr>
                <w:rFonts w:ascii="Arial" w:hAnsi="Arial" w:cs="Arial"/>
                <w:color w:val="000000"/>
                <w:sz w:val="20"/>
                <w:szCs w:val="20"/>
                <w:lang w:val="lv-LV" w:eastAsia="lv-LV"/>
              </w:rPr>
            </w:pPr>
          </w:p>
        </w:tc>
      </w:tr>
      <w:tr w:rsidR="007B5F65" w:rsidRPr="007B5F65" w14:paraId="71884A40"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654AF30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075A042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35EE16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9FA08F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Indra</w:t>
            </w:r>
          </w:p>
        </w:tc>
        <w:tc>
          <w:tcPr>
            <w:tcW w:w="1141" w:type="dxa"/>
            <w:tcBorders>
              <w:top w:val="nil"/>
              <w:left w:val="nil"/>
              <w:bottom w:val="single" w:sz="4" w:space="0" w:color="auto"/>
              <w:right w:val="single" w:sz="4" w:space="0" w:color="auto"/>
            </w:tcBorders>
            <w:shd w:val="clear" w:color="auto" w:fill="auto"/>
            <w:noWrap/>
            <w:vAlign w:val="center"/>
            <w:hideMark/>
          </w:tcPr>
          <w:p w14:paraId="58365EF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8E714C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13000</w:t>
            </w:r>
          </w:p>
        </w:tc>
        <w:tc>
          <w:tcPr>
            <w:tcW w:w="820" w:type="dxa"/>
            <w:tcBorders>
              <w:top w:val="nil"/>
              <w:left w:val="nil"/>
              <w:bottom w:val="single" w:sz="4" w:space="0" w:color="auto"/>
              <w:right w:val="single" w:sz="4" w:space="0" w:color="auto"/>
            </w:tcBorders>
            <w:shd w:val="clear" w:color="auto" w:fill="auto"/>
            <w:noWrap/>
            <w:vAlign w:val="bottom"/>
            <w:hideMark/>
          </w:tcPr>
          <w:p w14:paraId="1414323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1.30</w:t>
            </w:r>
          </w:p>
        </w:tc>
        <w:tc>
          <w:tcPr>
            <w:tcW w:w="1161" w:type="dxa"/>
            <w:vMerge/>
            <w:tcBorders>
              <w:top w:val="nil"/>
              <w:left w:val="single" w:sz="4" w:space="0" w:color="auto"/>
              <w:bottom w:val="single" w:sz="4" w:space="0" w:color="000000"/>
              <w:right w:val="single" w:sz="4" w:space="0" w:color="auto"/>
            </w:tcBorders>
            <w:vAlign w:val="center"/>
            <w:hideMark/>
          </w:tcPr>
          <w:p w14:paraId="65D641D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67A9A0BC" w14:textId="77777777" w:rsidR="007B5F65" w:rsidRPr="007B5F65" w:rsidRDefault="007B5F65" w:rsidP="007B5F65">
            <w:pPr>
              <w:rPr>
                <w:rFonts w:ascii="Arial" w:hAnsi="Arial" w:cs="Arial"/>
                <w:color w:val="000000"/>
                <w:sz w:val="20"/>
                <w:szCs w:val="20"/>
                <w:lang w:val="lv-LV" w:eastAsia="lv-LV"/>
              </w:rPr>
            </w:pPr>
          </w:p>
        </w:tc>
      </w:tr>
      <w:tr w:rsidR="007B5F65" w:rsidRPr="007B5F65" w14:paraId="2223BD28" w14:textId="77777777" w:rsidTr="00CC5454">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495600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000000"/>
              <w:right w:val="single" w:sz="4" w:space="0" w:color="auto"/>
            </w:tcBorders>
            <w:vAlign w:val="center"/>
            <w:hideMark/>
          </w:tcPr>
          <w:p w14:paraId="4192B4A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4295405"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3089062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383.km</w:t>
            </w:r>
          </w:p>
        </w:tc>
        <w:tc>
          <w:tcPr>
            <w:tcW w:w="1141" w:type="dxa"/>
            <w:tcBorders>
              <w:top w:val="nil"/>
              <w:left w:val="nil"/>
              <w:bottom w:val="single" w:sz="4" w:space="0" w:color="auto"/>
              <w:right w:val="single" w:sz="4" w:space="0" w:color="auto"/>
            </w:tcBorders>
            <w:shd w:val="clear" w:color="auto" w:fill="auto"/>
            <w:noWrap/>
            <w:vAlign w:val="center"/>
            <w:hideMark/>
          </w:tcPr>
          <w:p w14:paraId="13BCF05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25BFC1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1200</w:t>
            </w:r>
          </w:p>
        </w:tc>
        <w:tc>
          <w:tcPr>
            <w:tcW w:w="820" w:type="dxa"/>
            <w:tcBorders>
              <w:top w:val="nil"/>
              <w:left w:val="nil"/>
              <w:bottom w:val="single" w:sz="4" w:space="0" w:color="auto"/>
              <w:right w:val="single" w:sz="4" w:space="0" w:color="auto"/>
            </w:tcBorders>
            <w:shd w:val="clear" w:color="auto" w:fill="auto"/>
            <w:noWrap/>
            <w:vAlign w:val="bottom"/>
            <w:hideMark/>
          </w:tcPr>
          <w:p w14:paraId="2DE3B03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0.12</w:t>
            </w:r>
          </w:p>
        </w:tc>
        <w:tc>
          <w:tcPr>
            <w:tcW w:w="1161" w:type="dxa"/>
            <w:vMerge/>
            <w:tcBorders>
              <w:top w:val="nil"/>
              <w:left w:val="single" w:sz="4" w:space="0" w:color="auto"/>
              <w:bottom w:val="single" w:sz="4" w:space="0" w:color="000000"/>
              <w:right w:val="single" w:sz="4" w:space="0" w:color="auto"/>
            </w:tcBorders>
            <w:vAlign w:val="center"/>
            <w:hideMark/>
          </w:tcPr>
          <w:p w14:paraId="12EBF2F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000000"/>
              <w:right w:val="single" w:sz="4" w:space="0" w:color="auto"/>
            </w:tcBorders>
            <w:vAlign w:val="center"/>
            <w:hideMark/>
          </w:tcPr>
          <w:p w14:paraId="00D5B8EB" w14:textId="77777777" w:rsidR="007B5F65" w:rsidRPr="007B5F65" w:rsidRDefault="007B5F65" w:rsidP="007B5F65">
            <w:pPr>
              <w:rPr>
                <w:rFonts w:ascii="Arial" w:hAnsi="Arial" w:cs="Arial"/>
                <w:color w:val="000000"/>
                <w:sz w:val="20"/>
                <w:szCs w:val="20"/>
                <w:lang w:val="lv-LV" w:eastAsia="lv-LV"/>
              </w:rPr>
            </w:pPr>
          </w:p>
        </w:tc>
      </w:tr>
      <w:tr w:rsidR="007B5F65" w:rsidRPr="007B5F65" w14:paraId="7D177043"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01C5A55"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C25A1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Daugavpils - Rēzekne-I</w:t>
            </w:r>
          </w:p>
        </w:tc>
        <w:tc>
          <w:tcPr>
            <w:tcW w:w="963" w:type="dxa"/>
            <w:tcBorders>
              <w:top w:val="nil"/>
              <w:left w:val="nil"/>
              <w:bottom w:val="single" w:sz="4" w:space="0" w:color="auto"/>
              <w:right w:val="single" w:sz="4" w:space="0" w:color="auto"/>
            </w:tcBorders>
            <w:shd w:val="clear" w:color="auto" w:fill="auto"/>
            <w:vAlign w:val="center"/>
            <w:hideMark/>
          </w:tcPr>
          <w:p w14:paraId="3D05FE9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2A05AEF8"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Zaļumi</w:t>
            </w:r>
          </w:p>
        </w:tc>
        <w:tc>
          <w:tcPr>
            <w:tcW w:w="1141" w:type="dxa"/>
            <w:tcBorders>
              <w:top w:val="nil"/>
              <w:left w:val="nil"/>
              <w:bottom w:val="single" w:sz="4" w:space="0" w:color="auto"/>
              <w:right w:val="single" w:sz="4" w:space="0" w:color="auto"/>
            </w:tcBorders>
            <w:shd w:val="clear" w:color="auto" w:fill="auto"/>
            <w:noWrap/>
            <w:vAlign w:val="center"/>
            <w:hideMark/>
          </w:tcPr>
          <w:p w14:paraId="3716231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74C9EF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1500</w:t>
            </w:r>
          </w:p>
        </w:tc>
        <w:tc>
          <w:tcPr>
            <w:tcW w:w="820" w:type="dxa"/>
            <w:tcBorders>
              <w:top w:val="nil"/>
              <w:left w:val="nil"/>
              <w:bottom w:val="single" w:sz="4" w:space="0" w:color="auto"/>
              <w:right w:val="single" w:sz="4" w:space="0" w:color="auto"/>
            </w:tcBorders>
            <w:shd w:val="clear" w:color="auto" w:fill="auto"/>
            <w:noWrap/>
            <w:vAlign w:val="bottom"/>
            <w:hideMark/>
          </w:tcPr>
          <w:p w14:paraId="017A53E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0.15</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CF0876D"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23300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2882C4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2.33</w:t>
            </w:r>
          </w:p>
        </w:tc>
      </w:tr>
      <w:tr w:rsidR="007B5F65" w:rsidRPr="007B5F65" w14:paraId="6E33644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73ABDB1"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38BF2CF"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EEE24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96C0AB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Višķi</w:t>
            </w:r>
          </w:p>
        </w:tc>
        <w:tc>
          <w:tcPr>
            <w:tcW w:w="1141" w:type="dxa"/>
            <w:tcBorders>
              <w:top w:val="nil"/>
              <w:left w:val="nil"/>
              <w:bottom w:val="single" w:sz="4" w:space="0" w:color="auto"/>
              <w:right w:val="single" w:sz="4" w:space="0" w:color="auto"/>
            </w:tcBorders>
            <w:shd w:val="clear" w:color="auto" w:fill="auto"/>
            <w:noWrap/>
            <w:vAlign w:val="center"/>
            <w:hideMark/>
          </w:tcPr>
          <w:p w14:paraId="60E42CE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C9A8D2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4000</w:t>
            </w:r>
          </w:p>
        </w:tc>
        <w:tc>
          <w:tcPr>
            <w:tcW w:w="820" w:type="dxa"/>
            <w:tcBorders>
              <w:top w:val="nil"/>
              <w:left w:val="nil"/>
              <w:bottom w:val="single" w:sz="4" w:space="0" w:color="auto"/>
              <w:right w:val="single" w:sz="4" w:space="0" w:color="auto"/>
            </w:tcBorders>
            <w:shd w:val="clear" w:color="auto" w:fill="auto"/>
            <w:noWrap/>
            <w:vAlign w:val="bottom"/>
            <w:hideMark/>
          </w:tcPr>
          <w:p w14:paraId="4024F93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0.40</w:t>
            </w:r>
          </w:p>
        </w:tc>
        <w:tc>
          <w:tcPr>
            <w:tcW w:w="1161" w:type="dxa"/>
            <w:vMerge/>
            <w:tcBorders>
              <w:top w:val="nil"/>
              <w:left w:val="single" w:sz="4" w:space="0" w:color="auto"/>
              <w:bottom w:val="single" w:sz="4" w:space="0" w:color="auto"/>
              <w:right w:val="single" w:sz="4" w:space="0" w:color="auto"/>
            </w:tcBorders>
            <w:vAlign w:val="center"/>
            <w:hideMark/>
          </w:tcPr>
          <w:p w14:paraId="65797EB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0FFBE47" w14:textId="77777777" w:rsidR="007B5F65" w:rsidRPr="007B5F65" w:rsidRDefault="007B5F65" w:rsidP="007B5F65">
            <w:pPr>
              <w:rPr>
                <w:rFonts w:ascii="Arial" w:hAnsi="Arial" w:cs="Arial"/>
                <w:color w:val="000000"/>
                <w:sz w:val="20"/>
                <w:szCs w:val="20"/>
                <w:lang w:val="lv-LV" w:eastAsia="lv-LV"/>
              </w:rPr>
            </w:pPr>
          </w:p>
        </w:tc>
      </w:tr>
      <w:tr w:rsidR="007B5F65" w:rsidRPr="007B5F65" w14:paraId="5A58397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49C259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5AA650"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1AB151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B54FEE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Vīganti</w:t>
            </w:r>
          </w:p>
        </w:tc>
        <w:tc>
          <w:tcPr>
            <w:tcW w:w="1141" w:type="dxa"/>
            <w:tcBorders>
              <w:top w:val="nil"/>
              <w:left w:val="nil"/>
              <w:bottom w:val="single" w:sz="4" w:space="0" w:color="auto"/>
              <w:right w:val="single" w:sz="4" w:space="0" w:color="auto"/>
            </w:tcBorders>
            <w:shd w:val="clear" w:color="auto" w:fill="auto"/>
            <w:noWrap/>
            <w:vAlign w:val="center"/>
            <w:hideMark/>
          </w:tcPr>
          <w:p w14:paraId="16C2CA6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9DB313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1500</w:t>
            </w:r>
          </w:p>
        </w:tc>
        <w:tc>
          <w:tcPr>
            <w:tcW w:w="820" w:type="dxa"/>
            <w:tcBorders>
              <w:top w:val="nil"/>
              <w:left w:val="nil"/>
              <w:bottom w:val="single" w:sz="4" w:space="0" w:color="auto"/>
              <w:right w:val="single" w:sz="4" w:space="0" w:color="auto"/>
            </w:tcBorders>
            <w:shd w:val="clear" w:color="auto" w:fill="auto"/>
            <w:noWrap/>
            <w:vAlign w:val="bottom"/>
            <w:hideMark/>
          </w:tcPr>
          <w:p w14:paraId="78FB4751"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0.15</w:t>
            </w:r>
          </w:p>
        </w:tc>
        <w:tc>
          <w:tcPr>
            <w:tcW w:w="1161" w:type="dxa"/>
            <w:vMerge/>
            <w:tcBorders>
              <w:top w:val="nil"/>
              <w:left w:val="single" w:sz="4" w:space="0" w:color="auto"/>
              <w:bottom w:val="single" w:sz="4" w:space="0" w:color="auto"/>
              <w:right w:val="single" w:sz="4" w:space="0" w:color="auto"/>
            </w:tcBorders>
            <w:vAlign w:val="center"/>
            <w:hideMark/>
          </w:tcPr>
          <w:p w14:paraId="5AEBEDC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80EC996" w14:textId="77777777" w:rsidR="007B5F65" w:rsidRPr="007B5F65" w:rsidRDefault="007B5F65" w:rsidP="007B5F65">
            <w:pPr>
              <w:rPr>
                <w:rFonts w:ascii="Arial" w:hAnsi="Arial" w:cs="Arial"/>
                <w:color w:val="000000"/>
                <w:sz w:val="20"/>
                <w:szCs w:val="20"/>
                <w:lang w:val="lv-LV" w:eastAsia="lv-LV"/>
              </w:rPr>
            </w:pPr>
          </w:p>
        </w:tc>
      </w:tr>
      <w:tr w:rsidR="007B5F65" w:rsidRPr="007B5F65" w14:paraId="00E4DA18"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5A23A8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BABA61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30F3C1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A80E44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Aglona</w:t>
            </w:r>
          </w:p>
        </w:tc>
        <w:tc>
          <w:tcPr>
            <w:tcW w:w="1141" w:type="dxa"/>
            <w:tcBorders>
              <w:top w:val="nil"/>
              <w:left w:val="nil"/>
              <w:bottom w:val="single" w:sz="4" w:space="0" w:color="auto"/>
              <w:right w:val="single" w:sz="4" w:space="0" w:color="auto"/>
            </w:tcBorders>
            <w:shd w:val="clear" w:color="auto" w:fill="auto"/>
            <w:noWrap/>
            <w:vAlign w:val="center"/>
            <w:hideMark/>
          </w:tcPr>
          <w:p w14:paraId="7DC20175"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6BECFE8"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10500</w:t>
            </w:r>
          </w:p>
        </w:tc>
        <w:tc>
          <w:tcPr>
            <w:tcW w:w="820" w:type="dxa"/>
            <w:tcBorders>
              <w:top w:val="nil"/>
              <w:left w:val="nil"/>
              <w:bottom w:val="single" w:sz="4" w:space="0" w:color="auto"/>
              <w:right w:val="single" w:sz="4" w:space="0" w:color="auto"/>
            </w:tcBorders>
            <w:shd w:val="clear" w:color="auto" w:fill="auto"/>
            <w:noWrap/>
            <w:vAlign w:val="bottom"/>
            <w:hideMark/>
          </w:tcPr>
          <w:p w14:paraId="313AA81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1.05</w:t>
            </w:r>
          </w:p>
        </w:tc>
        <w:tc>
          <w:tcPr>
            <w:tcW w:w="1161" w:type="dxa"/>
            <w:vMerge/>
            <w:tcBorders>
              <w:top w:val="nil"/>
              <w:left w:val="single" w:sz="4" w:space="0" w:color="auto"/>
              <w:bottom w:val="single" w:sz="4" w:space="0" w:color="auto"/>
              <w:right w:val="single" w:sz="4" w:space="0" w:color="auto"/>
            </w:tcBorders>
            <w:vAlign w:val="center"/>
            <w:hideMark/>
          </w:tcPr>
          <w:p w14:paraId="324E2AC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BCCF520" w14:textId="77777777" w:rsidR="007B5F65" w:rsidRPr="007B5F65" w:rsidRDefault="007B5F65" w:rsidP="007B5F65">
            <w:pPr>
              <w:rPr>
                <w:rFonts w:ascii="Arial" w:hAnsi="Arial" w:cs="Arial"/>
                <w:color w:val="000000"/>
                <w:sz w:val="20"/>
                <w:szCs w:val="20"/>
                <w:lang w:val="lv-LV" w:eastAsia="lv-LV"/>
              </w:rPr>
            </w:pPr>
          </w:p>
        </w:tc>
      </w:tr>
      <w:tr w:rsidR="007B5F65" w:rsidRPr="007B5F65" w14:paraId="09A76D1D"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68F7BC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98D19F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252A5B19"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64F5884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Krāce</w:t>
            </w:r>
          </w:p>
        </w:tc>
        <w:tc>
          <w:tcPr>
            <w:tcW w:w="1141" w:type="dxa"/>
            <w:tcBorders>
              <w:top w:val="nil"/>
              <w:left w:val="nil"/>
              <w:bottom w:val="single" w:sz="4" w:space="0" w:color="auto"/>
              <w:right w:val="single" w:sz="4" w:space="0" w:color="auto"/>
            </w:tcBorders>
            <w:shd w:val="clear" w:color="auto" w:fill="auto"/>
            <w:noWrap/>
            <w:vAlign w:val="center"/>
            <w:hideMark/>
          </w:tcPr>
          <w:p w14:paraId="3A7AD0F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4B01350"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41E1ADA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0.14</w:t>
            </w:r>
          </w:p>
        </w:tc>
        <w:tc>
          <w:tcPr>
            <w:tcW w:w="1161" w:type="dxa"/>
            <w:vMerge/>
            <w:tcBorders>
              <w:top w:val="nil"/>
              <w:left w:val="single" w:sz="4" w:space="0" w:color="auto"/>
              <w:bottom w:val="single" w:sz="4" w:space="0" w:color="auto"/>
              <w:right w:val="single" w:sz="4" w:space="0" w:color="auto"/>
            </w:tcBorders>
            <w:vAlign w:val="center"/>
            <w:hideMark/>
          </w:tcPr>
          <w:p w14:paraId="09CF54A8"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1EF6FF8" w14:textId="77777777" w:rsidR="007B5F65" w:rsidRPr="007B5F65" w:rsidRDefault="007B5F65" w:rsidP="007B5F65">
            <w:pPr>
              <w:rPr>
                <w:rFonts w:ascii="Arial" w:hAnsi="Arial" w:cs="Arial"/>
                <w:color w:val="000000"/>
                <w:sz w:val="20"/>
                <w:szCs w:val="20"/>
                <w:lang w:val="lv-LV" w:eastAsia="lv-LV"/>
              </w:rPr>
            </w:pPr>
          </w:p>
        </w:tc>
      </w:tr>
      <w:tr w:rsidR="007B5F65" w:rsidRPr="007B5F65" w14:paraId="2921A029"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711BA4A"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E249108"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BDCCC5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978610"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Malta</w:t>
            </w:r>
          </w:p>
        </w:tc>
        <w:tc>
          <w:tcPr>
            <w:tcW w:w="1141" w:type="dxa"/>
            <w:tcBorders>
              <w:top w:val="nil"/>
              <w:left w:val="nil"/>
              <w:bottom w:val="single" w:sz="4" w:space="0" w:color="auto"/>
              <w:right w:val="single" w:sz="4" w:space="0" w:color="auto"/>
            </w:tcBorders>
            <w:shd w:val="clear" w:color="auto" w:fill="auto"/>
            <w:noWrap/>
            <w:vAlign w:val="center"/>
            <w:hideMark/>
          </w:tcPr>
          <w:p w14:paraId="0FFEDB9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F3B308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3300</w:t>
            </w:r>
          </w:p>
        </w:tc>
        <w:tc>
          <w:tcPr>
            <w:tcW w:w="820" w:type="dxa"/>
            <w:tcBorders>
              <w:top w:val="nil"/>
              <w:left w:val="nil"/>
              <w:bottom w:val="single" w:sz="4" w:space="0" w:color="auto"/>
              <w:right w:val="single" w:sz="4" w:space="0" w:color="auto"/>
            </w:tcBorders>
            <w:shd w:val="clear" w:color="auto" w:fill="auto"/>
            <w:noWrap/>
            <w:vAlign w:val="bottom"/>
            <w:hideMark/>
          </w:tcPr>
          <w:p w14:paraId="5CC0C05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0.33</w:t>
            </w:r>
          </w:p>
        </w:tc>
        <w:tc>
          <w:tcPr>
            <w:tcW w:w="1161" w:type="dxa"/>
            <w:vMerge/>
            <w:tcBorders>
              <w:top w:val="nil"/>
              <w:left w:val="single" w:sz="4" w:space="0" w:color="auto"/>
              <w:bottom w:val="single" w:sz="4" w:space="0" w:color="auto"/>
              <w:right w:val="single" w:sz="4" w:space="0" w:color="auto"/>
            </w:tcBorders>
            <w:vAlign w:val="center"/>
            <w:hideMark/>
          </w:tcPr>
          <w:p w14:paraId="699FD6F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407C51C" w14:textId="77777777" w:rsidR="007B5F65" w:rsidRPr="007B5F65" w:rsidRDefault="007B5F65" w:rsidP="007B5F65">
            <w:pPr>
              <w:rPr>
                <w:rFonts w:ascii="Arial" w:hAnsi="Arial" w:cs="Arial"/>
                <w:color w:val="000000"/>
                <w:sz w:val="20"/>
                <w:szCs w:val="20"/>
                <w:lang w:val="lv-LV" w:eastAsia="lv-LV"/>
              </w:rPr>
            </w:pPr>
          </w:p>
        </w:tc>
      </w:tr>
      <w:tr w:rsidR="007B5F65" w:rsidRPr="007B5F65" w14:paraId="3911673B"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A0A0855"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DEE6AA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7DCD2C"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3B3508A5"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Pūpoli</w:t>
            </w:r>
          </w:p>
        </w:tc>
        <w:tc>
          <w:tcPr>
            <w:tcW w:w="1141" w:type="dxa"/>
            <w:tcBorders>
              <w:top w:val="nil"/>
              <w:left w:val="nil"/>
              <w:bottom w:val="single" w:sz="4" w:space="0" w:color="auto"/>
              <w:right w:val="single" w:sz="4" w:space="0" w:color="auto"/>
            </w:tcBorders>
            <w:shd w:val="clear" w:color="auto" w:fill="auto"/>
            <w:noWrap/>
            <w:vAlign w:val="center"/>
            <w:hideMark/>
          </w:tcPr>
          <w:p w14:paraId="7C997EE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7A733E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547EC45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tcBorders>
              <w:top w:val="nil"/>
              <w:left w:val="single" w:sz="4" w:space="0" w:color="auto"/>
              <w:bottom w:val="single" w:sz="4" w:space="0" w:color="auto"/>
              <w:right w:val="single" w:sz="4" w:space="0" w:color="auto"/>
            </w:tcBorders>
            <w:vAlign w:val="center"/>
            <w:hideMark/>
          </w:tcPr>
          <w:p w14:paraId="1E3E0F0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DD32A7A" w14:textId="77777777" w:rsidR="007B5F65" w:rsidRPr="007B5F65" w:rsidRDefault="007B5F65" w:rsidP="007B5F65">
            <w:pPr>
              <w:rPr>
                <w:rFonts w:ascii="Arial" w:hAnsi="Arial" w:cs="Arial"/>
                <w:color w:val="000000"/>
                <w:sz w:val="20"/>
                <w:szCs w:val="20"/>
                <w:lang w:val="lv-LV" w:eastAsia="lv-LV"/>
              </w:rPr>
            </w:pPr>
          </w:p>
        </w:tc>
      </w:tr>
      <w:tr w:rsidR="007B5F65" w:rsidRPr="007B5F65" w14:paraId="6B88E5C0"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BB2254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C4C6B95"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Rēzekne-I - Kārsava - valsts robeža</w:t>
            </w:r>
          </w:p>
        </w:tc>
        <w:tc>
          <w:tcPr>
            <w:tcW w:w="963" w:type="dxa"/>
            <w:tcBorders>
              <w:top w:val="nil"/>
              <w:left w:val="nil"/>
              <w:bottom w:val="single" w:sz="4" w:space="0" w:color="auto"/>
              <w:right w:val="single" w:sz="4" w:space="0" w:color="auto"/>
            </w:tcBorders>
            <w:shd w:val="clear" w:color="auto" w:fill="auto"/>
            <w:vAlign w:val="center"/>
            <w:hideMark/>
          </w:tcPr>
          <w:p w14:paraId="0AC810DE" w14:textId="77777777" w:rsidR="007B5F65" w:rsidRPr="007B5F65" w:rsidRDefault="007B5F65" w:rsidP="007B5F65">
            <w:pPr>
              <w:jc w:val="cente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C.p</w:t>
            </w:r>
            <w:proofErr w:type="spellEnd"/>
            <w:r w:rsidRPr="007B5F65">
              <w:rPr>
                <w:rFonts w:ascii="Arial" w:hAnsi="Arial" w:cs="Arial"/>
                <w:color w:val="000000"/>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383BD10B"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Kleperova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69CF55E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21F86FD"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1E8A6C5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3F6BADB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8700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20F4D480"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0.87</w:t>
            </w:r>
          </w:p>
        </w:tc>
      </w:tr>
      <w:tr w:rsidR="007B5F65" w:rsidRPr="007B5F65" w14:paraId="6CFAB05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DE2D9E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2CD729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EB0F8D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6466976"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Burzava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56487DD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360FFD1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1E6C40D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auto"/>
              <w:right w:val="single" w:sz="4" w:space="0" w:color="auto"/>
            </w:tcBorders>
            <w:vAlign w:val="center"/>
            <w:hideMark/>
          </w:tcPr>
          <w:p w14:paraId="3A00D691"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D345DAE" w14:textId="77777777" w:rsidR="007B5F65" w:rsidRPr="007B5F65" w:rsidRDefault="007B5F65" w:rsidP="007B5F65">
            <w:pPr>
              <w:rPr>
                <w:rFonts w:ascii="Arial" w:hAnsi="Arial" w:cs="Arial"/>
                <w:color w:val="000000"/>
                <w:sz w:val="20"/>
                <w:szCs w:val="20"/>
                <w:lang w:val="lv-LV" w:eastAsia="lv-LV"/>
              </w:rPr>
            </w:pPr>
          </w:p>
        </w:tc>
      </w:tr>
      <w:tr w:rsidR="007B5F65" w:rsidRPr="007B5F65" w14:paraId="6C0C6663"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84C6C39"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6E0A68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361E23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D2F0E0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Ilzēni</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713ACE8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813028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800</w:t>
            </w:r>
          </w:p>
        </w:tc>
        <w:tc>
          <w:tcPr>
            <w:tcW w:w="820" w:type="dxa"/>
            <w:tcBorders>
              <w:top w:val="nil"/>
              <w:left w:val="nil"/>
              <w:bottom w:val="single" w:sz="4" w:space="0" w:color="auto"/>
              <w:right w:val="single" w:sz="4" w:space="0" w:color="auto"/>
            </w:tcBorders>
            <w:shd w:val="clear" w:color="auto" w:fill="auto"/>
            <w:noWrap/>
            <w:vAlign w:val="bottom"/>
            <w:hideMark/>
          </w:tcPr>
          <w:p w14:paraId="0C544F3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0.08</w:t>
            </w:r>
          </w:p>
        </w:tc>
        <w:tc>
          <w:tcPr>
            <w:tcW w:w="1161" w:type="dxa"/>
            <w:vMerge/>
            <w:tcBorders>
              <w:top w:val="nil"/>
              <w:left w:val="single" w:sz="4" w:space="0" w:color="auto"/>
              <w:bottom w:val="single" w:sz="4" w:space="0" w:color="auto"/>
              <w:right w:val="single" w:sz="4" w:space="0" w:color="auto"/>
            </w:tcBorders>
            <w:vAlign w:val="center"/>
            <w:hideMark/>
          </w:tcPr>
          <w:p w14:paraId="196F623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117E080" w14:textId="77777777" w:rsidR="007B5F65" w:rsidRPr="007B5F65" w:rsidRDefault="007B5F65" w:rsidP="007B5F65">
            <w:pPr>
              <w:rPr>
                <w:rFonts w:ascii="Arial" w:hAnsi="Arial" w:cs="Arial"/>
                <w:color w:val="000000"/>
                <w:sz w:val="20"/>
                <w:szCs w:val="20"/>
                <w:lang w:val="lv-LV" w:eastAsia="lv-LV"/>
              </w:rPr>
            </w:pPr>
          </w:p>
        </w:tc>
      </w:tr>
      <w:tr w:rsidR="007B5F65" w:rsidRPr="007B5F65" w14:paraId="1E35A15D"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2C0E6A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2D5CF307"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1E4180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67A9F2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Mežvidi</w:t>
            </w:r>
          </w:p>
        </w:tc>
        <w:tc>
          <w:tcPr>
            <w:tcW w:w="1141" w:type="dxa"/>
            <w:tcBorders>
              <w:top w:val="nil"/>
              <w:left w:val="nil"/>
              <w:bottom w:val="single" w:sz="4" w:space="0" w:color="auto"/>
              <w:right w:val="single" w:sz="4" w:space="0" w:color="auto"/>
            </w:tcBorders>
            <w:shd w:val="clear" w:color="auto" w:fill="auto"/>
            <w:noWrap/>
            <w:vAlign w:val="center"/>
            <w:hideMark/>
          </w:tcPr>
          <w:p w14:paraId="2937A5F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E764B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1300</w:t>
            </w:r>
          </w:p>
        </w:tc>
        <w:tc>
          <w:tcPr>
            <w:tcW w:w="820" w:type="dxa"/>
            <w:tcBorders>
              <w:top w:val="nil"/>
              <w:left w:val="nil"/>
              <w:bottom w:val="single" w:sz="4" w:space="0" w:color="auto"/>
              <w:right w:val="single" w:sz="4" w:space="0" w:color="auto"/>
            </w:tcBorders>
            <w:shd w:val="clear" w:color="auto" w:fill="auto"/>
            <w:noWrap/>
            <w:vAlign w:val="bottom"/>
            <w:hideMark/>
          </w:tcPr>
          <w:p w14:paraId="0610058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0.13</w:t>
            </w:r>
          </w:p>
        </w:tc>
        <w:tc>
          <w:tcPr>
            <w:tcW w:w="1161" w:type="dxa"/>
            <w:vMerge/>
            <w:tcBorders>
              <w:top w:val="nil"/>
              <w:left w:val="single" w:sz="4" w:space="0" w:color="auto"/>
              <w:bottom w:val="single" w:sz="4" w:space="0" w:color="auto"/>
              <w:right w:val="single" w:sz="4" w:space="0" w:color="auto"/>
            </w:tcBorders>
            <w:vAlign w:val="center"/>
            <w:hideMark/>
          </w:tcPr>
          <w:p w14:paraId="2FB17466"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5CB2ACC" w14:textId="77777777" w:rsidR="007B5F65" w:rsidRPr="007B5F65" w:rsidRDefault="007B5F65" w:rsidP="007B5F65">
            <w:pPr>
              <w:rPr>
                <w:rFonts w:ascii="Arial" w:hAnsi="Arial" w:cs="Arial"/>
                <w:color w:val="000000"/>
                <w:sz w:val="20"/>
                <w:szCs w:val="20"/>
                <w:lang w:val="lv-LV" w:eastAsia="lv-LV"/>
              </w:rPr>
            </w:pPr>
          </w:p>
        </w:tc>
      </w:tr>
      <w:tr w:rsidR="007B5F65" w:rsidRPr="007B5F65" w14:paraId="2F0A7024"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A7C2AAE"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87E0A0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653D74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976C119"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Pureņi</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2BDA8AC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A0A3AE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900</w:t>
            </w:r>
          </w:p>
        </w:tc>
        <w:tc>
          <w:tcPr>
            <w:tcW w:w="820" w:type="dxa"/>
            <w:tcBorders>
              <w:top w:val="nil"/>
              <w:left w:val="nil"/>
              <w:bottom w:val="single" w:sz="4" w:space="0" w:color="auto"/>
              <w:right w:val="single" w:sz="4" w:space="0" w:color="auto"/>
            </w:tcBorders>
            <w:shd w:val="clear" w:color="auto" w:fill="auto"/>
            <w:noWrap/>
            <w:vAlign w:val="bottom"/>
            <w:hideMark/>
          </w:tcPr>
          <w:p w14:paraId="75825E25"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0.09</w:t>
            </w:r>
          </w:p>
        </w:tc>
        <w:tc>
          <w:tcPr>
            <w:tcW w:w="1161" w:type="dxa"/>
            <w:vMerge/>
            <w:tcBorders>
              <w:top w:val="nil"/>
              <w:left w:val="single" w:sz="4" w:space="0" w:color="auto"/>
              <w:bottom w:val="single" w:sz="4" w:space="0" w:color="auto"/>
              <w:right w:val="single" w:sz="4" w:space="0" w:color="auto"/>
            </w:tcBorders>
            <w:vAlign w:val="center"/>
            <w:hideMark/>
          </w:tcPr>
          <w:p w14:paraId="2562B47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6B313C6" w14:textId="77777777" w:rsidR="007B5F65" w:rsidRPr="007B5F65" w:rsidRDefault="007B5F65" w:rsidP="007B5F65">
            <w:pPr>
              <w:rPr>
                <w:rFonts w:ascii="Arial" w:hAnsi="Arial" w:cs="Arial"/>
                <w:color w:val="000000"/>
                <w:sz w:val="20"/>
                <w:szCs w:val="20"/>
                <w:lang w:val="lv-LV" w:eastAsia="lv-LV"/>
              </w:rPr>
            </w:pPr>
          </w:p>
        </w:tc>
      </w:tr>
      <w:tr w:rsidR="007B5F65" w:rsidRPr="007B5F65" w14:paraId="59278BE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E7CED6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9AD01A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D245C9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57003A22"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Kārsava</w:t>
            </w:r>
          </w:p>
        </w:tc>
        <w:tc>
          <w:tcPr>
            <w:tcW w:w="1141" w:type="dxa"/>
            <w:tcBorders>
              <w:top w:val="nil"/>
              <w:left w:val="nil"/>
              <w:bottom w:val="single" w:sz="4" w:space="0" w:color="auto"/>
              <w:right w:val="single" w:sz="4" w:space="0" w:color="auto"/>
            </w:tcBorders>
            <w:shd w:val="clear" w:color="auto" w:fill="auto"/>
            <w:noWrap/>
            <w:vAlign w:val="center"/>
            <w:hideMark/>
          </w:tcPr>
          <w:p w14:paraId="3EC3162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D367E6F"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2900</w:t>
            </w:r>
          </w:p>
        </w:tc>
        <w:tc>
          <w:tcPr>
            <w:tcW w:w="820" w:type="dxa"/>
            <w:tcBorders>
              <w:top w:val="nil"/>
              <w:left w:val="nil"/>
              <w:bottom w:val="single" w:sz="4" w:space="0" w:color="auto"/>
              <w:right w:val="single" w:sz="4" w:space="0" w:color="auto"/>
            </w:tcBorders>
            <w:shd w:val="clear" w:color="auto" w:fill="auto"/>
            <w:noWrap/>
            <w:vAlign w:val="bottom"/>
            <w:hideMark/>
          </w:tcPr>
          <w:p w14:paraId="0E9D4A1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0.29</w:t>
            </w:r>
          </w:p>
        </w:tc>
        <w:tc>
          <w:tcPr>
            <w:tcW w:w="1161" w:type="dxa"/>
            <w:vMerge/>
            <w:tcBorders>
              <w:top w:val="nil"/>
              <w:left w:val="single" w:sz="4" w:space="0" w:color="auto"/>
              <w:bottom w:val="single" w:sz="4" w:space="0" w:color="auto"/>
              <w:right w:val="single" w:sz="4" w:space="0" w:color="auto"/>
            </w:tcBorders>
            <w:vAlign w:val="center"/>
            <w:hideMark/>
          </w:tcPr>
          <w:p w14:paraId="4330C93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1A45A43" w14:textId="77777777" w:rsidR="007B5F65" w:rsidRPr="007B5F65" w:rsidRDefault="007B5F65" w:rsidP="007B5F65">
            <w:pPr>
              <w:rPr>
                <w:rFonts w:ascii="Arial" w:hAnsi="Arial" w:cs="Arial"/>
                <w:color w:val="000000"/>
                <w:sz w:val="20"/>
                <w:szCs w:val="20"/>
                <w:lang w:val="lv-LV" w:eastAsia="lv-LV"/>
              </w:rPr>
            </w:pPr>
          </w:p>
        </w:tc>
      </w:tr>
      <w:tr w:rsidR="007B5F65" w:rsidRPr="007B5F65" w14:paraId="1FE5AAF6"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D2F6619"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E6CC1F7"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Krustpils - Rēzekne-II</w:t>
            </w:r>
          </w:p>
        </w:tc>
        <w:tc>
          <w:tcPr>
            <w:tcW w:w="963" w:type="dxa"/>
            <w:tcBorders>
              <w:top w:val="nil"/>
              <w:left w:val="nil"/>
              <w:bottom w:val="single" w:sz="4" w:space="0" w:color="auto"/>
              <w:right w:val="single" w:sz="4" w:space="0" w:color="auto"/>
            </w:tcBorders>
            <w:shd w:val="clear" w:color="auto" w:fill="auto"/>
            <w:vAlign w:val="center"/>
            <w:hideMark/>
          </w:tcPr>
          <w:p w14:paraId="2D5A2EB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77BF2AC6"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Kūkas</w:t>
            </w:r>
          </w:p>
        </w:tc>
        <w:tc>
          <w:tcPr>
            <w:tcW w:w="1141" w:type="dxa"/>
            <w:tcBorders>
              <w:top w:val="nil"/>
              <w:left w:val="nil"/>
              <w:bottom w:val="single" w:sz="4" w:space="0" w:color="auto"/>
              <w:right w:val="single" w:sz="4" w:space="0" w:color="auto"/>
            </w:tcBorders>
            <w:shd w:val="clear" w:color="auto" w:fill="auto"/>
            <w:noWrap/>
            <w:vAlign w:val="center"/>
            <w:hideMark/>
          </w:tcPr>
          <w:p w14:paraId="7BD8D74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8C7A79E"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4500</w:t>
            </w:r>
          </w:p>
        </w:tc>
        <w:tc>
          <w:tcPr>
            <w:tcW w:w="820" w:type="dxa"/>
            <w:tcBorders>
              <w:top w:val="nil"/>
              <w:left w:val="nil"/>
              <w:bottom w:val="single" w:sz="4" w:space="0" w:color="auto"/>
              <w:right w:val="single" w:sz="4" w:space="0" w:color="auto"/>
            </w:tcBorders>
            <w:shd w:val="clear" w:color="auto" w:fill="auto"/>
            <w:noWrap/>
            <w:vAlign w:val="bottom"/>
            <w:hideMark/>
          </w:tcPr>
          <w:p w14:paraId="2E7636B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0.45</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081E9814"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26200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8BCD936"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2.62</w:t>
            </w:r>
          </w:p>
        </w:tc>
      </w:tr>
      <w:tr w:rsidR="007B5F65" w:rsidRPr="007B5F65" w14:paraId="59B6C6FA"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8DC57A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81AF1DD"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CBD897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E4FA6C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Mežāre</w:t>
            </w:r>
          </w:p>
        </w:tc>
        <w:tc>
          <w:tcPr>
            <w:tcW w:w="1141" w:type="dxa"/>
            <w:tcBorders>
              <w:top w:val="nil"/>
              <w:left w:val="nil"/>
              <w:bottom w:val="single" w:sz="4" w:space="0" w:color="auto"/>
              <w:right w:val="single" w:sz="4" w:space="0" w:color="auto"/>
            </w:tcBorders>
            <w:shd w:val="clear" w:color="auto" w:fill="auto"/>
            <w:noWrap/>
            <w:vAlign w:val="center"/>
            <w:hideMark/>
          </w:tcPr>
          <w:p w14:paraId="70BEB0A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E8C00F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3C0EA960"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0.25</w:t>
            </w:r>
          </w:p>
        </w:tc>
        <w:tc>
          <w:tcPr>
            <w:tcW w:w="1161" w:type="dxa"/>
            <w:vMerge/>
            <w:tcBorders>
              <w:top w:val="nil"/>
              <w:left w:val="single" w:sz="4" w:space="0" w:color="auto"/>
              <w:bottom w:val="single" w:sz="4" w:space="0" w:color="auto"/>
              <w:right w:val="single" w:sz="4" w:space="0" w:color="auto"/>
            </w:tcBorders>
            <w:vAlign w:val="center"/>
            <w:hideMark/>
          </w:tcPr>
          <w:p w14:paraId="19849BF2"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F5F651D" w14:textId="77777777" w:rsidR="007B5F65" w:rsidRPr="007B5F65" w:rsidRDefault="007B5F65" w:rsidP="007B5F65">
            <w:pPr>
              <w:rPr>
                <w:rFonts w:ascii="Arial" w:hAnsi="Arial" w:cs="Arial"/>
                <w:color w:val="000000"/>
                <w:sz w:val="20"/>
                <w:szCs w:val="20"/>
                <w:lang w:val="lv-LV" w:eastAsia="lv-LV"/>
              </w:rPr>
            </w:pPr>
          </w:p>
        </w:tc>
      </w:tr>
      <w:tr w:rsidR="007B5F65" w:rsidRPr="007B5F65" w14:paraId="4F54F22E"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3FC3C8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0EAC2EB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E87EFA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000B73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Atašiene</w:t>
            </w:r>
          </w:p>
        </w:tc>
        <w:tc>
          <w:tcPr>
            <w:tcW w:w="1141" w:type="dxa"/>
            <w:tcBorders>
              <w:top w:val="nil"/>
              <w:left w:val="nil"/>
              <w:bottom w:val="single" w:sz="4" w:space="0" w:color="auto"/>
              <w:right w:val="single" w:sz="4" w:space="0" w:color="auto"/>
            </w:tcBorders>
            <w:shd w:val="clear" w:color="auto" w:fill="auto"/>
            <w:noWrap/>
            <w:vAlign w:val="center"/>
            <w:hideMark/>
          </w:tcPr>
          <w:p w14:paraId="7681E75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094C21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4400</w:t>
            </w:r>
          </w:p>
        </w:tc>
        <w:tc>
          <w:tcPr>
            <w:tcW w:w="820" w:type="dxa"/>
            <w:tcBorders>
              <w:top w:val="nil"/>
              <w:left w:val="nil"/>
              <w:bottom w:val="single" w:sz="4" w:space="0" w:color="auto"/>
              <w:right w:val="single" w:sz="4" w:space="0" w:color="auto"/>
            </w:tcBorders>
            <w:shd w:val="clear" w:color="auto" w:fill="auto"/>
            <w:noWrap/>
            <w:vAlign w:val="bottom"/>
            <w:hideMark/>
          </w:tcPr>
          <w:p w14:paraId="15E67294"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0.44</w:t>
            </w:r>
          </w:p>
        </w:tc>
        <w:tc>
          <w:tcPr>
            <w:tcW w:w="1161" w:type="dxa"/>
            <w:vMerge/>
            <w:tcBorders>
              <w:top w:val="nil"/>
              <w:left w:val="single" w:sz="4" w:space="0" w:color="auto"/>
              <w:bottom w:val="single" w:sz="4" w:space="0" w:color="auto"/>
              <w:right w:val="single" w:sz="4" w:space="0" w:color="auto"/>
            </w:tcBorders>
            <w:vAlign w:val="center"/>
            <w:hideMark/>
          </w:tcPr>
          <w:p w14:paraId="44C64E3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6B45607" w14:textId="77777777" w:rsidR="007B5F65" w:rsidRPr="007B5F65" w:rsidRDefault="007B5F65" w:rsidP="007B5F65">
            <w:pPr>
              <w:rPr>
                <w:rFonts w:ascii="Arial" w:hAnsi="Arial" w:cs="Arial"/>
                <w:color w:val="000000"/>
                <w:sz w:val="20"/>
                <w:szCs w:val="20"/>
                <w:lang w:val="lv-LV" w:eastAsia="lv-LV"/>
              </w:rPr>
            </w:pPr>
          </w:p>
        </w:tc>
      </w:tr>
      <w:tr w:rsidR="007B5F65" w:rsidRPr="007B5F65" w14:paraId="415B1B8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8DBABE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E5F551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4F99A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AC6C7A1"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Stirniene</w:t>
            </w:r>
          </w:p>
        </w:tc>
        <w:tc>
          <w:tcPr>
            <w:tcW w:w="1141" w:type="dxa"/>
            <w:tcBorders>
              <w:top w:val="nil"/>
              <w:left w:val="nil"/>
              <w:bottom w:val="single" w:sz="4" w:space="0" w:color="auto"/>
              <w:right w:val="single" w:sz="4" w:space="0" w:color="auto"/>
            </w:tcBorders>
            <w:shd w:val="clear" w:color="auto" w:fill="auto"/>
            <w:noWrap/>
            <w:vAlign w:val="center"/>
            <w:hideMark/>
          </w:tcPr>
          <w:p w14:paraId="76E5402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3DB221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3500</w:t>
            </w:r>
          </w:p>
        </w:tc>
        <w:tc>
          <w:tcPr>
            <w:tcW w:w="820" w:type="dxa"/>
            <w:tcBorders>
              <w:top w:val="nil"/>
              <w:left w:val="nil"/>
              <w:bottom w:val="single" w:sz="4" w:space="0" w:color="auto"/>
              <w:right w:val="single" w:sz="4" w:space="0" w:color="auto"/>
            </w:tcBorders>
            <w:shd w:val="clear" w:color="auto" w:fill="auto"/>
            <w:noWrap/>
            <w:vAlign w:val="bottom"/>
            <w:hideMark/>
          </w:tcPr>
          <w:p w14:paraId="18B8757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0.35</w:t>
            </w:r>
          </w:p>
        </w:tc>
        <w:tc>
          <w:tcPr>
            <w:tcW w:w="1161" w:type="dxa"/>
            <w:vMerge/>
            <w:tcBorders>
              <w:top w:val="nil"/>
              <w:left w:val="single" w:sz="4" w:space="0" w:color="auto"/>
              <w:bottom w:val="single" w:sz="4" w:space="0" w:color="auto"/>
              <w:right w:val="single" w:sz="4" w:space="0" w:color="auto"/>
            </w:tcBorders>
            <w:vAlign w:val="center"/>
            <w:hideMark/>
          </w:tcPr>
          <w:p w14:paraId="777E781E"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9D311B5" w14:textId="77777777" w:rsidR="007B5F65" w:rsidRPr="007B5F65" w:rsidRDefault="007B5F65" w:rsidP="007B5F65">
            <w:pPr>
              <w:rPr>
                <w:rFonts w:ascii="Arial" w:hAnsi="Arial" w:cs="Arial"/>
                <w:color w:val="000000"/>
                <w:sz w:val="20"/>
                <w:szCs w:val="20"/>
                <w:lang w:val="lv-LV" w:eastAsia="lv-LV"/>
              </w:rPr>
            </w:pPr>
          </w:p>
        </w:tc>
      </w:tr>
      <w:tr w:rsidR="007B5F65" w:rsidRPr="007B5F65" w14:paraId="1938F246"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F3AFA07"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496DA6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A455E8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249762E"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Varakļāni</w:t>
            </w:r>
          </w:p>
        </w:tc>
        <w:tc>
          <w:tcPr>
            <w:tcW w:w="1141" w:type="dxa"/>
            <w:tcBorders>
              <w:top w:val="nil"/>
              <w:left w:val="nil"/>
              <w:bottom w:val="single" w:sz="4" w:space="0" w:color="auto"/>
              <w:right w:val="single" w:sz="4" w:space="0" w:color="auto"/>
            </w:tcBorders>
            <w:shd w:val="clear" w:color="auto" w:fill="auto"/>
            <w:noWrap/>
            <w:vAlign w:val="center"/>
            <w:hideMark/>
          </w:tcPr>
          <w:p w14:paraId="4747A192"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0E363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1643474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auto"/>
              <w:right w:val="single" w:sz="4" w:space="0" w:color="auto"/>
            </w:tcBorders>
            <w:vAlign w:val="center"/>
            <w:hideMark/>
          </w:tcPr>
          <w:p w14:paraId="2E116FF1"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6E003688" w14:textId="77777777" w:rsidR="007B5F65" w:rsidRPr="007B5F65" w:rsidRDefault="007B5F65" w:rsidP="007B5F65">
            <w:pPr>
              <w:rPr>
                <w:rFonts w:ascii="Arial" w:hAnsi="Arial" w:cs="Arial"/>
                <w:color w:val="000000"/>
                <w:sz w:val="20"/>
                <w:szCs w:val="20"/>
                <w:lang w:val="lv-LV" w:eastAsia="lv-LV"/>
              </w:rPr>
            </w:pPr>
          </w:p>
        </w:tc>
      </w:tr>
      <w:tr w:rsidR="007B5F65" w:rsidRPr="007B5F65" w14:paraId="11DD5C5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8B32C70"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4CBCA9B1"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CC6BF7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FAB519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Viļāni</w:t>
            </w:r>
          </w:p>
        </w:tc>
        <w:tc>
          <w:tcPr>
            <w:tcW w:w="1141" w:type="dxa"/>
            <w:tcBorders>
              <w:top w:val="nil"/>
              <w:left w:val="nil"/>
              <w:bottom w:val="single" w:sz="4" w:space="0" w:color="auto"/>
              <w:right w:val="single" w:sz="4" w:space="0" w:color="auto"/>
            </w:tcBorders>
            <w:shd w:val="clear" w:color="auto" w:fill="auto"/>
            <w:noWrap/>
            <w:vAlign w:val="center"/>
            <w:hideMark/>
          </w:tcPr>
          <w:p w14:paraId="1A657A9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21D25B6"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733C80B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0.25</w:t>
            </w:r>
          </w:p>
        </w:tc>
        <w:tc>
          <w:tcPr>
            <w:tcW w:w="1161" w:type="dxa"/>
            <w:vMerge/>
            <w:tcBorders>
              <w:top w:val="nil"/>
              <w:left w:val="single" w:sz="4" w:space="0" w:color="auto"/>
              <w:bottom w:val="single" w:sz="4" w:space="0" w:color="auto"/>
              <w:right w:val="single" w:sz="4" w:space="0" w:color="auto"/>
            </w:tcBorders>
            <w:vAlign w:val="center"/>
            <w:hideMark/>
          </w:tcPr>
          <w:p w14:paraId="732214B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7D827C09" w14:textId="77777777" w:rsidR="007B5F65" w:rsidRPr="007B5F65" w:rsidRDefault="007B5F65" w:rsidP="007B5F65">
            <w:pPr>
              <w:rPr>
                <w:rFonts w:ascii="Arial" w:hAnsi="Arial" w:cs="Arial"/>
                <w:color w:val="000000"/>
                <w:sz w:val="20"/>
                <w:szCs w:val="20"/>
                <w:lang w:val="lv-LV" w:eastAsia="lv-LV"/>
              </w:rPr>
            </w:pPr>
          </w:p>
        </w:tc>
      </w:tr>
      <w:tr w:rsidR="007B5F65" w:rsidRPr="007B5F65" w14:paraId="0C04E5F0"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42BF47B"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554EF716"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169F01E"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82D82AB"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Sakstagals</w:t>
            </w:r>
          </w:p>
        </w:tc>
        <w:tc>
          <w:tcPr>
            <w:tcW w:w="1141" w:type="dxa"/>
            <w:tcBorders>
              <w:top w:val="nil"/>
              <w:left w:val="nil"/>
              <w:bottom w:val="single" w:sz="4" w:space="0" w:color="auto"/>
              <w:right w:val="single" w:sz="4" w:space="0" w:color="auto"/>
            </w:tcBorders>
            <w:shd w:val="clear" w:color="auto" w:fill="auto"/>
            <w:noWrap/>
            <w:vAlign w:val="center"/>
            <w:hideMark/>
          </w:tcPr>
          <w:p w14:paraId="34FAB6CF"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143F121"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7100</w:t>
            </w:r>
          </w:p>
        </w:tc>
        <w:tc>
          <w:tcPr>
            <w:tcW w:w="820" w:type="dxa"/>
            <w:tcBorders>
              <w:top w:val="nil"/>
              <w:left w:val="nil"/>
              <w:bottom w:val="single" w:sz="4" w:space="0" w:color="auto"/>
              <w:right w:val="single" w:sz="4" w:space="0" w:color="auto"/>
            </w:tcBorders>
            <w:shd w:val="clear" w:color="auto" w:fill="auto"/>
            <w:noWrap/>
            <w:vAlign w:val="bottom"/>
            <w:hideMark/>
          </w:tcPr>
          <w:p w14:paraId="76862EDD"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0.71</w:t>
            </w:r>
          </w:p>
        </w:tc>
        <w:tc>
          <w:tcPr>
            <w:tcW w:w="1161" w:type="dxa"/>
            <w:vMerge/>
            <w:tcBorders>
              <w:top w:val="nil"/>
              <w:left w:val="single" w:sz="4" w:space="0" w:color="auto"/>
              <w:bottom w:val="single" w:sz="4" w:space="0" w:color="auto"/>
              <w:right w:val="single" w:sz="4" w:space="0" w:color="auto"/>
            </w:tcBorders>
            <w:vAlign w:val="center"/>
            <w:hideMark/>
          </w:tcPr>
          <w:p w14:paraId="14C0D71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5092CB5" w14:textId="77777777" w:rsidR="007B5F65" w:rsidRPr="007B5F65" w:rsidRDefault="007B5F65" w:rsidP="007B5F65">
            <w:pPr>
              <w:rPr>
                <w:rFonts w:ascii="Arial" w:hAnsi="Arial" w:cs="Arial"/>
                <w:color w:val="000000"/>
                <w:sz w:val="20"/>
                <w:szCs w:val="20"/>
                <w:lang w:val="lv-LV" w:eastAsia="lv-LV"/>
              </w:rPr>
            </w:pPr>
          </w:p>
        </w:tc>
      </w:tr>
      <w:tr w:rsidR="007B5F65" w:rsidRPr="007B5F65" w14:paraId="791FA3E5"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2F5D4EC"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F62612"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Rēzekne-II - Zilupe - valsts robeža (</w:t>
            </w:r>
            <w:proofErr w:type="spellStart"/>
            <w:r w:rsidRPr="007B5F65">
              <w:rPr>
                <w:rFonts w:ascii="Arial" w:hAnsi="Arial" w:cs="Arial"/>
                <w:color w:val="000000"/>
                <w:sz w:val="20"/>
                <w:szCs w:val="20"/>
                <w:lang w:val="lv-LV" w:eastAsia="lv-LV"/>
              </w:rPr>
              <w:t>Posiņ</w:t>
            </w:r>
            <w:proofErr w:type="spellEnd"/>
            <w:r w:rsidRPr="007B5F65">
              <w:rPr>
                <w:rFonts w:ascii="Arial" w:hAnsi="Arial" w:cs="Arial"/>
                <w:color w:val="000000"/>
                <w:sz w:val="20"/>
                <w:szCs w:val="20"/>
                <w:lang w:val="lv-LV" w:eastAsia="lv-LV"/>
              </w:rPr>
              <w:t>)</w:t>
            </w:r>
          </w:p>
        </w:tc>
        <w:tc>
          <w:tcPr>
            <w:tcW w:w="963" w:type="dxa"/>
            <w:tcBorders>
              <w:top w:val="nil"/>
              <w:left w:val="nil"/>
              <w:bottom w:val="single" w:sz="4" w:space="0" w:color="auto"/>
              <w:right w:val="single" w:sz="4" w:space="0" w:color="auto"/>
            </w:tcBorders>
            <w:shd w:val="clear" w:color="auto" w:fill="auto"/>
            <w:vAlign w:val="center"/>
            <w:hideMark/>
          </w:tcPr>
          <w:p w14:paraId="4D1F4D3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4E123AC"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Taudejāņi</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0C225348"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BE1A3CF"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1100</w:t>
            </w:r>
          </w:p>
        </w:tc>
        <w:tc>
          <w:tcPr>
            <w:tcW w:w="820" w:type="dxa"/>
            <w:tcBorders>
              <w:top w:val="nil"/>
              <w:left w:val="nil"/>
              <w:bottom w:val="single" w:sz="4" w:space="0" w:color="auto"/>
              <w:right w:val="single" w:sz="4" w:space="0" w:color="auto"/>
            </w:tcBorders>
            <w:shd w:val="clear" w:color="auto" w:fill="auto"/>
            <w:noWrap/>
            <w:vAlign w:val="bottom"/>
            <w:hideMark/>
          </w:tcPr>
          <w:p w14:paraId="3A560DF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0.11</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1261DD46"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23200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4F729088"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2.32</w:t>
            </w:r>
          </w:p>
        </w:tc>
      </w:tr>
      <w:tr w:rsidR="007B5F65" w:rsidRPr="007B5F65" w14:paraId="2B855D5E"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DDF770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0E57A72"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971E69"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676886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Cirma</w:t>
            </w:r>
          </w:p>
        </w:tc>
        <w:tc>
          <w:tcPr>
            <w:tcW w:w="1141" w:type="dxa"/>
            <w:tcBorders>
              <w:top w:val="nil"/>
              <w:left w:val="nil"/>
              <w:bottom w:val="single" w:sz="4" w:space="0" w:color="auto"/>
              <w:right w:val="single" w:sz="4" w:space="0" w:color="auto"/>
            </w:tcBorders>
            <w:shd w:val="clear" w:color="auto" w:fill="auto"/>
            <w:noWrap/>
            <w:vAlign w:val="center"/>
            <w:hideMark/>
          </w:tcPr>
          <w:p w14:paraId="5C5C6EC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1119B9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2500</w:t>
            </w:r>
          </w:p>
        </w:tc>
        <w:tc>
          <w:tcPr>
            <w:tcW w:w="820" w:type="dxa"/>
            <w:tcBorders>
              <w:top w:val="nil"/>
              <w:left w:val="nil"/>
              <w:bottom w:val="single" w:sz="4" w:space="0" w:color="auto"/>
              <w:right w:val="single" w:sz="4" w:space="0" w:color="auto"/>
            </w:tcBorders>
            <w:shd w:val="clear" w:color="auto" w:fill="auto"/>
            <w:noWrap/>
            <w:vAlign w:val="bottom"/>
            <w:hideMark/>
          </w:tcPr>
          <w:p w14:paraId="7B8A892E"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0.25</w:t>
            </w:r>
          </w:p>
        </w:tc>
        <w:tc>
          <w:tcPr>
            <w:tcW w:w="1161" w:type="dxa"/>
            <w:vMerge/>
            <w:tcBorders>
              <w:top w:val="nil"/>
              <w:left w:val="single" w:sz="4" w:space="0" w:color="auto"/>
              <w:bottom w:val="single" w:sz="4" w:space="0" w:color="auto"/>
              <w:right w:val="single" w:sz="4" w:space="0" w:color="auto"/>
            </w:tcBorders>
            <w:vAlign w:val="center"/>
            <w:hideMark/>
          </w:tcPr>
          <w:p w14:paraId="0CBD92B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5FB12FD8" w14:textId="77777777" w:rsidR="007B5F65" w:rsidRPr="007B5F65" w:rsidRDefault="007B5F65" w:rsidP="007B5F65">
            <w:pPr>
              <w:rPr>
                <w:rFonts w:ascii="Arial" w:hAnsi="Arial" w:cs="Arial"/>
                <w:color w:val="000000"/>
                <w:sz w:val="20"/>
                <w:szCs w:val="20"/>
                <w:lang w:val="lv-LV" w:eastAsia="lv-LV"/>
              </w:rPr>
            </w:pPr>
          </w:p>
        </w:tc>
      </w:tr>
      <w:tr w:rsidR="007B5F65" w:rsidRPr="007B5F65" w14:paraId="4BA72D1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65BA83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550B08C"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391ED03"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003E533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Ludza</w:t>
            </w:r>
          </w:p>
        </w:tc>
        <w:tc>
          <w:tcPr>
            <w:tcW w:w="1141" w:type="dxa"/>
            <w:tcBorders>
              <w:top w:val="nil"/>
              <w:left w:val="nil"/>
              <w:bottom w:val="single" w:sz="4" w:space="0" w:color="auto"/>
              <w:right w:val="single" w:sz="4" w:space="0" w:color="auto"/>
            </w:tcBorders>
            <w:shd w:val="clear" w:color="auto" w:fill="auto"/>
            <w:noWrap/>
            <w:vAlign w:val="center"/>
            <w:hideMark/>
          </w:tcPr>
          <w:p w14:paraId="720A8D7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19E1E21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2700</w:t>
            </w:r>
          </w:p>
        </w:tc>
        <w:tc>
          <w:tcPr>
            <w:tcW w:w="820" w:type="dxa"/>
            <w:tcBorders>
              <w:top w:val="nil"/>
              <w:left w:val="nil"/>
              <w:bottom w:val="single" w:sz="4" w:space="0" w:color="auto"/>
              <w:right w:val="single" w:sz="4" w:space="0" w:color="auto"/>
            </w:tcBorders>
            <w:shd w:val="clear" w:color="auto" w:fill="auto"/>
            <w:noWrap/>
            <w:vAlign w:val="bottom"/>
            <w:hideMark/>
          </w:tcPr>
          <w:p w14:paraId="09AAE506"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0.27</w:t>
            </w:r>
          </w:p>
        </w:tc>
        <w:tc>
          <w:tcPr>
            <w:tcW w:w="1161" w:type="dxa"/>
            <w:vMerge/>
            <w:tcBorders>
              <w:top w:val="nil"/>
              <w:left w:val="single" w:sz="4" w:space="0" w:color="auto"/>
              <w:bottom w:val="single" w:sz="4" w:space="0" w:color="auto"/>
              <w:right w:val="single" w:sz="4" w:space="0" w:color="auto"/>
            </w:tcBorders>
            <w:vAlign w:val="center"/>
            <w:hideMark/>
          </w:tcPr>
          <w:p w14:paraId="7C20BCCA"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0EF798A2" w14:textId="77777777" w:rsidR="007B5F65" w:rsidRPr="007B5F65" w:rsidRDefault="007B5F65" w:rsidP="007B5F65">
            <w:pPr>
              <w:rPr>
                <w:rFonts w:ascii="Arial" w:hAnsi="Arial" w:cs="Arial"/>
                <w:color w:val="000000"/>
                <w:sz w:val="20"/>
                <w:szCs w:val="20"/>
                <w:lang w:val="lv-LV" w:eastAsia="lv-LV"/>
              </w:rPr>
            </w:pPr>
          </w:p>
        </w:tc>
      </w:tr>
      <w:tr w:rsidR="007B5F65" w:rsidRPr="007B5F65" w14:paraId="173897C5"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7795B3D"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5AE207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7420E90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000000" w:fill="FFFFFF"/>
            <w:vAlign w:val="center"/>
            <w:hideMark/>
          </w:tcPr>
          <w:p w14:paraId="2D994D73"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Istalsna</w:t>
            </w:r>
          </w:p>
        </w:tc>
        <w:tc>
          <w:tcPr>
            <w:tcW w:w="1141" w:type="dxa"/>
            <w:tcBorders>
              <w:top w:val="nil"/>
              <w:left w:val="nil"/>
              <w:bottom w:val="single" w:sz="4" w:space="0" w:color="auto"/>
              <w:right w:val="single" w:sz="4" w:space="0" w:color="auto"/>
            </w:tcBorders>
            <w:shd w:val="clear" w:color="auto" w:fill="auto"/>
            <w:noWrap/>
            <w:vAlign w:val="center"/>
            <w:hideMark/>
          </w:tcPr>
          <w:p w14:paraId="6D3CF16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605878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1800</w:t>
            </w:r>
          </w:p>
        </w:tc>
        <w:tc>
          <w:tcPr>
            <w:tcW w:w="820" w:type="dxa"/>
            <w:tcBorders>
              <w:top w:val="nil"/>
              <w:left w:val="nil"/>
              <w:bottom w:val="single" w:sz="4" w:space="0" w:color="auto"/>
              <w:right w:val="single" w:sz="4" w:space="0" w:color="auto"/>
            </w:tcBorders>
            <w:shd w:val="clear" w:color="auto" w:fill="auto"/>
            <w:noWrap/>
            <w:vAlign w:val="bottom"/>
            <w:hideMark/>
          </w:tcPr>
          <w:p w14:paraId="2D2C5B9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0.18</w:t>
            </w:r>
          </w:p>
        </w:tc>
        <w:tc>
          <w:tcPr>
            <w:tcW w:w="1161" w:type="dxa"/>
            <w:vMerge/>
            <w:tcBorders>
              <w:top w:val="nil"/>
              <w:left w:val="single" w:sz="4" w:space="0" w:color="auto"/>
              <w:bottom w:val="single" w:sz="4" w:space="0" w:color="auto"/>
              <w:right w:val="single" w:sz="4" w:space="0" w:color="auto"/>
            </w:tcBorders>
            <w:vAlign w:val="center"/>
            <w:hideMark/>
          </w:tcPr>
          <w:p w14:paraId="19C1C59C"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39C6B5C8" w14:textId="77777777" w:rsidR="007B5F65" w:rsidRPr="007B5F65" w:rsidRDefault="007B5F65" w:rsidP="007B5F65">
            <w:pPr>
              <w:rPr>
                <w:rFonts w:ascii="Arial" w:hAnsi="Arial" w:cs="Arial"/>
                <w:color w:val="000000"/>
                <w:sz w:val="20"/>
                <w:szCs w:val="20"/>
                <w:lang w:val="lv-LV" w:eastAsia="lv-LV"/>
              </w:rPr>
            </w:pPr>
          </w:p>
        </w:tc>
      </w:tr>
      <w:tr w:rsidR="007B5F65" w:rsidRPr="007B5F65" w14:paraId="43CF821F"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7123196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A93B25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F2E30C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6A128627" w14:textId="77777777" w:rsidR="007B5F65" w:rsidRPr="007B5F65" w:rsidRDefault="007B5F65" w:rsidP="007B5F65">
            <w:pPr>
              <w:rPr>
                <w:rFonts w:ascii="Arial" w:hAnsi="Arial" w:cs="Arial"/>
                <w:color w:val="000000"/>
                <w:sz w:val="20"/>
                <w:szCs w:val="20"/>
                <w:lang w:val="lv-LV" w:eastAsia="lv-LV"/>
              </w:rPr>
            </w:pPr>
            <w:proofErr w:type="spellStart"/>
            <w:r w:rsidRPr="007B5F65">
              <w:rPr>
                <w:rFonts w:ascii="Arial" w:hAnsi="Arial" w:cs="Arial"/>
                <w:color w:val="000000"/>
                <w:sz w:val="20"/>
                <w:szCs w:val="20"/>
                <w:lang w:val="lv-LV" w:eastAsia="lv-LV"/>
              </w:rPr>
              <w:t>Nerza</w:t>
            </w:r>
            <w:proofErr w:type="spellEnd"/>
          </w:p>
        </w:tc>
        <w:tc>
          <w:tcPr>
            <w:tcW w:w="1141" w:type="dxa"/>
            <w:tcBorders>
              <w:top w:val="nil"/>
              <w:left w:val="nil"/>
              <w:bottom w:val="single" w:sz="4" w:space="0" w:color="auto"/>
              <w:right w:val="single" w:sz="4" w:space="0" w:color="auto"/>
            </w:tcBorders>
            <w:shd w:val="clear" w:color="auto" w:fill="auto"/>
            <w:noWrap/>
            <w:vAlign w:val="center"/>
            <w:hideMark/>
          </w:tcPr>
          <w:p w14:paraId="63B17F07"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B6308DC"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1600</w:t>
            </w:r>
          </w:p>
        </w:tc>
        <w:tc>
          <w:tcPr>
            <w:tcW w:w="820" w:type="dxa"/>
            <w:tcBorders>
              <w:top w:val="nil"/>
              <w:left w:val="nil"/>
              <w:bottom w:val="single" w:sz="4" w:space="0" w:color="auto"/>
              <w:right w:val="single" w:sz="4" w:space="0" w:color="auto"/>
            </w:tcBorders>
            <w:shd w:val="clear" w:color="auto" w:fill="auto"/>
            <w:noWrap/>
            <w:vAlign w:val="bottom"/>
            <w:hideMark/>
          </w:tcPr>
          <w:p w14:paraId="1157A72F"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0.16</w:t>
            </w:r>
          </w:p>
        </w:tc>
        <w:tc>
          <w:tcPr>
            <w:tcW w:w="1161" w:type="dxa"/>
            <w:vMerge/>
            <w:tcBorders>
              <w:top w:val="nil"/>
              <w:left w:val="single" w:sz="4" w:space="0" w:color="auto"/>
              <w:bottom w:val="single" w:sz="4" w:space="0" w:color="auto"/>
              <w:right w:val="single" w:sz="4" w:space="0" w:color="auto"/>
            </w:tcBorders>
            <w:vAlign w:val="center"/>
            <w:hideMark/>
          </w:tcPr>
          <w:p w14:paraId="6AB55F95"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B20C918" w14:textId="77777777" w:rsidR="007B5F65" w:rsidRPr="007B5F65" w:rsidRDefault="007B5F65" w:rsidP="007B5F65">
            <w:pPr>
              <w:rPr>
                <w:rFonts w:ascii="Arial" w:hAnsi="Arial" w:cs="Arial"/>
                <w:color w:val="000000"/>
                <w:sz w:val="20"/>
                <w:szCs w:val="20"/>
                <w:lang w:val="lv-LV" w:eastAsia="lv-LV"/>
              </w:rPr>
            </w:pPr>
          </w:p>
        </w:tc>
      </w:tr>
      <w:tr w:rsidR="007B5F65" w:rsidRPr="007B5F65" w14:paraId="66CEE787"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0ABFC864"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A7751B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4E8775F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3DC6128C"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Zilupe</w:t>
            </w:r>
          </w:p>
        </w:tc>
        <w:tc>
          <w:tcPr>
            <w:tcW w:w="1141" w:type="dxa"/>
            <w:tcBorders>
              <w:top w:val="nil"/>
              <w:left w:val="nil"/>
              <w:bottom w:val="single" w:sz="4" w:space="0" w:color="auto"/>
              <w:right w:val="single" w:sz="4" w:space="0" w:color="auto"/>
            </w:tcBorders>
            <w:shd w:val="clear" w:color="auto" w:fill="auto"/>
            <w:noWrap/>
            <w:vAlign w:val="center"/>
            <w:hideMark/>
          </w:tcPr>
          <w:p w14:paraId="72C26211"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63924E2"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13500</w:t>
            </w:r>
          </w:p>
        </w:tc>
        <w:tc>
          <w:tcPr>
            <w:tcW w:w="820" w:type="dxa"/>
            <w:tcBorders>
              <w:top w:val="nil"/>
              <w:left w:val="nil"/>
              <w:bottom w:val="single" w:sz="4" w:space="0" w:color="auto"/>
              <w:right w:val="single" w:sz="4" w:space="0" w:color="auto"/>
            </w:tcBorders>
            <w:shd w:val="clear" w:color="auto" w:fill="auto"/>
            <w:noWrap/>
            <w:vAlign w:val="bottom"/>
            <w:hideMark/>
          </w:tcPr>
          <w:p w14:paraId="7948AB92"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1.35</w:t>
            </w:r>
          </w:p>
        </w:tc>
        <w:tc>
          <w:tcPr>
            <w:tcW w:w="1161" w:type="dxa"/>
            <w:vMerge/>
            <w:tcBorders>
              <w:top w:val="nil"/>
              <w:left w:val="single" w:sz="4" w:space="0" w:color="auto"/>
              <w:bottom w:val="single" w:sz="4" w:space="0" w:color="auto"/>
              <w:right w:val="single" w:sz="4" w:space="0" w:color="auto"/>
            </w:tcBorders>
            <w:vAlign w:val="center"/>
            <w:hideMark/>
          </w:tcPr>
          <w:p w14:paraId="73EAE617"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589E97C" w14:textId="77777777" w:rsidR="007B5F65" w:rsidRPr="007B5F65" w:rsidRDefault="007B5F65" w:rsidP="007B5F65">
            <w:pPr>
              <w:rPr>
                <w:rFonts w:ascii="Arial" w:hAnsi="Arial" w:cs="Arial"/>
                <w:color w:val="000000"/>
                <w:sz w:val="20"/>
                <w:szCs w:val="20"/>
                <w:lang w:val="lv-LV" w:eastAsia="lv-LV"/>
              </w:rPr>
            </w:pPr>
          </w:p>
        </w:tc>
      </w:tr>
      <w:tr w:rsidR="007B5F65" w:rsidRPr="007B5F65" w14:paraId="047D184F" w14:textId="77777777" w:rsidTr="00CC54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2A9509B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16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A1E1D5"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Pļaviņas - Gulbene</w:t>
            </w:r>
          </w:p>
        </w:tc>
        <w:tc>
          <w:tcPr>
            <w:tcW w:w="963" w:type="dxa"/>
            <w:tcBorders>
              <w:top w:val="nil"/>
              <w:left w:val="nil"/>
              <w:bottom w:val="single" w:sz="4" w:space="0" w:color="auto"/>
              <w:right w:val="single" w:sz="4" w:space="0" w:color="auto"/>
            </w:tcBorders>
            <w:shd w:val="clear" w:color="auto" w:fill="auto"/>
            <w:vAlign w:val="center"/>
            <w:hideMark/>
          </w:tcPr>
          <w:p w14:paraId="07617F00"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4251D594"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Gulbene</w:t>
            </w:r>
          </w:p>
        </w:tc>
        <w:tc>
          <w:tcPr>
            <w:tcW w:w="1141" w:type="dxa"/>
            <w:tcBorders>
              <w:top w:val="nil"/>
              <w:left w:val="nil"/>
              <w:bottom w:val="single" w:sz="4" w:space="0" w:color="auto"/>
              <w:right w:val="single" w:sz="4" w:space="0" w:color="auto"/>
            </w:tcBorders>
            <w:shd w:val="clear" w:color="auto" w:fill="auto"/>
            <w:noWrap/>
            <w:vAlign w:val="center"/>
            <w:hideMark/>
          </w:tcPr>
          <w:p w14:paraId="587B598B"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0F270DFA"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56000</w:t>
            </w:r>
          </w:p>
        </w:tc>
        <w:tc>
          <w:tcPr>
            <w:tcW w:w="820" w:type="dxa"/>
            <w:tcBorders>
              <w:top w:val="nil"/>
              <w:left w:val="nil"/>
              <w:bottom w:val="single" w:sz="4" w:space="0" w:color="auto"/>
              <w:right w:val="single" w:sz="4" w:space="0" w:color="auto"/>
            </w:tcBorders>
            <w:shd w:val="clear" w:color="auto" w:fill="auto"/>
            <w:noWrap/>
            <w:vAlign w:val="bottom"/>
            <w:hideMark/>
          </w:tcPr>
          <w:p w14:paraId="684FF98C"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5.60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5F2565DF"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75500</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14:paraId="38C1F913" w14:textId="77777777" w:rsidR="007B5F65" w:rsidRPr="007B5F65" w:rsidRDefault="007B5F65" w:rsidP="007B5F65">
            <w:pPr>
              <w:jc w:val="center"/>
              <w:rPr>
                <w:rFonts w:ascii="Arial" w:hAnsi="Arial" w:cs="Arial"/>
                <w:color w:val="000000"/>
                <w:sz w:val="20"/>
                <w:szCs w:val="20"/>
                <w:lang w:val="lv-LV" w:eastAsia="lv-LV"/>
              </w:rPr>
            </w:pPr>
            <w:r w:rsidRPr="007B5F65">
              <w:rPr>
                <w:rFonts w:ascii="Arial" w:hAnsi="Arial" w:cs="Arial"/>
                <w:color w:val="000000"/>
                <w:sz w:val="20"/>
                <w:szCs w:val="20"/>
                <w:lang w:val="lv-LV" w:eastAsia="lv-LV"/>
              </w:rPr>
              <w:t>7.55</w:t>
            </w:r>
          </w:p>
        </w:tc>
      </w:tr>
      <w:tr w:rsidR="007B5F65" w:rsidRPr="007B5F65" w14:paraId="637CA2B4"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E1A5056"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288D193"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35DCE88B"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76D1E4CD"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Cesvaine</w:t>
            </w:r>
          </w:p>
        </w:tc>
        <w:tc>
          <w:tcPr>
            <w:tcW w:w="1141" w:type="dxa"/>
            <w:tcBorders>
              <w:top w:val="nil"/>
              <w:left w:val="nil"/>
              <w:bottom w:val="single" w:sz="4" w:space="0" w:color="auto"/>
              <w:right w:val="single" w:sz="4" w:space="0" w:color="auto"/>
            </w:tcBorders>
            <w:shd w:val="clear" w:color="auto" w:fill="auto"/>
            <w:noWrap/>
            <w:vAlign w:val="center"/>
            <w:hideMark/>
          </w:tcPr>
          <w:p w14:paraId="6D43712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4F59A9FB"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2400</w:t>
            </w:r>
          </w:p>
        </w:tc>
        <w:tc>
          <w:tcPr>
            <w:tcW w:w="820" w:type="dxa"/>
            <w:tcBorders>
              <w:top w:val="nil"/>
              <w:left w:val="nil"/>
              <w:bottom w:val="single" w:sz="4" w:space="0" w:color="auto"/>
              <w:right w:val="single" w:sz="4" w:space="0" w:color="auto"/>
            </w:tcBorders>
            <w:shd w:val="clear" w:color="auto" w:fill="auto"/>
            <w:noWrap/>
            <w:vAlign w:val="bottom"/>
            <w:hideMark/>
          </w:tcPr>
          <w:p w14:paraId="3DDAEBE8"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0.24</w:t>
            </w:r>
          </w:p>
        </w:tc>
        <w:tc>
          <w:tcPr>
            <w:tcW w:w="1161" w:type="dxa"/>
            <w:vMerge/>
            <w:tcBorders>
              <w:top w:val="nil"/>
              <w:left w:val="single" w:sz="4" w:space="0" w:color="auto"/>
              <w:bottom w:val="single" w:sz="4" w:space="0" w:color="auto"/>
              <w:right w:val="single" w:sz="4" w:space="0" w:color="auto"/>
            </w:tcBorders>
            <w:vAlign w:val="center"/>
            <w:hideMark/>
          </w:tcPr>
          <w:p w14:paraId="1299087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3E56C69" w14:textId="77777777" w:rsidR="007B5F65" w:rsidRPr="007B5F65" w:rsidRDefault="007B5F65" w:rsidP="007B5F65">
            <w:pPr>
              <w:rPr>
                <w:rFonts w:ascii="Arial" w:hAnsi="Arial" w:cs="Arial"/>
                <w:color w:val="000000"/>
                <w:sz w:val="20"/>
                <w:szCs w:val="20"/>
                <w:lang w:val="lv-LV" w:eastAsia="lv-LV"/>
              </w:rPr>
            </w:pPr>
          </w:p>
        </w:tc>
      </w:tr>
      <w:tr w:rsidR="007B5F65" w:rsidRPr="007B5F65" w14:paraId="58373C52"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3F7AB3D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615176B9"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0D448594"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18C54799"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Madona</w:t>
            </w:r>
          </w:p>
        </w:tc>
        <w:tc>
          <w:tcPr>
            <w:tcW w:w="1141" w:type="dxa"/>
            <w:tcBorders>
              <w:top w:val="nil"/>
              <w:left w:val="nil"/>
              <w:bottom w:val="single" w:sz="4" w:space="0" w:color="auto"/>
              <w:right w:val="single" w:sz="4" w:space="0" w:color="auto"/>
            </w:tcBorders>
            <w:shd w:val="clear" w:color="auto" w:fill="auto"/>
            <w:noWrap/>
            <w:vAlign w:val="center"/>
            <w:hideMark/>
          </w:tcPr>
          <w:p w14:paraId="63588156"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5566A864"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9200</w:t>
            </w:r>
          </w:p>
        </w:tc>
        <w:tc>
          <w:tcPr>
            <w:tcW w:w="820" w:type="dxa"/>
            <w:tcBorders>
              <w:top w:val="nil"/>
              <w:left w:val="nil"/>
              <w:bottom w:val="single" w:sz="4" w:space="0" w:color="auto"/>
              <w:right w:val="single" w:sz="4" w:space="0" w:color="auto"/>
            </w:tcBorders>
            <w:shd w:val="clear" w:color="auto" w:fill="auto"/>
            <w:noWrap/>
            <w:vAlign w:val="bottom"/>
            <w:hideMark/>
          </w:tcPr>
          <w:p w14:paraId="5E56F099"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0.92</w:t>
            </w:r>
          </w:p>
        </w:tc>
        <w:tc>
          <w:tcPr>
            <w:tcW w:w="1161" w:type="dxa"/>
            <w:vMerge/>
            <w:tcBorders>
              <w:top w:val="nil"/>
              <w:left w:val="single" w:sz="4" w:space="0" w:color="auto"/>
              <w:bottom w:val="single" w:sz="4" w:space="0" w:color="auto"/>
              <w:right w:val="single" w:sz="4" w:space="0" w:color="auto"/>
            </w:tcBorders>
            <w:vAlign w:val="center"/>
            <w:hideMark/>
          </w:tcPr>
          <w:p w14:paraId="4859097B"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ACD7CBE" w14:textId="77777777" w:rsidR="007B5F65" w:rsidRPr="007B5F65" w:rsidRDefault="007B5F65" w:rsidP="007B5F65">
            <w:pPr>
              <w:rPr>
                <w:rFonts w:ascii="Arial" w:hAnsi="Arial" w:cs="Arial"/>
                <w:color w:val="000000"/>
                <w:sz w:val="20"/>
                <w:szCs w:val="20"/>
                <w:lang w:val="lv-LV" w:eastAsia="lv-LV"/>
              </w:rPr>
            </w:pPr>
          </w:p>
        </w:tc>
      </w:tr>
      <w:tr w:rsidR="007B5F65" w:rsidRPr="007B5F65" w14:paraId="77CE6102"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5A11F193"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7D6D81CB"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6D195070"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7F2FD717"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Mārciena</w:t>
            </w:r>
          </w:p>
        </w:tc>
        <w:tc>
          <w:tcPr>
            <w:tcW w:w="1141" w:type="dxa"/>
            <w:tcBorders>
              <w:top w:val="nil"/>
              <w:left w:val="nil"/>
              <w:bottom w:val="single" w:sz="4" w:space="0" w:color="auto"/>
              <w:right w:val="single" w:sz="4" w:space="0" w:color="auto"/>
            </w:tcBorders>
            <w:shd w:val="clear" w:color="auto" w:fill="auto"/>
            <w:noWrap/>
            <w:vAlign w:val="center"/>
            <w:hideMark/>
          </w:tcPr>
          <w:p w14:paraId="695B77AD"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750B1E75"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4800</w:t>
            </w:r>
          </w:p>
        </w:tc>
        <w:tc>
          <w:tcPr>
            <w:tcW w:w="820" w:type="dxa"/>
            <w:tcBorders>
              <w:top w:val="nil"/>
              <w:left w:val="nil"/>
              <w:bottom w:val="single" w:sz="4" w:space="0" w:color="auto"/>
              <w:right w:val="single" w:sz="4" w:space="0" w:color="auto"/>
            </w:tcBorders>
            <w:shd w:val="clear" w:color="auto" w:fill="auto"/>
            <w:noWrap/>
            <w:vAlign w:val="bottom"/>
            <w:hideMark/>
          </w:tcPr>
          <w:p w14:paraId="469C5CF3"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0.48</w:t>
            </w:r>
          </w:p>
        </w:tc>
        <w:tc>
          <w:tcPr>
            <w:tcW w:w="1161" w:type="dxa"/>
            <w:vMerge/>
            <w:tcBorders>
              <w:top w:val="nil"/>
              <w:left w:val="single" w:sz="4" w:space="0" w:color="auto"/>
              <w:bottom w:val="single" w:sz="4" w:space="0" w:color="auto"/>
              <w:right w:val="single" w:sz="4" w:space="0" w:color="auto"/>
            </w:tcBorders>
            <w:vAlign w:val="center"/>
            <w:hideMark/>
          </w:tcPr>
          <w:p w14:paraId="77A6A639"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4F43D1A4" w14:textId="77777777" w:rsidR="007B5F65" w:rsidRPr="007B5F65" w:rsidRDefault="007B5F65" w:rsidP="007B5F65">
            <w:pPr>
              <w:rPr>
                <w:rFonts w:ascii="Arial" w:hAnsi="Arial" w:cs="Arial"/>
                <w:color w:val="000000"/>
                <w:sz w:val="20"/>
                <w:szCs w:val="20"/>
                <w:lang w:val="lv-LV" w:eastAsia="lv-LV"/>
              </w:rPr>
            </w:pPr>
          </w:p>
        </w:tc>
      </w:tr>
      <w:tr w:rsidR="007B5F65" w:rsidRPr="007B5F65" w14:paraId="370255DC"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436C812A"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34A3F06A"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104AE947" w14:textId="77777777" w:rsidR="007B5F65" w:rsidRPr="007B5F65" w:rsidRDefault="007B5F65" w:rsidP="007B5F65">
            <w:pPr>
              <w:jc w:val="center"/>
              <w:rPr>
                <w:rFonts w:ascii="Arial" w:hAnsi="Arial" w:cs="Arial"/>
                <w:sz w:val="20"/>
                <w:szCs w:val="20"/>
                <w:lang w:val="lv-LV" w:eastAsia="lv-LV"/>
              </w:rPr>
            </w:pPr>
            <w:proofErr w:type="spellStart"/>
            <w:r w:rsidRPr="007B5F65">
              <w:rPr>
                <w:rFonts w:ascii="Arial" w:hAnsi="Arial" w:cs="Arial"/>
                <w:sz w:val="20"/>
                <w:szCs w:val="20"/>
                <w:lang w:val="lv-LV" w:eastAsia="lv-LV"/>
              </w:rPr>
              <w:t>P.p</w:t>
            </w:r>
            <w:proofErr w:type="spellEnd"/>
            <w:r w:rsidRPr="007B5F65">
              <w:rPr>
                <w:rFonts w:ascii="Arial" w:hAnsi="Arial" w:cs="Arial"/>
                <w:sz w:val="20"/>
                <w:szCs w:val="20"/>
                <w:lang w:val="lv-LV" w:eastAsia="lv-LV"/>
              </w:rPr>
              <w:t>.</w:t>
            </w:r>
          </w:p>
        </w:tc>
        <w:tc>
          <w:tcPr>
            <w:tcW w:w="1440" w:type="dxa"/>
            <w:tcBorders>
              <w:top w:val="nil"/>
              <w:left w:val="nil"/>
              <w:bottom w:val="single" w:sz="4" w:space="0" w:color="auto"/>
              <w:right w:val="single" w:sz="4" w:space="0" w:color="auto"/>
            </w:tcBorders>
            <w:shd w:val="clear" w:color="auto" w:fill="auto"/>
            <w:vAlign w:val="center"/>
            <w:hideMark/>
          </w:tcPr>
          <w:p w14:paraId="24E4094F"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Kalsnava</w:t>
            </w:r>
          </w:p>
        </w:tc>
        <w:tc>
          <w:tcPr>
            <w:tcW w:w="1141" w:type="dxa"/>
            <w:tcBorders>
              <w:top w:val="nil"/>
              <w:left w:val="nil"/>
              <w:bottom w:val="single" w:sz="4" w:space="0" w:color="auto"/>
              <w:right w:val="single" w:sz="4" w:space="0" w:color="auto"/>
            </w:tcBorders>
            <w:shd w:val="clear" w:color="auto" w:fill="auto"/>
            <w:noWrap/>
            <w:vAlign w:val="center"/>
            <w:hideMark/>
          </w:tcPr>
          <w:p w14:paraId="5B45DE3C"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226B8907"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1400</w:t>
            </w:r>
          </w:p>
        </w:tc>
        <w:tc>
          <w:tcPr>
            <w:tcW w:w="820" w:type="dxa"/>
            <w:tcBorders>
              <w:top w:val="nil"/>
              <w:left w:val="nil"/>
              <w:bottom w:val="single" w:sz="4" w:space="0" w:color="auto"/>
              <w:right w:val="single" w:sz="4" w:space="0" w:color="auto"/>
            </w:tcBorders>
            <w:shd w:val="clear" w:color="auto" w:fill="auto"/>
            <w:noWrap/>
            <w:vAlign w:val="bottom"/>
            <w:hideMark/>
          </w:tcPr>
          <w:p w14:paraId="1274943B"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0.14</w:t>
            </w:r>
          </w:p>
        </w:tc>
        <w:tc>
          <w:tcPr>
            <w:tcW w:w="1161" w:type="dxa"/>
            <w:vMerge/>
            <w:tcBorders>
              <w:top w:val="nil"/>
              <w:left w:val="single" w:sz="4" w:space="0" w:color="auto"/>
              <w:bottom w:val="single" w:sz="4" w:space="0" w:color="auto"/>
              <w:right w:val="single" w:sz="4" w:space="0" w:color="auto"/>
            </w:tcBorders>
            <w:vAlign w:val="center"/>
            <w:hideMark/>
          </w:tcPr>
          <w:p w14:paraId="1D67683D"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2316A69B" w14:textId="77777777" w:rsidR="007B5F65" w:rsidRPr="007B5F65" w:rsidRDefault="007B5F65" w:rsidP="007B5F65">
            <w:pPr>
              <w:rPr>
                <w:rFonts w:ascii="Arial" w:hAnsi="Arial" w:cs="Arial"/>
                <w:color w:val="000000"/>
                <w:sz w:val="20"/>
                <w:szCs w:val="20"/>
                <w:lang w:val="lv-LV" w:eastAsia="lv-LV"/>
              </w:rPr>
            </w:pPr>
          </w:p>
        </w:tc>
      </w:tr>
      <w:tr w:rsidR="007B5F65" w:rsidRPr="007B5F65" w14:paraId="551AE6D1" w14:textId="77777777" w:rsidTr="00CC5454">
        <w:trPr>
          <w:trHeight w:val="255"/>
        </w:trPr>
        <w:tc>
          <w:tcPr>
            <w:tcW w:w="562" w:type="dxa"/>
            <w:vMerge/>
            <w:tcBorders>
              <w:top w:val="nil"/>
              <w:left w:val="single" w:sz="4" w:space="0" w:color="auto"/>
              <w:bottom w:val="single" w:sz="4" w:space="0" w:color="auto"/>
              <w:right w:val="single" w:sz="4" w:space="0" w:color="auto"/>
            </w:tcBorders>
            <w:vAlign w:val="center"/>
            <w:hideMark/>
          </w:tcPr>
          <w:p w14:paraId="6FA4B2AF" w14:textId="77777777" w:rsidR="007B5F65" w:rsidRPr="007B5F65" w:rsidRDefault="007B5F65" w:rsidP="007B5F65">
            <w:pPr>
              <w:rPr>
                <w:rFonts w:ascii="Arial" w:hAnsi="Arial" w:cs="Arial"/>
                <w:color w:val="000000"/>
                <w:sz w:val="20"/>
                <w:szCs w:val="20"/>
                <w:lang w:val="lv-LV" w:eastAsia="lv-LV"/>
              </w:rPr>
            </w:pPr>
          </w:p>
        </w:tc>
        <w:tc>
          <w:tcPr>
            <w:tcW w:w="1985" w:type="dxa"/>
            <w:vMerge/>
            <w:tcBorders>
              <w:top w:val="nil"/>
              <w:left w:val="single" w:sz="4" w:space="0" w:color="auto"/>
              <w:bottom w:val="single" w:sz="4" w:space="0" w:color="auto"/>
              <w:right w:val="single" w:sz="4" w:space="0" w:color="auto"/>
            </w:tcBorders>
            <w:vAlign w:val="center"/>
            <w:hideMark/>
          </w:tcPr>
          <w:p w14:paraId="1C67D4A5" w14:textId="77777777" w:rsidR="007B5F65" w:rsidRPr="007B5F65" w:rsidRDefault="007B5F65" w:rsidP="007B5F65">
            <w:pPr>
              <w:rPr>
                <w:rFonts w:ascii="Arial" w:hAnsi="Arial" w:cs="Arial"/>
                <w:color w:val="000000"/>
                <w:sz w:val="20"/>
                <w:szCs w:val="20"/>
                <w:lang w:val="lv-LV" w:eastAsia="lv-LV"/>
              </w:rPr>
            </w:pPr>
          </w:p>
        </w:tc>
        <w:tc>
          <w:tcPr>
            <w:tcW w:w="963" w:type="dxa"/>
            <w:tcBorders>
              <w:top w:val="nil"/>
              <w:left w:val="nil"/>
              <w:bottom w:val="single" w:sz="4" w:space="0" w:color="auto"/>
              <w:right w:val="single" w:sz="4" w:space="0" w:color="auto"/>
            </w:tcBorders>
            <w:shd w:val="clear" w:color="auto" w:fill="auto"/>
            <w:vAlign w:val="center"/>
            <w:hideMark/>
          </w:tcPr>
          <w:p w14:paraId="5655752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St.</w:t>
            </w:r>
          </w:p>
        </w:tc>
        <w:tc>
          <w:tcPr>
            <w:tcW w:w="1440" w:type="dxa"/>
            <w:tcBorders>
              <w:top w:val="nil"/>
              <w:left w:val="nil"/>
              <w:bottom w:val="single" w:sz="4" w:space="0" w:color="auto"/>
              <w:right w:val="single" w:sz="4" w:space="0" w:color="auto"/>
            </w:tcBorders>
            <w:shd w:val="clear" w:color="auto" w:fill="auto"/>
            <w:vAlign w:val="center"/>
            <w:hideMark/>
          </w:tcPr>
          <w:p w14:paraId="277CA114" w14:textId="77777777" w:rsidR="007B5F65" w:rsidRPr="007B5F65" w:rsidRDefault="007B5F65" w:rsidP="007B5F65">
            <w:pPr>
              <w:rPr>
                <w:rFonts w:ascii="Arial" w:hAnsi="Arial" w:cs="Arial"/>
                <w:color w:val="000000"/>
                <w:sz w:val="20"/>
                <w:szCs w:val="20"/>
                <w:lang w:val="lv-LV" w:eastAsia="lv-LV"/>
              </w:rPr>
            </w:pPr>
            <w:r w:rsidRPr="007B5F65">
              <w:rPr>
                <w:rFonts w:ascii="Arial" w:hAnsi="Arial" w:cs="Arial"/>
                <w:color w:val="000000"/>
                <w:sz w:val="20"/>
                <w:szCs w:val="20"/>
                <w:lang w:val="lv-LV" w:eastAsia="lv-LV"/>
              </w:rPr>
              <w:t>Jaunkalsnava</w:t>
            </w:r>
          </w:p>
        </w:tc>
        <w:tc>
          <w:tcPr>
            <w:tcW w:w="1141" w:type="dxa"/>
            <w:tcBorders>
              <w:top w:val="nil"/>
              <w:left w:val="nil"/>
              <w:bottom w:val="single" w:sz="4" w:space="0" w:color="auto"/>
              <w:right w:val="single" w:sz="4" w:space="0" w:color="auto"/>
            </w:tcBorders>
            <w:shd w:val="clear" w:color="auto" w:fill="auto"/>
            <w:noWrap/>
            <w:vAlign w:val="center"/>
            <w:hideMark/>
          </w:tcPr>
          <w:p w14:paraId="733C476A" w14:textId="77777777" w:rsidR="007B5F65" w:rsidRPr="007B5F65" w:rsidRDefault="007B5F65" w:rsidP="007B5F65">
            <w:pPr>
              <w:jc w:val="center"/>
              <w:rPr>
                <w:rFonts w:ascii="Arial" w:hAnsi="Arial" w:cs="Arial"/>
                <w:sz w:val="20"/>
                <w:szCs w:val="20"/>
                <w:lang w:val="lv-LV" w:eastAsia="lv-LV"/>
              </w:rPr>
            </w:pPr>
            <w:r w:rsidRPr="007B5F65">
              <w:rPr>
                <w:rFonts w:ascii="Arial" w:hAnsi="Arial" w:cs="Arial"/>
                <w:sz w:val="20"/>
                <w:szCs w:val="20"/>
                <w:lang w:val="lv-LV" w:eastAsia="lv-LV"/>
              </w:rPr>
              <w:t>Latgale</w:t>
            </w:r>
          </w:p>
        </w:tc>
        <w:tc>
          <w:tcPr>
            <w:tcW w:w="920" w:type="dxa"/>
            <w:tcBorders>
              <w:top w:val="nil"/>
              <w:left w:val="nil"/>
              <w:bottom w:val="single" w:sz="4" w:space="0" w:color="auto"/>
              <w:right w:val="single" w:sz="4" w:space="0" w:color="auto"/>
            </w:tcBorders>
            <w:shd w:val="clear" w:color="auto" w:fill="auto"/>
            <w:noWrap/>
            <w:vAlign w:val="bottom"/>
            <w:hideMark/>
          </w:tcPr>
          <w:p w14:paraId="6A8CB4D3" w14:textId="77777777" w:rsidR="007B5F65" w:rsidRPr="007B5F65" w:rsidRDefault="007B5F65" w:rsidP="007B5F65">
            <w:pPr>
              <w:jc w:val="right"/>
              <w:rPr>
                <w:rFonts w:ascii="Arial" w:hAnsi="Arial" w:cs="Arial"/>
                <w:color w:val="000000"/>
                <w:sz w:val="20"/>
                <w:szCs w:val="20"/>
                <w:lang w:val="lv-LV" w:eastAsia="lv-LV"/>
              </w:rPr>
            </w:pPr>
            <w:r w:rsidRPr="007B5F65">
              <w:rPr>
                <w:rFonts w:ascii="Arial" w:hAnsi="Arial" w:cs="Arial"/>
                <w:color w:val="000000"/>
                <w:sz w:val="20"/>
                <w:szCs w:val="20"/>
                <w:lang w:val="lv-LV" w:eastAsia="lv-LV"/>
              </w:rPr>
              <w:t>1700</w:t>
            </w:r>
          </w:p>
        </w:tc>
        <w:tc>
          <w:tcPr>
            <w:tcW w:w="820" w:type="dxa"/>
            <w:tcBorders>
              <w:top w:val="nil"/>
              <w:left w:val="nil"/>
              <w:bottom w:val="single" w:sz="4" w:space="0" w:color="auto"/>
              <w:right w:val="single" w:sz="4" w:space="0" w:color="auto"/>
            </w:tcBorders>
            <w:shd w:val="clear" w:color="auto" w:fill="auto"/>
            <w:noWrap/>
            <w:vAlign w:val="bottom"/>
            <w:hideMark/>
          </w:tcPr>
          <w:p w14:paraId="330204A7" w14:textId="77777777" w:rsidR="007B5F65" w:rsidRPr="007B5F65" w:rsidRDefault="007B5F65" w:rsidP="007B5F65">
            <w:pPr>
              <w:jc w:val="right"/>
              <w:rPr>
                <w:rFonts w:ascii="Arial" w:hAnsi="Arial" w:cs="Arial"/>
                <w:b/>
                <w:bCs/>
                <w:color w:val="000000"/>
                <w:sz w:val="20"/>
                <w:szCs w:val="20"/>
                <w:lang w:val="lv-LV" w:eastAsia="lv-LV"/>
              </w:rPr>
            </w:pPr>
            <w:r w:rsidRPr="007B5F65">
              <w:rPr>
                <w:rFonts w:ascii="Arial" w:hAnsi="Arial" w:cs="Arial"/>
                <w:b/>
                <w:bCs/>
                <w:color w:val="000000"/>
                <w:sz w:val="20"/>
                <w:szCs w:val="20"/>
                <w:lang w:val="lv-LV" w:eastAsia="lv-LV"/>
              </w:rPr>
              <w:t>0.17</w:t>
            </w:r>
          </w:p>
        </w:tc>
        <w:tc>
          <w:tcPr>
            <w:tcW w:w="1161" w:type="dxa"/>
            <w:vMerge/>
            <w:tcBorders>
              <w:top w:val="nil"/>
              <w:left w:val="single" w:sz="4" w:space="0" w:color="auto"/>
              <w:bottom w:val="single" w:sz="4" w:space="0" w:color="auto"/>
              <w:right w:val="single" w:sz="4" w:space="0" w:color="auto"/>
            </w:tcBorders>
            <w:vAlign w:val="center"/>
            <w:hideMark/>
          </w:tcPr>
          <w:p w14:paraId="6F795A20" w14:textId="77777777" w:rsidR="007B5F65" w:rsidRPr="007B5F65" w:rsidRDefault="007B5F65" w:rsidP="007B5F65">
            <w:pPr>
              <w:rPr>
                <w:rFonts w:ascii="Arial" w:hAnsi="Arial" w:cs="Arial"/>
                <w:color w:val="000000"/>
                <w:sz w:val="20"/>
                <w:szCs w:val="20"/>
                <w:lang w:val="lv-LV" w:eastAsia="lv-LV"/>
              </w:rPr>
            </w:pPr>
          </w:p>
        </w:tc>
        <w:tc>
          <w:tcPr>
            <w:tcW w:w="1161" w:type="dxa"/>
            <w:vMerge/>
            <w:tcBorders>
              <w:top w:val="nil"/>
              <w:left w:val="single" w:sz="4" w:space="0" w:color="auto"/>
              <w:bottom w:val="single" w:sz="4" w:space="0" w:color="auto"/>
              <w:right w:val="single" w:sz="4" w:space="0" w:color="auto"/>
            </w:tcBorders>
            <w:vAlign w:val="center"/>
            <w:hideMark/>
          </w:tcPr>
          <w:p w14:paraId="1D836734" w14:textId="77777777" w:rsidR="007B5F65" w:rsidRPr="007B5F65" w:rsidRDefault="007B5F65" w:rsidP="007B5F65">
            <w:pPr>
              <w:rPr>
                <w:rFonts w:ascii="Arial" w:hAnsi="Arial" w:cs="Arial"/>
                <w:color w:val="000000"/>
                <w:sz w:val="20"/>
                <w:szCs w:val="20"/>
                <w:lang w:val="lv-LV" w:eastAsia="lv-LV"/>
              </w:rPr>
            </w:pPr>
          </w:p>
        </w:tc>
      </w:tr>
    </w:tbl>
    <w:p w14:paraId="7A4DC393" w14:textId="0D5361B9" w:rsidR="001C4DA1" w:rsidRDefault="008E1211" w:rsidP="007B5F65">
      <w:pPr>
        <w:spacing w:after="160" w:line="259" w:lineRule="auto"/>
        <w:rPr>
          <w:rFonts w:ascii="Arial" w:hAnsi="Arial" w:cs="Arial"/>
          <w:sz w:val="20"/>
          <w:szCs w:val="20"/>
          <w:lang w:val="lv-LV"/>
        </w:rPr>
      </w:pPr>
      <w:r w:rsidRPr="00CC5454">
        <w:rPr>
          <w:rFonts w:ascii="Arial" w:hAnsi="Arial" w:cs="Arial"/>
          <w:color w:val="FF0000"/>
          <w:sz w:val="20"/>
          <w:szCs w:val="20"/>
          <w:lang w:val="lv-LV"/>
        </w:rPr>
        <w:t>*</w:t>
      </w:r>
      <w:r w:rsidRPr="006834B1">
        <w:rPr>
          <w:rFonts w:ascii="Arial" w:hAnsi="Arial" w:cs="Arial"/>
          <w:sz w:val="20"/>
          <w:szCs w:val="20"/>
          <w:lang w:val="lv-LV"/>
        </w:rPr>
        <w:t>Objektu sarakstā norādīt</w:t>
      </w:r>
      <w:r w:rsidR="001C4DA1">
        <w:rPr>
          <w:rFonts w:ascii="Arial" w:hAnsi="Arial" w:cs="Arial"/>
          <w:sz w:val="20"/>
          <w:szCs w:val="20"/>
          <w:lang w:val="lv-LV"/>
        </w:rPr>
        <w:t>i plānot</w:t>
      </w:r>
      <w:r w:rsidR="003D4892">
        <w:rPr>
          <w:rFonts w:ascii="Arial" w:hAnsi="Arial" w:cs="Arial"/>
          <w:sz w:val="20"/>
          <w:szCs w:val="20"/>
          <w:lang w:val="lv-LV"/>
        </w:rPr>
        <w:t>ās</w:t>
      </w:r>
      <w:r w:rsidR="001C4DA1">
        <w:rPr>
          <w:rFonts w:ascii="Arial" w:hAnsi="Arial" w:cs="Arial"/>
          <w:sz w:val="20"/>
          <w:szCs w:val="20"/>
          <w:lang w:val="lv-LV"/>
        </w:rPr>
        <w:t xml:space="preserve"> kopējās pl</w:t>
      </w:r>
      <w:r w:rsidR="003D4892">
        <w:rPr>
          <w:rFonts w:ascii="Arial" w:hAnsi="Arial" w:cs="Arial"/>
          <w:sz w:val="20"/>
          <w:szCs w:val="20"/>
          <w:lang w:val="lv-LV"/>
        </w:rPr>
        <w:t>a</w:t>
      </w:r>
      <w:r w:rsidR="001C4DA1">
        <w:rPr>
          <w:rFonts w:ascii="Arial" w:hAnsi="Arial" w:cs="Arial"/>
          <w:sz w:val="20"/>
          <w:szCs w:val="20"/>
          <w:lang w:val="lv-LV"/>
        </w:rPr>
        <w:t xml:space="preserve">tības (apjomi) </w:t>
      </w:r>
      <w:r w:rsidR="001C4DA1" w:rsidRPr="001C4DA1">
        <w:rPr>
          <w:rFonts w:ascii="Arial" w:hAnsi="Arial" w:cs="Arial"/>
          <w:sz w:val="20"/>
          <w:szCs w:val="20"/>
          <w:lang w:val="lv-LV"/>
        </w:rPr>
        <w:t>vienai pļaušanas reizei. Līguma darbības laikā nor</w:t>
      </w:r>
      <w:r w:rsidR="001C4DA1">
        <w:rPr>
          <w:rFonts w:ascii="Arial" w:hAnsi="Arial" w:cs="Arial"/>
          <w:sz w:val="20"/>
          <w:szCs w:val="20"/>
          <w:lang w:val="lv-LV"/>
        </w:rPr>
        <w:t>ādītie apjomi un</w:t>
      </w:r>
      <w:r w:rsidR="005F078B">
        <w:rPr>
          <w:rFonts w:ascii="Arial" w:hAnsi="Arial" w:cs="Arial"/>
          <w:sz w:val="20"/>
          <w:szCs w:val="20"/>
          <w:lang w:val="lv-LV"/>
        </w:rPr>
        <w:t xml:space="preserve"> </w:t>
      </w:r>
      <w:r w:rsidR="001C4DA1">
        <w:rPr>
          <w:rFonts w:ascii="Arial" w:hAnsi="Arial" w:cs="Arial"/>
          <w:sz w:val="20"/>
          <w:szCs w:val="20"/>
          <w:lang w:val="lv-LV"/>
        </w:rPr>
        <w:t xml:space="preserve"> pļaušanas reižu skaits var mainīties (palielināts vai samazināts) saskaņā ar </w:t>
      </w:r>
      <w:r w:rsidR="001C4DA1">
        <w:rPr>
          <w:rFonts w:ascii="Arial" w:hAnsi="Arial" w:cs="Arial"/>
          <w:sz w:val="20"/>
          <w:szCs w:val="20"/>
          <w:lang w:val="lv-LV"/>
        </w:rPr>
        <w:lastRenderedPageBreak/>
        <w:t xml:space="preserve">Darba uzdevumā un līgumā noteikto atbilstoši faktiskajai nepieciešamībai un </w:t>
      </w:r>
      <w:r w:rsidR="003D4892">
        <w:rPr>
          <w:rFonts w:ascii="Arial" w:hAnsi="Arial" w:cs="Arial"/>
          <w:sz w:val="20"/>
          <w:szCs w:val="20"/>
          <w:lang w:val="lv-LV"/>
        </w:rPr>
        <w:t xml:space="preserve">pēc </w:t>
      </w:r>
      <w:r w:rsidR="005F078B">
        <w:rPr>
          <w:rFonts w:ascii="Arial" w:hAnsi="Arial" w:cs="Arial"/>
          <w:sz w:val="20"/>
          <w:szCs w:val="20"/>
          <w:lang w:val="lv-LV"/>
        </w:rPr>
        <w:t>Pasūtītāja</w:t>
      </w:r>
      <w:r w:rsidR="003D4892">
        <w:rPr>
          <w:rFonts w:ascii="Arial" w:hAnsi="Arial" w:cs="Arial"/>
          <w:sz w:val="20"/>
          <w:szCs w:val="20"/>
          <w:lang w:val="lv-LV"/>
        </w:rPr>
        <w:t xml:space="preserve">m </w:t>
      </w:r>
      <w:r w:rsidR="005F078B">
        <w:rPr>
          <w:rFonts w:ascii="Arial" w:hAnsi="Arial" w:cs="Arial"/>
          <w:sz w:val="20"/>
          <w:szCs w:val="20"/>
          <w:lang w:val="lv-LV"/>
        </w:rPr>
        <w:t>pieejamo resursu apjoma</w:t>
      </w:r>
      <w:r w:rsidR="001C4DA1">
        <w:rPr>
          <w:rFonts w:ascii="Arial" w:hAnsi="Arial" w:cs="Arial"/>
          <w:sz w:val="20"/>
          <w:szCs w:val="20"/>
          <w:lang w:val="lv-LV"/>
        </w:rPr>
        <w:t>.</w:t>
      </w:r>
    </w:p>
    <w:p w14:paraId="24D759D1" w14:textId="19B57E6D" w:rsidR="005F078B" w:rsidRDefault="005F078B" w:rsidP="005F078B">
      <w:pPr>
        <w:rPr>
          <w:rFonts w:ascii="Arial" w:hAnsi="Arial" w:cs="Arial"/>
          <w:sz w:val="20"/>
          <w:szCs w:val="20"/>
          <w:lang w:val="lv-LV"/>
        </w:rPr>
      </w:pPr>
      <w:r>
        <w:rPr>
          <w:rFonts w:ascii="Arial" w:hAnsi="Arial" w:cs="Arial"/>
          <w:sz w:val="20"/>
          <w:szCs w:val="20"/>
          <w:lang w:val="lv-LV"/>
        </w:rPr>
        <w:t>Tabulā piemērotie saīsinājumi:</w:t>
      </w:r>
    </w:p>
    <w:p w14:paraId="5C205F5E" w14:textId="37BF2AA5" w:rsidR="005F078B" w:rsidRDefault="005F078B" w:rsidP="005F078B">
      <w:pPr>
        <w:rPr>
          <w:rFonts w:ascii="Arial" w:hAnsi="Arial" w:cs="Arial"/>
          <w:sz w:val="20"/>
          <w:szCs w:val="20"/>
          <w:lang w:val="lv-LV"/>
        </w:rPr>
      </w:pPr>
      <w:r>
        <w:rPr>
          <w:rFonts w:ascii="Arial" w:hAnsi="Arial" w:cs="Arial"/>
          <w:sz w:val="20"/>
          <w:szCs w:val="20"/>
          <w:lang w:val="lv-LV"/>
        </w:rPr>
        <w:t xml:space="preserve">AT – </w:t>
      </w:r>
      <w:r w:rsidR="001075EA">
        <w:rPr>
          <w:rFonts w:ascii="Arial" w:hAnsi="Arial" w:cs="Arial"/>
          <w:sz w:val="20"/>
          <w:szCs w:val="20"/>
          <w:lang w:val="lv-LV"/>
        </w:rPr>
        <w:t xml:space="preserve">pilsētas </w:t>
      </w:r>
      <w:r>
        <w:rPr>
          <w:rFonts w:ascii="Arial" w:hAnsi="Arial" w:cs="Arial"/>
          <w:sz w:val="20"/>
          <w:szCs w:val="20"/>
          <w:lang w:val="lv-LV"/>
        </w:rPr>
        <w:t>administratīvā teritorija</w:t>
      </w:r>
    </w:p>
    <w:p w14:paraId="4151A545" w14:textId="5C485193" w:rsidR="005F078B" w:rsidRDefault="005F078B" w:rsidP="005F078B">
      <w:pPr>
        <w:rPr>
          <w:rFonts w:ascii="Arial" w:hAnsi="Arial" w:cs="Arial"/>
          <w:sz w:val="20"/>
          <w:szCs w:val="20"/>
          <w:lang w:val="lv-LV"/>
        </w:rPr>
      </w:pPr>
      <w:r>
        <w:rPr>
          <w:rFonts w:ascii="Arial" w:hAnsi="Arial" w:cs="Arial"/>
          <w:sz w:val="20"/>
          <w:szCs w:val="20"/>
          <w:lang w:val="lv-LV"/>
        </w:rPr>
        <w:t>St. – stacija</w:t>
      </w:r>
    </w:p>
    <w:p w14:paraId="5D6E5F53" w14:textId="004E0B0F" w:rsidR="0014701E" w:rsidRDefault="0014701E" w:rsidP="005F078B">
      <w:pPr>
        <w:rPr>
          <w:rFonts w:ascii="Arial" w:hAnsi="Arial" w:cs="Arial"/>
          <w:sz w:val="20"/>
          <w:szCs w:val="20"/>
          <w:lang w:val="lv-LV"/>
        </w:rPr>
      </w:pPr>
      <w:proofErr w:type="spellStart"/>
      <w:r>
        <w:rPr>
          <w:rFonts w:ascii="Arial" w:hAnsi="Arial" w:cs="Arial"/>
          <w:sz w:val="20"/>
          <w:szCs w:val="20"/>
          <w:lang w:val="lv-LV"/>
        </w:rPr>
        <w:t>P.p</w:t>
      </w:r>
      <w:proofErr w:type="spellEnd"/>
      <w:r>
        <w:rPr>
          <w:rFonts w:ascii="Arial" w:hAnsi="Arial" w:cs="Arial"/>
          <w:sz w:val="20"/>
          <w:szCs w:val="20"/>
          <w:lang w:val="lv-LV"/>
        </w:rPr>
        <w:t>. – pieturas punkts</w:t>
      </w:r>
    </w:p>
    <w:p w14:paraId="12FCE350" w14:textId="5753B7A3" w:rsidR="005F078B" w:rsidRDefault="005F078B" w:rsidP="005F078B">
      <w:pPr>
        <w:rPr>
          <w:rFonts w:ascii="Arial" w:hAnsi="Arial" w:cs="Arial"/>
          <w:sz w:val="20"/>
          <w:szCs w:val="20"/>
          <w:lang w:val="lv-LV"/>
        </w:rPr>
      </w:pPr>
      <w:proofErr w:type="spellStart"/>
      <w:r>
        <w:rPr>
          <w:rFonts w:ascii="Arial" w:hAnsi="Arial" w:cs="Arial"/>
          <w:sz w:val="20"/>
          <w:szCs w:val="20"/>
          <w:lang w:val="lv-LV"/>
        </w:rPr>
        <w:t>l.p</w:t>
      </w:r>
      <w:proofErr w:type="spellEnd"/>
      <w:r>
        <w:rPr>
          <w:rFonts w:ascii="Arial" w:hAnsi="Arial" w:cs="Arial"/>
          <w:sz w:val="20"/>
          <w:szCs w:val="20"/>
          <w:lang w:val="lv-LV"/>
        </w:rPr>
        <w:t xml:space="preserve">. </w:t>
      </w:r>
      <w:r w:rsidR="007B5F65">
        <w:rPr>
          <w:rFonts w:ascii="Arial" w:hAnsi="Arial" w:cs="Arial"/>
          <w:sz w:val="20"/>
          <w:szCs w:val="20"/>
          <w:lang w:val="lv-LV"/>
        </w:rPr>
        <w:t>– izmaiņas punkts</w:t>
      </w:r>
    </w:p>
    <w:p w14:paraId="6A9446C0" w14:textId="77777777" w:rsidR="001075EA" w:rsidRDefault="001075EA" w:rsidP="001075EA">
      <w:pPr>
        <w:rPr>
          <w:rFonts w:ascii="Arial" w:hAnsi="Arial" w:cs="Arial"/>
          <w:sz w:val="20"/>
          <w:szCs w:val="20"/>
          <w:lang w:val="lv-LV"/>
        </w:rPr>
      </w:pPr>
      <w:proofErr w:type="spellStart"/>
      <w:r w:rsidRPr="001075EA">
        <w:rPr>
          <w:rFonts w:ascii="Arial" w:hAnsi="Arial" w:cs="Arial"/>
          <w:sz w:val="20"/>
          <w:szCs w:val="20"/>
          <w:lang w:val="lv-LV"/>
        </w:rPr>
        <w:t>B.p</w:t>
      </w:r>
      <w:proofErr w:type="spellEnd"/>
      <w:r w:rsidRPr="001075EA">
        <w:rPr>
          <w:rFonts w:ascii="Arial" w:hAnsi="Arial" w:cs="Arial"/>
          <w:sz w:val="20"/>
          <w:szCs w:val="20"/>
          <w:lang w:val="lv-LV"/>
        </w:rPr>
        <w:t xml:space="preserve">. – </w:t>
      </w:r>
      <w:proofErr w:type="spellStart"/>
      <w:r w:rsidRPr="001075EA">
        <w:rPr>
          <w:rFonts w:ascii="Arial" w:hAnsi="Arial" w:cs="Arial"/>
          <w:sz w:val="20"/>
          <w:szCs w:val="20"/>
          <w:lang w:val="lv-LV"/>
        </w:rPr>
        <w:t>blokpostenis</w:t>
      </w:r>
      <w:proofErr w:type="spellEnd"/>
    </w:p>
    <w:p w14:paraId="1E622067" w14:textId="7C987ACC" w:rsidR="005F078B" w:rsidRDefault="005F078B" w:rsidP="005F078B">
      <w:pPr>
        <w:rPr>
          <w:rFonts w:ascii="Arial" w:hAnsi="Arial" w:cs="Arial"/>
          <w:sz w:val="20"/>
          <w:szCs w:val="20"/>
          <w:lang w:val="lv-LV"/>
        </w:rPr>
      </w:pPr>
      <w:proofErr w:type="spellStart"/>
      <w:r w:rsidRPr="007B5F65">
        <w:rPr>
          <w:rFonts w:ascii="Arial" w:hAnsi="Arial" w:cs="Arial"/>
          <w:sz w:val="20"/>
          <w:szCs w:val="20"/>
          <w:lang w:val="lv-LV"/>
        </w:rPr>
        <w:t>C.p</w:t>
      </w:r>
      <w:proofErr w:type="spellEnd"/>
      <w:r w:rsidRPr="007B5F65">
        <w:rPr>
          <w:rFonts w:ascii="Arial" w:hAnsi="Arial" w:cs="Arial"/>
          <w:sz w:val="20"/>
          <w:szCs w:val="20"/>
          <w:lang w:val="lv-LV"/>
        </w:rPr>
        <w:t xml:space="preserve">. </w:t>
      </w:r>
      <w:r w:rsidR="007B5F65" w:rsidRPr="007B5F65">
        <w:rPr>
          <w:rFonts w:ascii="Arial" w:hAnsi="Arial" w:cs="Arial"/>
          <w:sz w:val="20"/>
          <w:szCs w:val="20"/>
          <w:lang w:val="lv-LV"/>
        </w:rPr>
        <w:t>–</w:t>
      </w:r>
      <w:r>
        <w:rPr>
          <w:rFonts w:ascii="Arial" w:hAnsi="Arial" w:cs="Arial"/>
          <w:sz w:val="20"/>
          <w:szCs w:val="20"/>
          <w:lang w:val="lv-LV"/>
        </w:rPr>
        <w:t xml:space="preserve"> </w:t>
      </w:r>
      <w:r w:rsidR="007B5F65">
        <w:rPr>
          <w:rFonts w:ascii="Arial" w:hAnsi="Arial" w:cs="Arial"/>
          <w:sz w:val="20"/>
          <w:szCs w:val="20"/>
          <w:lang w:val="lv-LV"/>
        </w:rPr>
        <w:t>ceļa postenis</w:t>
      </w:r>
    </w:p>
    <w:p w14:paraId="00ABD9B7" w14:textId="063B0DD7" w:rsidR="007B5F65" w:rsidRDefault="007B5F65" w:rsidP="005F078B">
      <w:pPr>
        <w:rPr>
          <w:rFonts w:ascii="Arial" w:hAnsi="Arial" w:cs="Arial"/>
          <w:sz w:val="20"/>
          <w:szCs w:val="20"/>
          <w:lang w:val="lv-LV"/>
        </w:rPr>
      </w:pPr>
      <w:r>
        <w:rPr>
          <w:rFonts w:ascii="Arial" w:hAnsi="Arial" w:cs="Arial"/>
          <w:sz w:val="20"/>
          <w:szCs w:val="20"/>
          <w:lang w:val="lv-LV"/>
        </w:rPr>
        <w:t xml:space="preserve">Posms- starp St., </w:t>
      </w:r>
      <w:proofErr w:type="spellStart"/>
      <w:r>
        <w:rPr>
          <w:rFonts w:ascii="Arial" w:hAnsi="Arial" w:cs="Arial"/>
          <w:sz w:val="20"/>
          <w:szCs w:val="20"/>
          <w:lang w:val="lv-LV"/>
        </w:rPr>
        <w:t>P.p</w:t>
      </w:r>
      <w:proofErr w:type="spellEnd"/>
      <w:r>
        <w:rPr>
          <w:rFonts w:ascii="Arial" w:hAnsi="Arial" w:cs="Arial"/>
          <w:sz w:val="20"/>
          <w:szCs w:val="20"/>
          <w:lang w:val="lv-LV"/>
        </w:rPr>
        <w:t>.</w:t>
      </w:r>
      <w:r w:rsidR="0014701E">
        <w:rPr>
          <w:rFonts w:ascii="Arial" w:hAnsi="Arial" w:cs="Arial"/>
          <w:sz w:val="20"/>
          <w:szCs w:val="20"/>
          <w:lang w:val="lv-LV"/>
        </w:rPr>
        <w:t xml:space="preserve"> </w:t>
      </w:r>
      <w:r>
        <w:rPr>
          <w:rFonts w:ascii="Arial" w:hAnsi="Arial" w:cs="Arial"/>
          <w:sz w:val="20"/>
          <w:szCs w:val="20"/>
          <w:lang w:val="lv-LV"/>
        </w:rPr>
        <w:t xml:space="preserve">vai </w:t>
      </w:r>
      <w:proofErr w:type="spellStart"/>
      <w:r>
        <w:rPr>
          <w:rFonts w:ascii="Arial" w:hAnsi="Arial" w:cs="Arial"/>
          <w:sz w:val="20"/>
          <w:szCs w:val="20"/>
          <w:lang w:val="lv-LV"/>
        </w:rPr>
        <w:t>I.p</w:t>
      </w:r>
      <w:proofErr w:type="spellEnd"/>
      <w:r>
        <w:rPr>
          <w:rFonts w:ascii="Arial" w:hAnsi="Arial" w:cs="Arial"/>
          <w:sz w:val="20"/>
          <w:szCs w:val="20"/>
          <w:lang w:val="lv-LV"/>
        </w:rPr>
        <w:t>.</w:t>
      </w:r>
    </w:p>
    <w:p w14:paraId="090BE48F" w14:textId="77777777" w:rsidR="005F078B" w:rsidRPr="001C4DA1" w:rsidRDefault="005F078B" w:rsidP="00BA65AA">
      <w:pPr>
        <w:spacing w:after="160" w:line="259" w:lineRule="auto"/>
        <w:rPr>
          <w:rFonts w:ascii="Arial" w:hAnsi="Arial" w:cs="Arial"/>
          <w:sz w:val="20"/>
          <w:szCs w:val="20"/>
          <w:lang w:val="lv-LV"/>
        </w:rPr>
      </w:pPr>
    </w:p>
    <w:p w14:paraId="16241848" w14:textId="52AC318E" w:rsidR="00BA65AA" w:rsidRPr="00324BF6" w:rsidRDefault="00BA65AA">
      <w:pPr>
        <w:spacing w:after="160" w:line="259" w:lineRule="auto"/>
        <w:rPr>
          <w:rFonts w:ascii="Arial" w:hAnsi="Arial" w:cs="Arial"/>
          <w:sz w:val="20"/>
          <w:szCs w:val="20"/>
          <w:lang w:val="lv-LV"/>
        </w:rPr>
      </w:pPr>
      <w:r>
        <w:rPr>
          <w:rFonts w:ascii="Arial" w:hAnsi="Arial" w:cs="Arial"/>
          <w:sz w:val="20"/>
          <w:szCs w:val="20"/>
          <w:lang w:val="lv-LV"/>
        </w:rPr>
        <w:t xml:space="preserve">Dzelzceļa </w:t>
      </w:r>
      <w:r w:rsidR="005F2A6F">
        <w:rPr>
          <w:rFonts w:ascii="Arial" w:hAnsi="Arial" w:cs="Arial"/>
          <w:sz w:val="20"/>
          <w:szCs w:val="20"/>
          <w:lang w:val="lv-LV"/>
        </w:rPr>
        <w:t>iecirkņu</w:t>
      </w:r>
      <w:r w:rsidRPr="00D820F8">
        <w:rPr>
          <w:rFonts w:ascii="Arial" w:hAnsi="Arial" w:cs="Arial"/>
          <w:sz w:val="20"/>
          <w:szCs w:val="20"/>
          <w:lang w:val="lv-LV"/>
        </w:rPr>
        <w:t xml:space="preserve"> izvietojumus skatīt kartē “LDZ vilcienu kustības un kravas darba organizācijas shēma” tīmekļvietnē: </w:t>
      </w:r>
      <w:hyperlink r:id="rId10" w:history="1">
        <w:r w:rsidRPr="00CB5CFF">
          <w:rPr>
            <w:rStyle w:val="Hyperlink"/>
            <w:rFonts w:ascii="Arial" w:hAnsi="Arial" w:cs="Arial"/>
            <w:sz w:val="20"/>
            <w:szCs w:val="20"/>
            <w:lang w:val="lv-LV"/>
          </w:rPr>
          <w:t>https://www.ldz.lv/lv/tikla-parskats-2023</w:t>
        </w:r>
      </w:hyperlink>
      <w:r>
        <w:rPr>
          <w:rFonts w:ascii="Arial" w:hAnsi="Arial"/>
          <w:b/>
          <w:sz w:val="20"/>
          <w:lang w:val="lv-LV"/>
        </w:rPr>
        <w:br w:type="page"/>
      </w:r>
    </w:p>
    <w:p w14:paraId="260599BC" w14:textId="4401DA64" w:rsidR="003B6B86" w:rsidRPr="009320B4" w:rsidRDefault="003B6B86" w:rsidP="00DA173F">
      <w:pPr>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FE77A18" w14:textId="045FEE3C" w:rsidR="003B6B86" w:rsidRDefault="003B6B86" w:rsidP="00DA173F">
      <w:pPr>
        <w:ind w:left="3119"/>
        <w:jc w:val="right"/>
        <w:rPr>
          <w:rFonts w:ascii="Arial" w:hAnsi="Arial"/>
          <w:sz w:val="20"/>
          <w:lang w:val="lv-LV"/>
        </w:rPr>
      </w:pPr>
      <w:r w:rsidRPr="009320B4">
        <w:rPr>
          <w:rFonts w:ascii="Arial" w:hAnsi="Arial"/>
          <w:sz w:val="20"/>
          <w:lang w:val="lv-LV"/>
        </w:rPr>
        <w:t>VAS “Latvijas dzelzceļš”</w:t>
      </w:r>
      <w:r w:rsidRPr="009320B4">
        <w:rPr>
          <w:rFonts w:ascii="Arial" w:hAnsi="Arial" w:cs="Arial"/>
          <w:sz w:val="20"/>
          <w:szCs w:val="20"/>
          <w:lang w:val="lv-LV"/>
        </w:rPr>
        <w:t xml:space="preserve"> organizētās</w:t>
      </w:r>
      <w:r w:rsidRPr="009320B4">
        <w:rPr>
          <w:rFonts w:ascii="Arial" w:hAnsi="Arial"/>
          <w:sz w:val="20"/>
          <w:lang w:val="lv-LV"/>
        </w:rPr>
        <w:t xml:space="preserve"> sarunu procedūras ar publikāciju </w:t>
      </w:r>
      <w:r w:rsidR="009526BA" w:rsidRPr="004B1EA9">
        <w:rPr>
          <w:rFonts w:ascii="Arial" w:hAnsi="Arial" w:cs="Arial"/>
          <w:sz w:val="20"/>
          <w:szCs w:val="20"/>
          <w:lang w:val="lv-LV"/>
        </w:rPr>
        <w:t>“</w:t>
      </w:r>
      <w:r w:rsidR="00F43CFA">
        <w:rPr>
          <w:rFonts w:ascii="Arial" w:hAnsi="Arial" w:cs="Arial"/>
          <w:sz w:val="20"/>
          <w:szCs w:val="20"/>
          <w:lang w:val="lv-LV"/>
        </w:rPr>
        <w:t>Zāles pļaušana</w:t>
      </w:r>
      <w:r w:rsidR="004B1EA9" w:rsidRPr="004B1EA9">
        <w:rPr>
          <w:rFonts w:ascii="Arial" w:hAnsi="Arial" w:cs="Arial"/>
          <w:sz w:val="20"/>
          <w:szCs w:val="20"/>
          <w:lang w:val="lv-LV"/>
        </w:rPr>
        <w:t xml:space="preserve"> dzelzceļa nodalījuma joslā” </w:t>
      </w:r>
      <w:r w:rsidRPr="004B1EA9">
        <w:rPr>
          <w:rFonts w:ascii="Arial" w:hAnsi="Arial"/>
          <w:sz w:val="20"/>
          <w:lang w:val="lv-LV"/>
        </w:rPr>
        <w:t>nolikumam</w:t>
      </w:r>
    </w:p>
    <w:p w14:paraId="2E43B86C" w14:textId="77777777" w:rsidR="00DA173F" w:rsidRPr="00DA173F" w:rsidRDefault="00DA173F" w:rsidP="00DA173F">
      <w:pPr>
        <w:ind w:left="3119"/>
        <w:jc w:val="right"/>
        <w:rPr>
          <w:rFonts w:ascii="Arial" w:hAnsi="Arial"/>
          <w:color w:val="7F7F7F" w:themeColor="text1" w:themeTint="80"/>
          <w:sz w:val="20"/>
          <w:lang w:val="lv-LV"/>
        </w:rPr>
      </w:pPr>
    </w:p>
    <w:p w14:paraId="7706C892" w14:textId="77777777" w:rsidR="003B6B86" w:rsidRPr="00DA173F" w:rsidRDefault="0084628B" w:rsidP="00F219DE">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5A4971DD" w14:textId="77777777" w:rsidR="00F310ED" w:rsidRPr="004B1EA9" w:rsidRDefault="00F310ED" w:rsidP="00F310ED">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4EA2099F" w14:textId="77777777" w:rsidR="00F310ED" w:rsidRDefault="00F310ED" w:rsidP="00F219DE">
      <w:pPr>
        <w:pStyle w:val="Heading5"/>
        <w:spacing w:before="180"/>
        <w:ind w:firstLine="0"/>
        <w:jc w:val="center"/>
        <w:rPr>
          <w:rFonts w:ascii="Arial" w:hAnsi="Arial" w:cs="Arial"/>
          <w:b/>
          <w:caps/>
          <w:sz w:val="20"/>
          <w:szCs w:val="20"/>
        </w:rPr>
      </w:pPr>
      <w:r w:rsidRPr="004B1EA9">
        <w:rPr>
          <w:rFonts w:ascii="Arial" w:hAnsi="Arial"/>
          <w:b/>
          <w:sz w:val="20"/>
        </w:rPr>
        <w:t>PIETEIKUMS</w:t>
      </w:r>
      <w:r w:rsidR="0084628B" w:rsidRPr="004B1EA9">
        <w:rPr>
          <w:rFonts w:ascii="Arial" w:hAnsi="Arial" w:cs="Arial"/>
          <w:b/>
          <w:sz w:val="20"/>
          <w:szCs w:val="20"/>
        </w:rPr>
        <w:t xml:space="preserve"> DALĪBAI </w:t>
      </w:r>
      <w:r w:rsidR="0084628B" w:rsidRPr="004B1EA9">
        <w:rPr>
          <w:rFonts w:ascii="Arial" w:hAnsi="Arial" w:cs="Arial"/>
          <w:b/>
          <w:caps/>
          <w:sz w:val="20"/>
          <w:szCs w:val="20"/>
        </w:rPr>
        <w:t>iepirkumā</w:t>
      </w:r>
    </w:p>
    <w:p w14:paraId="4FAD414E" w14:textId="77777777" w:rsidR="009320B4" w:rsidRDefault="009320B4" w:rsidP="00806319">
      <w:pPr>
        <w:rPr>
          <w:rFonts w:ascii="Arial" w:hAnsi="Arial" w:cs="Arial"/>
          <w:b/>
          <w:bCs/>
          <w:sz w:val="20"/>
          <w:szCs w:val="20"/>
          <w:lang w:val="lv-LV"/>
        </w:rPr>
      </w:pPr>
    </w:p>
    <w:p w14:paraId="3957E68A" w14:textId="7C43288C" w:rsidR="00806319" w:rsidRPr="00806319" w:rsidRDefault="00806319" w:rsidP="00806319">
      <w:pPr>
        <w:rPr>
          <w:rFonts w:ascii="Arial" w:hAnsi="Arial" w:cs="Arial"/>
          <w:sz w:val="20"/>
          <w:szCs w:val="20"/>
          <w:lang w:val="lv-LV"/>
        </w:rPr>
      </w:pPr>
      <w:r w:rsidRPr="00806319">
        <w:rPr>
          <w:rFonts w:ascii="Arial" w:hAnsi="Arial" w:cs="Arial"/>
          <w:b/>
          <w:bCs/>
          <w:sz w:val="20"/>
          <w:szCs w:val="20"/>
          <w:lang w:val="lv-LV"/>
        </w:rPr>
        <w:t>Iepirkums:</w:t>
      </w:r>
      <w:r w:rsidRPr="00806319">
        <w:rPr>
          <w:rFonts w:ascii="Arial" w:hAnsi="Arial" w:cs="Arial"/>
          <w:sz w:val="20"/>
          <w:szCs w:val="20"/>
          <w:lang w:val="lv-LV"/>
        </w:rPr>
        <w:t xml:space="preserve"> sarunu procedūra ar publikāciju “</w:t>
      </w:r>
      <w:r w:rsidR="00F43CFA">
        <w:rPr>
          <w:rFonts w:ascii="Arial" w:hAnsi="Arial" w:cs="Arial"/>
          <w:sz w:val="20"/>
          <w:szCs w:val="20"/>
          <w:lang w:val="lv-LV"/>
        </w:rPr>
        <w:t>Zāles pļaušana</w:t>
      </w:r>
      <w:r w:rsidRPr="00806319">
        <w:rPr>
          <w:rFonts w:ascii="Arial" w:hAnsi="Arial" w:cs="Arial"/>
          <w:sz w:val="20"/>
          <w:szCs w:val="20"/>
          <w:lang w:val="lv-LV"/>
        </w:rPr>
        <w:t xml:space="preserve"> dzelzceļa nodalījuma joslā”, identifikācijas nr.</w:t>
      </w:r>
      <w:r w:rsidR="003B0F95">
        <w:rPr>
          <w:rFonts w:ascii="Arial" w:hAnsi="Arial" w:cs="Arial"/>
          <w:sz w:val="20"/>
          <w:szCs w:val="20"/>
          <w:lang w:val="lv-LV"/>
        </w:rPr>
        <w:t xml:space="preserve"> </w:t>
      </w:r>
      <w:proofErr w:type="spellStart"/>
      <w:r w:rsidRPr="00806319">
        <w:rPr>
          <w:rFonts w:ascii="Arial" w:hAnsi="Arial" w:cs="Arial"/>
          <w:sz w:val="20"/>
          <w:szCs w:val="20"/>
          <w:lang w:val="lv-LV"/>
        </w:rPr>
        <w:t>LDz</w:t>
      </w:r>
      <w:proofErr w:type="spellEnd"/>
      <w:r w:rsidRPr="00806319">
        <w:rPr>
          <w:rFonts w:ascii="Arial" w:hAnsi="Arial" w:cs="Arial"/>
          <w:sz w:val="20"/>
          <w:szCs w:val="20"/>
          <w:lang w:val="lv-LV"/>
        </w:rPr>
        <w:t xml:space="preserve"> 2022/</w:t>
      </w:r>
      <w:r w:rsidR="00F43CFA">
        <w:rPr>
          <w:rFonts w:ascii="Arial" w:hAnsi="Arial" w:cs="Arial"/>
          <w:sz w:val="20"/>
          <w:szCs w:val="20"/>
          <w:lang w:val="lv-LV"/>
        </w:rPr>
        <w:t>42</w:t>
      </w:r>
      <w:r w:rsidR="009320B4">
        <w:rPr>
          <w:rFonts w:ascii="Arial" w:hAnsi="Arial" w:cs="Arial"/>
          <w:sz w:val="20"/>
          <w:szCs w:val="20"/>
          <w:lang w:val="lv-LV"/>
        </w:rPr>
        <w:t>-SPAV</w:t>
      </w:r>
    </w:p>
    <w:p w14:paraId="7C34046F" w14:textId="77777777" w:rsidR="00F310ED" w:rsidRPr="004B1EA9" w:rsidRDefault="00F310ED" w:rsidP="00F219DE">
      <w:pPr>
        <w:pStyle w:val="Header"/>
        <w:spacing w:before="180"/>
        <w:rPr>
          <w:rFonts w:ascii="Arial" w:hAnsi="Arial"/>
          <w:sz w:val="20"/>
          <w:lang w:val="lv-LV"/>
        </w:rPr>
      </w:pPr>
      <w:r w:rsidRPr="004B1EA9">
        <w:rPr>
          <w:rFonts w:ascii="Arial" w:hAnsi="Arial"/>
          <w:sz w:val="20"/>
          <w:lang w:val="lv-LV"/>
        </w:rPr>
        <w:t xml:space="preserve">Pretendents </w:t>
      </w:r>
      <w:r w:rsidRPr="004B1EA9">
        <w:rPr>
          <w:rFonts w:ascii="Arial" w:hAnsi="Arial" w:cs="Arial"/>
          <w:sz w:val="20"/>
          <w:szCs w:val="20"/>
          <w:lang w:val="lv-LV"/>
        </w:rPr>
        <w:t>______________________________________,</w:t>
      </w:r>
      <w:r w:rsidRPr="004B1EA9">
        <w:rPr>
          <w:rFonts w:ascii="Arial" w:hAnsi="Arial"/>
          <w:sz w:val="20"/>
          <w:lang w:val="lv-LV"/>
        </w:rPr>
        <w:t xml:space="preserve"> </w:t>
      </w:r>
      <w:proofErr w:type="spellStart"/>
      <w:r w:rsidRPr="004B1EA9">
        <w:rPr>
          <w:rFonts w:ascii="Arial" w:hAnsi="Arial"/>
          <w:sz w:val="20"/>
          <w:lang w:val="lv-LV"/>
        </w:rPr>
        <w:t>reģ.Nr</w:t>
      </w:r>
      <w:proofErr w:type="spellEnd"/>
      <w:r w:rsidRPr="004B1EA9">
        <w:rPr>
          <w:rFonts w:ascii="Arial" w:hAnsi="Arial"/>
          <w:sz w:val="20"/>
          <w:lang w:val="lv-LV"/>
        </w:rPr>
        <w:t xml:space="preserve">. </w:t>
      </w:r>
      <w:r w:rsidRPr="004B1EA9">
        <w:rPr>
          <w:rFonts w:ascii="Arial" w:hAnsi="Arial" w:cs="Arial"/>
          <w:sz w:val="20"/>
          <w:szCs w:val="20"/>
          <w:lang w:val="lv-LV"/>
        </w:rPr>
        <w:t>_______________</w:t>
      </w:r>
    </w:p>
    <w:p w14:paraId="729B2163" w14:textId="77777777" w:rsidR="00F310ED" w:rsidRPr="004B1EA9" w:rsidRDefault="00F310ED" w:rsidP="00F219DE">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445CD7F6" w14:textId="77777777" w:rsidR="00F310ED" w:rsidRPr="004B1EA9" w:rsidRDefault="00F310ED" w:rsidP="00F219DE">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38D5E217" w14:textId="77777777" w:rsidR="00F310ED" w:rsidRPr="009320B4" w:rsidRDefault="00F310ED" w:rsidP="00F310ED">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004F7183" w14:textId="77777777" w:rsidR="00F310ED" w:rsidRPr="004B1EA9" w:rsidRDefault="0084628B" w:rsidP="009320B4">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02C26A50" w14:textId="34F7A5D0" w:rsidR="00F310ED" w:rsidRDefault="00F310ED" w:rsidP="00F310ED">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 xml:space="preserve">publikāciju </w:t>
      </w:r>
      <w:r w:rsidR="009526BA" w:rsidRPr="004B1EA9">
        <w:rPr>
          <w:rFonts w:ascii="Arial" w:hAnsi="Arial" w:cs="Arial"/>
          <w:sz w:val="20"/>
          <w:szCs w:val="20"/>
          <w:lang w:val="lv-LV"/>
        </w:rPr>
        <w:t>“</w:t>
      </w:r>
      <w:r w:rsidR="00BA65AA">
        <w:rPr>
          <w:rFonts w:ascii="Arial" w:hAnsi="Arial" w:cs="Arial"/>
          <w:sz w:val="20"/>
          <w:szCs w:val="20"/>
          <w:lang w:val="lv-LV"/>
        </w:rPr>
        <w:t>Zāles pļaušana</w:t>
      </w:r>
      <w:r w:rsidR="00BA65AA" w:rsidRPr="004B1EA9">
        <w:rPr>
          <w:rFonts w:ascii="Arial" w:hAnsi="Arial" w:cs="Arial"/>
          <w:sz w:val="20"/>
          <w:szCs w:val="20"/>
          <w:lang w:val="lv-LV"/>
        </w:rPr>
        <w:t xml:space="preserve"> dzelzceļa nodalījuma joslā</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7775299F" w14:textId="771EE040" w:rsidR="00F310ED" w:rsidRPr="004B1EA9" w:rsidRDefault="00F310ED" w:rsidP="00F219DE">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sidR="004B1EA9">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sidR="004B1EA9">
        <w:rPr>
          <w:rFonts w:ascii="Arial" w:hAnsi="Arial" w:cs="Arial"/>
          <w:sz w:val="20"/>
          <w:szCs w:val="20"/>
          <w:lang w:val="lv-LV"/>
        </w:rPr>
        <w:t>Darba uzdevumam</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sidR="004B1EA9">
        <w:rPr>
          <w:rFonts w:ascii="Arial" w:hAnsi="Arial" w:cs="Arial"/>
          <w:sz w:val="20"/>
          <w:szCs w:val="20"/>
          <w:lang w:val="lv-LV"/>
        </w:rPr>
        <w:t>us</w:t>
      </w:r>
      <w:r w:rsidR="00815F57" w:rsidRPr="004B1EA9">
        <w:rPr>
          <w:rFonts w:ascii="Arial" w:hAnsi="Arial" w:cs="Arial"/>
          <w:sz w:val="20"/>
          <w:szCs w:val="20"/>
          <w:lang w:val="lv-LV"/>
        </w:rPr>
        <w:t xml:space="preserve"> </w:t>
      </w:r>
      <w:r w:rsidR="00BA65AA">
        <w:rPr>
          <w:rFonts w:ascii="Arial" w:hAnsi="Arial" w:cs="Arial"/>
          <w:sz w:val="20"/>
          <w:szCs w:val="20"/>
          <w:lang w:val="lv-LV"/>
        </w:rPr>
        <w:t>zāles pļaušanas</w:t>
      </w:r>
      <w:r w:rsidR="00A106EC">
        <w:rPr>
          <w:rFonts w:ascii="Arial" w:hAnsi="Arial" w:cs="Arial"/>
          <w:sz w:val="20"/>
          <w:szCs w:val="20"/>
          <w:lang w:val="lv-LV"/>
        </w:rPr>
        <w:t xml:space="preserve"> </w:t>
      </w:r>
      <w:r w:rsidR="004B1EA9">
        <w:rPr>
          <w:rFonts w:ascii="Arial" w:hAnsi="Arial" w:cs="Arial"/>
          <w:sz w:val="20"/>
          <w:szCs w:val="20"/>
          <w:lang w:val="lv-LV"/>
        </w:rPr>
        <w:t xml:space="preserve">darbus </w:t>
      </w:r>
      <w:r w:rsidR="00A106EC">
        <w:rPr>
          <w:rFonts w:ascii="Arial" w:hAnsi="Arial" w:cs="Arial"/>
          <w:sz w:val="20"/>
          <w:szCs w:val="20"/>
          <w:lang w:val="lv-LV"/>
        </w:rPr>
        <w:t xml:space="preserve">(turpmāk – Darbi) </w:t>
      </w:r>
      <w:r w:rsidR="004B1EA9">
        <w:rPr>
          <w:rFonts w:ascii="Arial" w:hAnsi="Arial" w:cs="Arial"/>
          <w:sz w:val="20"/>
          <w:szCs w:val="20"/>
          <w:lang w:val="lv-LV"/>
        </w:rPr>
        <w:t>saskaņā ar Finanšu piedāvājumu par šādām cenām</w:t>
      </w:r>
      <w:r w:rsidRPr="004B1EA9">
        <w:rPr>
          <w:rFonts w:ascii="Arial" w:hAnsi="Arial"/>
          <w:sz w:val="20"/>
          <w:lang w:val="lv-LV"/>
        </w:rPr>
        <w:t>:</w:t>
      </w:r>
    </w:p>
    <w:p w14:paraId="64CAA791" w14:textId="77777777" w:rsidR="00815F57" w:rsidRDefault="00815F57" w:rsidP="00F219DE">
      <w:pPr>
        <w:pStyle w:val="ListParagraph"/>
        <w:tabs>
          <w:tab w:val="left" w:pos="567"/>
        </w:tabs>
        <w:jc w:val="center"/>
        <w:rPr>
          <w:rFonts w:ascii="Arial" w:hAnsi="Arial"/>
          <w:b/>
          <w:i/>
          <w:caps/>
          <w:sz w:val="20"/>
          <w:lang w:val="lv-LV"/>
        </w:rPr>
      </w:pPr>
      <w:r w:rsidRPr="004B1EA9">
        <w:rPr>
          <w:rFonts w:ascii="Arial" w:hAnsi="Arial"/>
          <w:b/>
          <w:i/>
          <w:caps/>
          <w:sz w:val="20"/>
          <w:lang w:val="lv-LV"/>
        </w:rPr>
        <w:t>Finanšu piedāvājums</w:t>
      </w:r>
      <w:r w:rsidRPr="004B1EA9">
        <w:rPr>
          <w:rStyle w:val="FootnoteReference"/>
          <w:rFonts w:ascii="Arial" w:hAnsi="Arial"/>
          <w:b/>
          <w:i/>
          <w:caps/>
          <w:sz w:val="20"/>
          <w:lang w:val="lv-LV"/>
        </w:rPr>
        <w:footnoteReference w:id="8"/>
      </w:r>
    </w:p>
    <w:p w14:paraId="4D8B588A" w14:textId="77777777" w:rsidR="00DA173F" w:rsidRPr="00DA173F" w:rsidRDefault="00DA173F" w:rsidP="00F219DE">
      <w:pPr>
        <w:pStyle w:val="ListParagraph"/>
        <w:tabs>
          <w:tab w:val="left" w:pos="567"/>
        </w:tabs>
        <w:jc w:val="center"/>
        <w:rPr>
          <w:rFonts w:ascii="Arial" w:hAnsi="Arial"/>
          <w:sz w:val="20"/>
          <w:lang w:val="lv-LV"/>
        </w:rPr>
      </w:pPr>
      <w:r w:rsidRPr="00DA173F">
        <w:rPr>
          <w:rFonts w:ascii="Arial" w:hAnsi="Arial"/>
          <w:sz w:val="20"/>
          <w:lang w:val="lv-LV"/>
        </w:rPr>
        <w:t>norāda informāciju</w:t>
      </w:r>
      <w:r>
        <w:rPr>
          <w:rFonts w:ascii="Arial" w:hAnsi="Arial"/>
          <w:sz w:val="20"/>
          <w:lang w:val="lv-LV"/>
        </w:rPr>
        <w:t xml:space="preserve"> par daļu, kurai iesniedz piedāvājumu</w:t>
      </w:r>
    </w:p>
    <w:tbl>
      <w:tblPr>
        <w:tblW w:w="8080" w:type="dxa"/>
        <w:tblInd w:w="846" w:type="dxa"/>
        <w:tblLayout w:type="fixed"/>
        <w:tblCellMar>
          <w:left w:w="10" w:type="dxa"/>
          <w:right w:w="10" w:type="dxa"/>
        </w:tblCellMar>
        <w:tblLook w:val="04A0" w:firstRow="1" w:lastRow="0" w:firstColumn="1" w:lastColumn="0" w:noHBand="0" w:noVBand="1"/>
      </w:tblPr>
      <w:tblGrid>
        <w:gridCol w:w="1276"/>
        <w:gridCol w:w="2835"/>
        <w:gridCol w:w="1984"/>
        <w:gridCol w:w="1985"/>
      </w:tblGrid>
      <w:tr w:rsidR="00A70BBF" w:rsidRPr="004B1EA9" w14:paraId="79B02C78" w14:textId="77777777" w:rsidTr="00BA65AA">
        <w:trPr>
          <w:trHeight w:val="99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DED2295" w14:textId="4043C456" w:rsidR="00A70BBF" w:rsidRPr="00BA65AA" w:rsidRDefault="00A70BBF" w:rsidP="00BA65AA">
            <w:pPr>
              <w:jc w:val="center"/>
              <w:rPr>
                <w:rFonts w:ascii="Arial" w:hAnsi="Arial" w:cs="Arial"/>
                <w:bCs/>
                <w:sz w:val="20"/>
                <w:szCs w:val="20"/>
                <w:lang w:val="lv-LV"/>
              </w:rPr>
            </w:pPr>
            <w:r w:rsidRPr="00DA173F">
              <w:rPr>
                <w:rFonts w:ascii="Arial" w:hAnsi="Arial"/>
                <w:bCs/>
                <w:sz w:val="20"/>
                <w:lang w:val="lv-LV"/>
              </w:rPr>
              <w:t xml:space="preserve">Daļas </w:t>
            </w:r>
            <w:r w:rsidRPr="00DA173F">
              <w:rPr>
                <w:rFonts w:ascii="Arial" w:hAnsi="Arial" w:cs="Arial"/>
                <w:bCs/>
                <w:sz w:val="20"/>
                <w:szCs w:val="20"/>
                <w:lang w:val="lv-LV"/>
              </w:rPr>
              <w:t>Nr</w:t>
            </w:r>
            <w:r w:rsidRPr="00DA173F">
              <w:rPr>
                <w:rFonts w:ascii="Arial" w:hAnsi="Arial"/>
                <w:bCs/>
                <w:sz w:val="20"/>
                <w:lang w:val="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A003FAC" w14:textId="77777777" w:rsidR="00A70BBF" w:rsidRPr="00324BF6" w:rsidRDefault="00A70BBF" w:rsidP="00815F57">
            <w:pPr>
              <w:jc w:val="center"/>
              <w:rPr>
                <w:rFonts w:ascii="Arial" w:hAnsi="Arial" w:cs="Arial"/>
                <w:bCs/>
                <w:sz w:val="20"/>
                <w:szCs w:val="20"/>
                <w:lang w:val="lv-LV"/>
              </w:rPr>
            </w:pPr>
            <w:r w:rsidRPr="00324BF6">
              <w:rPr>
                <w:rFonts w:ascii="Arial" w:hAnsi="Arial" w:cs="Arial"/>
                <w:bCs/>
                <w:sz w:val="20"/>
                <w:szCs w:val="20"/>
                <w:lang w:val="lv-LV"/>
              </w:rPr>
              <w:t>Apjoms</w:t>
            </w:r>
          </w:p>
          <w:p w14:paraId="669766D9" w14:textId="3EE7F9A6" w:rsidR="00A70BBF" w:rsidRPr="00DA173F" w:rsidRDefault="00A70BBF" w:rsidP="00F219DE">
            <w:pPr>
              <w:jc w:val="center"/>
              <w:rPr>
                <w:rFonts w:ascii="Arial" w:hAnsi="Arial"/>
                <w:bCs/>
                <w:sz w:val="20"/>
              </w:rPr>
            </w:pPr>
            <w:r w:rsidRPr="00324BF6">
              <w:rPr>
                <w:rFonts w:ascii="Arial" w:hAnsi="Arial" w:cs="Arial"/>
                <w:bCs/>
                <w:sz w:val="20"/>
                <w:szCs w:val="20"/>
                <w:lang w:val="lv-LV"/>
              </w:rPr>
              <w:t>(daļas kopējais apjoms,</w:t>
            </w:r>
            <w:r w:rsidRPr="00DA173F">
              <w:rPr>
                <w:rFonts w:ascii="Arial" w:hAnsi="Arial" w:cs="Arial"/>
                <w:bCs/>
                <w:sz w:val="20"/>
                <w:szCs w:val="20"/>
              </w:rPr>
              <w:t xml:space="preserve"> </w:t>
            </w:r>
            <w:r w:rsidR="003B0F95">
              <w:rPr>
                <w:rFonts w:ascii="Arial" w:hAnsi="Arial" w:cs="Arial"/>
                <w:bCs/>
                <w:sz w:val="20"/>
                <w:szCs w:val="20"/>
              </w:rPr>
              <w:t>m</w:t>
            </w:r>
            <w:r w:rsidR="003B0F95" w:rsidRPr="003B0F95">
              <w:rPr>
                <w:rFonts w:ascii="Arial" w:hAnsi="Arial" w:cs="Arial"/>
                <w:bCs/>
                <w:sz w:val="20"/>
                <w:szCs w:val="20"/>
                <w:vertAlign w:val="superscript"/>
              </w:rPr>
              <w:t>2</w:t>
            </w:r>
            <w:r w:rsidRPr="00DA173F">
              <w:rPr>
                <w:rFonts w:ascii="Arial" w:hAnsi="Arial" w:cs="Arial"/>
                <w:bCs/>
                <w:sz w:val="20"/>
                <w:szCs w:val="20"/>
              </w:rPr>
              <w:t>)</w:t>
            </w:r>
            <w:r w:rsidRPr="00DA173F">
              <w:rPr>
                <w:rStyle w:val="FootnoteReference"/>
                <w:rFonts w:ascii="Arial" w:hAnsi="Arial" w:cs="Arial"/>
                <w:bCs/>
                <w:sz w:val="20"/>
                <w:szCs w:val="20"/>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95189F7" w14:textId="5AB00968" w:rsidR="00A70BBF" w:rsidRPr="00DA173F" w:rsidRDefault="00A70BBF" w:rsidP="00F219DE">
            <w:pPr>
              <w:jc w:val="center"/>
              <w:rPr>
                <w:rFonts w:ascii="Arial" w:hAnsi="Arial"/>
                <w:bCs/>
                <w:sz w:val="20"/>
              </w:rPr>
            </w:pPr>
            <w:r w:rsidRPr="00DA173F">
              <w:rPr>
                <w:rFonts w:ascii="Arial" w:hAnsi="Arial" w:cs="Arial"/>
                <w:bCs/>
                <w:sz w:val="20"/>
                <w:szCs w:val="20"/>
              </w:rPr>
              <w:t xml:space="preserve">Cena </w:t>
            </w:r>
            <w:r w:rsidRPr="00324BF6">
              <w:rPr>
                <w:rFonts w:ascii="Arial" w:hAnsi="Arial" w:cs="Arial"/>
                <w:bCs/>
                <w:sz w:val="20"/>
                <w:szCs w:val="20"/>
                <w:lang w:val="lv-LV"/>
              </w:rPr>
              <w:t>par vienību</w:t>
            </w:r>
            <w:r w:rsidRPr="00DA173F">
              <w:rPr>
                <w:rFonts w:ascii="Arial" w:hAnsi="Arial" w:cs="Arial"/>
                <w:bCs/>
                <w:sz w:val="20"/>
                <w:szCs w:val="20"/>
              </w:rPr>
              <w:t xml:space="preserve"> (</w:t>
            </w:r>
            <w:r w:rsidR="003B0F95">
              <w:rPr>
                <w:rFonts w:ascii="Arial" w:hAnsi="Arial" w:cs="Arial"/>
                <w:bCs/>
                <w:sz w:val="20"/>
                <w:szCs w:val="20"/>
              </w:rPr>
              <w:t>m</w:t>
            </w:r>
            <w:r w:rsidR="003B0F95" w:rsidRPr="003B0F95">
              <w:rPr>
                <w:rFonts w:ascii="Arial" w:hAnsi="Arial" w:cs="Arial"/>
                <w:bCs/>
                <w:sz w:val="20"/>
                <w:szCs w:val="20"/>
                <w:vertAlign w:val="superscript"/>
              </w:rPr>
              <w:t>2</w:t>
            </w:r>
            <w:r w:rsidRPr="00DA173F">
              <w:rPr>
                <w:rFonts w:ascii="Arial" w:hAnsi="Arial" w:cs="Arial"/>
                <w:bCs/>
                <w:sz w:val="20"/>
                <w:szCs w:val="20"/>
              </w:rPr>
              <w:t xml:space="preserve">) </w:t>
            </w:r>
            <w:r w:rsidRPr="00DA173F">
              <w:rPr>
                <w:rFonts w:ascii="Arial" w:hAnsi="Arial"/>
                <w:bCs/>
                <w:sz w:val="20"/>
              </w:rPr>
              <w:t>EUR bez PVN</w:t>
            </w:r>
          </w:p>
        </w:tc>
        <w:tc>
          <w:tcPr>
            <w:tcW w:w="19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826C197" w14:textId="0B869B7B" w:rsidR="00A70BBF" w:rsidRPr="00DA173F" w:rsidRDefault="00A70BBF" w:rsidP="00815F57">
            <w:pPr>
              <w:jc w:val="center"/>
              <w:rPr>
                <w:rFonts w:ascii="Arial" w:hAnsi="Arial" w:cs="Arial"/>
                <w:bCs/>
                <w:sz w:val="20"/>
                <w:szCs w:val="20"/>
              </w:rPr>
            </w:pPr>
            <w:r w:rsidRPr="00DA173F">
              <w:rPr>
                <w:rFonts w:ascii="Arial" w:hAnsi="Arial" w:cs="Arial"/>
                <w:bCs/>
                <w:sz w:val="20"/>
                <w:szCs w:val="20"/>
              </w:rPr>
              <w:t xml:space="preserve">Summa </w:t>
            </w:r>
            <w:r w:rsidR="00324BF6">
              <w:rPr>
                <w:rFonts w:ascii="Arial" w:hAnsi="Arial" w:cs="Arial"/>
                <w:bCs/>
                <w:sz w:val="20"/>
                <w:szCs w:val="20"/>
              </w:rPr>
              <w:t xml:space="preserve">par </w:t>
            </w:r>
            <w:r w:rsidR="00324BF6" w:rsidRPr="00324BF6">
              <w:rPr>
                <w:rFonts w:ascii="Arial" w:hAnsi="Arial" w:cs="Arial"/>
                <w:bCs/>
                <w:sz w:val="20"/>
                <w:szCs w:val="20"/>
                <w:lang w:val="lv-LV"/>
              </w:rPr>
              <w:t>vienas pļaušanas reizi</w:t>
            </w:r>
          </w:p>
          <w:p w14:paraId="71DD972B"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EUR</w:t>
            </w:r>
          </w:p>
          <w:p w14:paraId="5CFD3A3D"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bez PVN</w:t>
            </w:r>
          </w:p>
        </w:tc>
      </w:tr>
      <w:tr w:rsidR="00A70BBF" w:rsidRPr="004B1EA9" w14:paraId="1CA63BC7"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6F086" w14:textId="77777777" w:rsidR="00A70BBF" w:rsidRPr="004B1EA9" w:rsidRDefault="00A70BBF" w:rsidP="00F219DE">
            <w:pPr>
              <w:jc w:val="center"/>
              <w:rPr>
                <w:rFonts w:ascii="Arial" w:hAnsi="Arial"/>
                <w:sz w:val="20"/>
              </w:rPr>
            </w:pPr>
            <w:r w:rsidRPr="004B1EA9">
              <w:rPr>
                <w:rFonts w:ascii="Arial" w:hAnsi="Arial" w:cs="Arial"/>
                <w:sz w:val="20"/>
                <w:szCs w:val="2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A5877" w14:textId="77777777" w:rsidR="00A70BBF" w:rsidRPr="004B1EA9" w:rsidRDefault="00A70BBF" w:rsidP="00F219DE">
            <w:pPr>
              <w:jc w:val="center"/>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0C2A6" w14:textId="77777777" w:rsidR="00A70BBF" w:rsidRPr="004B1EA9" w:rsidRDefault="00A70BBF" w:rsidP="00F219DE">
            <w:pPr>
              <w:jc w:val="center"/>
              <w:rPr>
                <w:rFonts w:ascii="Arial" w:hAnsi="Arial"/>
                <w:sz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DC7FF9F" w14:textId="77777777" w:rsidR="00A70BBF" w:rsidRPr="004B1EA9" w:rsidRDefault="00A70BBF" w:rsidP="00815F57">
            <w:pPr>
              <w:jc w:val="center"/>
              <w:rPr>
                <w:rFonts w:ascii="Arial" w:hAnsi="Arial" w:cs="Arial"/>
                <w:sz w:val="20"/>
                <w:szCs w:val="20"/>
              </w:rPr>
            </w:pPr>
          </w:p>
        </w:tc>
      </w:tr>
      <w:tr w:rsidR="00A70BBF" w:rsidRPr="004B1EA9" w14:paraId="5BA9989F"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F093" w14:textId="77777777" w:rsidR="00A70BBF" w:rsidRPr="004B1EA9" w:rsidRDefault="00A70BBF" w:rsidP="00815F57">
            <w:pPr>
              <w:jc w:val="center"/>
              <w:rPr>
                <w:rFonts w:ascii="Arial" w:hAnsi="Arial" w:cs="Arial"/>
                <w:sz w:val="20"/>
                <w:szCs w:val="20"/>
              </w:rPr>
            </w:pPr>
            <w:r w:rsidRPr="004B1EA9">
              <w:rPr>
                <w:rFonts w:ascii="Arial" w:hAnsi="Arial" w:cs="Arial"/>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02AD" w14:textId="77777777" w:rsidR="00A70BBF" w:rsidRPr="004B1EA9" w:rsidRDefault="00A70BBF" w:rsidP="00815F57">
            <w:pPr>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46019" w14:textId="77777777" w:rsidR="00A70BBF" w:rsidRPr="004B1EA9" w:rsidRDefault="00A70BBF" w:rsidP="00815F57">
            <w:pPr>
              <w:jc w:val="center"/>
              <w:rPr>
                <w:rFonts w:ascii="Arial" w:hAnsi="Arial" w:cs="Arial"/>
                <w:sz w:val="20"/>
                <w:szCs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D0749DE" w14:textId="77777777" w:rsidR="00A70BBF" w:rsidRPr="004B1EA9" w:rsidRDefault="00A70BBF" w:rsidP="00815F57">
            <w:pPr>
              <w:jc w:val="center"/>
              <w:rPr>
                <w:rFonts w:ascii="Arial" w:hAnsi="Arial" w:cs="Arial"/>
                <w:sz w:val="20"/>
                <w:szCs w:val="20"/>
              </w:rPr>
            </w:pPr>
          </w:p>
        </w:tc>
      </w:tr>
    </w:tbl>
    <w:p w14:paraId="4E19F0E9" w14:textId="77777777" w:rsidR="00125B51" w:rsidRPr="00806319" w:rsidRDefault="00125B51" w:rsidP="00125B51">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43C0545"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1DA304C1"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informēts, ka izpildoties kādam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 xml:space="preserve">punktā minētajiem pretendentu izslēgšanas gadījumiem </w:t>
      </w:r>
      <w:r w:rsidR="004B1EA9" w:rsidRPr="00806319">
        <w:rPr>
          <w:rFonts w:ascii="Arial" w:hAnsi="Arial"/>
          <w:sz w:val="20"/>
          <w:szCs w:val="20"/>
          <w:lang w:val="lv-LV"/>
        </w:rPr>
        <w:t xml:space="preserve">vai Valsts dzelzceļa tehniskā inspekcija būs apturējusi/nebūs pagarinājusi izsniegtās drošības apliecības termiņu </w:t>
      </w:r>
      <w:r w:rsidRPr="00806319">
        <w:rPr>
          <w:rFonts w:ascii="Arial" w:hAnsi="Arial"/>
          <w:sz w:val="20"/>
          <w:szCs w:val="20"/>
          <w:lang w:val="lv-LV"/>
        </w:rPr>
        <w:t>piedāvājuma derīguma termiņa laikā</w:t>
      </w:r>
      <w:r w:rsidRPr="00806319">
        <w:rPr>
          <w:rFonts w:ascii="Arial" w:hAnsi="Arial"/>
          <w:i/>
          <w:sz w:val="20"/>
          <w:szCs w:val="20"/>
          <w:lang w:val="lv-LV"/>
        </w:rPr>
        <w:t xml:space="preserve">, </w:t>
      </w:r>
      <w:r w:rsidRPr="00806319">
        <w:rPr>
          <w:rFonts w:ascii="Arial" w:hAnsi="Arial"/>
          <w:sz w:val="20"/>
          <w:szCs w:val="20"/>
          <w:lang w:val="lv-LV"/>
        </w:rPr>
        <w:t xml:space="preserve">pretendenta piedāvājums var tikt noraidīts vai līguma slēgšanas tiesību piešķiršanas gadījumā </w:t>
      </w:r>
      <w:r w:rsidR="009453CA" w:rsidRPr="00806319">
        <w:rPr>
          <w:rFonts w:ascii="Arial" w:hAnsi="Arial" w:cs="Arial"/>
          <w:sz w:val="20"/>
          <w:szCs w:val="20"/>
          <w:lang w:val="lv-LV"/>
        </w:rPr>
        <w:t>pasūtītājs</w:t>
      </w:r>
      <w:r w:rsidRPr="00806319">
        <w:rPr>
          <w:rFonts w:ascii="Arial" w:hAnsi="Arial"/>
          <w:sz w:val="20"/>
          <w:szCs w:val="20"/>
          <w:lang w:val="lv-LV"/>
        </w:rPr>
        <w:t xml:space="preserve"> var atteikties slēgt līgumu.</w:t>
      </w:r>
    </w:p>
    <w:p w14:paraId="11FA2E0B" w14:textId="77777777" w:rsidR="00125B51" w:rsidRPr="00806319" w:rsidRDefault="00125B51" w:rsidP="00125B51">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Atzīst sava piedāvājuma derīguma termiņu ne mazāk kā </w:t>
      </w:r>
      <w:r w:rsidRPr="00806319">
        <w:rPr>
          <w:rFonts w:ascii="Arial" w:hAnsi="Arial" w:cs="Arial"/>
          <w:bCs/>
          <w:sz w:val="20"/>
          <w:szCs w:val="20"/>
          <w:lang w:val="lv-LV"/>
        </w:rPr>
        <w:t>100 (viens simts) dienas</w:t>
      </w:r>
      <w:r w:rsidRPr="00806319">
        <w:rPr>
          <w:rFonts w:ascii="Arial" w:hAnsi="Arial" w:cs="Arial"/>
          <w:sz w:val="20"/>
          <w:szCs w:val="20"/>
          <w:lang w:val="lv-LV"/>
        </w:rPr>
        <w:t xml:space="preserve"> no piedāvājuma atvēršanas dienas.</w:t>
      </w:r>
    </w:p>
    <w:p w14:paraId="45C50BE0"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Piedāvā </w:t>
      </w:r>
      <w:r w:rsidRPr="00806319">
        <w:rPr>
          <w:rFonts w:ascii="Arial" w:hAnsi="Arial"/>
          <w:b/>
          <w:sz w:val="20"/>
          <w:szCs w:val="20"/>
          <w:lang w:val="lv-LV"/>
        </w:rPr>
        <w:t>samaksas termiņu</w:t>
      </w:r>
      <w:r w:rsidRPr="00806319">
        <w:rPr>
          <w:rFonts w:ascii="Arial" w:hAnsi="Arial"/>
          <w:sz w:val="20"/>
          <w:szCs w:val="20"/>
          <w:lang w:val="lv-LV"/>
        </w:rPr>
        <w:t xml:space="preserve"> </w:t>
      </w:r>
      <w:r w:rsidR="004B1EA9" w:rsidRPr="00806319">
        <w:rPr>
          <w:rFonts w:ascii="Arial" w:hAnsi="Arial"/>
          <w:i/>
          <w:iCs/>
          <w:color w:val="7F7F7F" w:themeColor="text1" w:themeTint="80"/>
          <w:sz w:val="20"/>
          <w:szCs w:val="20"/>
          <w:lang w:val="lv-LV"/>
        </w:rPr>
        <w:t xml:space="preserve">[nosacījums: ne mazāk kā </w:t>
      </w:r>
      <w:r w:rsidR="004B1EA9" w:rsidRPr="00806319">
        <w:rPr>
          <w:rFonts w:ascii="Arial" w:hAnsi="Arial" w:cs="Arial"/>
          <w:i/>
          <w:iCs/>
          <w:color w:val="7F7F7F" w:themeColor="text1" w:themeTint="80"/>
          <w:sz w:val="20"/>
          <w:szCs w:val="20"/>
          <w:lang w:val="lv-LV"/>
        </w:rPr>
        <w:t>30 (trīsdesmit)</w:t>
      </w:r>
      <w:r w:rsidR="00A106EC" w:rsidRPr="00806319">
        <w:rPr>
          <w:rFonts w:ascii="Arial" w:hAnsi="Arial" w:cs="Arial"/>
          <w:i/>
          <w:iCs/>
          <w:color w:val="7F7F7F" w:themeColor="text1" w:themeTint="80"/>
          <w:sz w:val="20"/>
          <w:szCs w:val="20"/>
          <w:lang w:val="lv-LV"/>
        </w:rPr>
        <w:t>:</w:t>
      </w:r>
      <w:r w:rsidR="004B1EA9" w:rsidRPr="00806319">
        <w:rPr>
          <w:rFonts w:ascii="Arial" w:hAnsi="Arial"/>
          <w:i/>
          <w:iCs/>
          <w:color w:val="7F7F7F" w:themeColor="text1" w:themeTint="80"/>
          <w:sz w:val="20"/>
          <w:szCs w:val="20"/>
          <w:lang w:val="lv-LV"/>
        </w:rPr>
        <w:t>]</w:t>
      </w:r>
      <w:r w:rsidRPr="00806319">
        <w:rPr>
          <w:rFonts w:ascii="Arial" w:hAnsi="Arial"/>
          <w:sz w:val="20"/>
          <w:szCs w:val="20"/>
          <w:lang w:val="lv-LV"/>
        </w:rPr>
        <w:t xml:space="preserve">___ </w:t>
      </w:r>
      <w:r w:rsidR="00A106EC" w:rsidRPr="00806319">
        <w:rPr>
          <w:rFonts w:ascii="Arial" w:hAnsi="Arial"/>
          <w:sz w:val="20"/>
          <w:szCs w:val="20"/>
          <w:lang w:val="lv-LV"/>
        </w:rPr>
        <w:t>(</w:t>
      </w:r>
      <w:r w:rsidR="00A106EC" w:rsidRPr="00806319">
        <w:rPr>
          <w:rFonts w:ascii="Arial" w:hAnsi="Arial"/>
          <w:i/>
          <w:iCs/>
          <w:color w:val="7F7F7F" w:themeColor="text1" w:themeTint="80"/>
          <w:sz w:val="20"/>
          <w:szCs w:val="20"/>
          <w:lang w:val="lv-LV"/>
        </w:rPr>
        <w:t>vārdiem</w:t>
      </w:r>
      <w:r w:rsidR="00A106EC" w:rsidRPr="00806319">
        <w:rPr>
          <w:rFonts w:ascii="Arial" w:hAnsi="Arial"/>
          <w:sz w:val="20"/>
          <w:szCs w:val="20"/>
          <w:lang w:val="lv-LV"/>
        </w:rPr>
        <w:t xml:space="preserve">) </w:t>
      </w:r>
      <w:r w:rsidRPr="00806319">
        <w:rPr>
          <w:rFonts w:ascii="Arial" w:hAnsi="Arial"/>
          <w:sz w:val="20"/>
          <w:szCs w:val="20"/>
          <w:lang w:val="lv-LV"/>
        </w:rPr>
        <w:t xml:space="preserve">kalendārās dienas no </w:t>
      </w:r>
      <w:r w:rsidRPr="00806319">
        <w:rPr>
          <w:rFonts w:ascii="Arial" w:hAnsi="Arial" w:cs="Arial"/>
          <w:sz w:val="20"/>
          <w:szCs w:val="20"/>
          <w:lang w:val="lv-LV"/>
        </w:rPr>
        <w:t>darbu</w:t>
      </w:r>
      <w:r w:rsidRPr="00806319">
        <w:rPr>
          <w:rFonts w:ascii="Arial" w:hAnsi="Arial"/>
          <w:sz w:val="20"/>
          <w:szCs w:val="20"/>
          <w:lang w:val="lv-LV"/>
        </w:rPr>
        <w:t xml:space="preserve"> pieņemšanas dokumenta parakstīšanas un rēķina saņemšanas dienas.</w:t>
      </w:r>
    </w:p>
    <w:p w14:paraId="33656CD6" w14:textId="51E6137E" w:rsidR="00A106EC" w:rsidRPr="005F078B" w:rsidRDefault="00A106EC" w:rsidP="00125B51">
      <w:pPr>
        <w:numPr>
          <w:ilvl w:val="0"/>
          <w:numId w:val="4"/>
        </w:numPr>
        <w:ind w:left="426" w:hanging="426"/>
        <w:jc w:val="both"/>
        <w:rPr>
          <w:rFonts w:ascii="Arial" w:hAnsi="Arial"/>
          <w:sz w:val="20"/>
          <w:szCs w:val="20"/>
          <w:lang w:val="lv-LV"/>
        </w:rPr>
      </w:pPr>
      <w:r w:rsidRPr="005F078B">
        <w:rPr>
          <w:rFonts w:ascii="Arial" w:hAnsi="Arial"/>
          <w:sz w:val="20"/>
          <w:szCs w:val="20"/>
          <w:lang w:val="lv-LV"/>
        </w:rPr>
        <w:t xml:space="preserve">Garantē darbu izpildi </w:t>
      </w:r>
      <w:r w:rsidR="00021BDB" w:rsidRPr="005F078B">
        <w:rPr>
          <w:rFonts w:ascii="Arial" w:hAnsi="Arial"/>
          <w:sz w:val="20"/>
          <w:szCs w:val="20"/>
          <w:lang w:val="lv-LV"/>
        </w:rPr>
        <w:t>ar atbilstošiem</w:t>
      </w:r>
      <w:r w:rsidR="00021BDB" w:rsidRPr="005F078B">
        <w:rPr>
          <w:rFonts w:ascii="Arial" w:hAnsi="Arial" w:cs="Arial"/>
          <w:sz w:val="20"/>
          <w:szCs w:val="20"/>
          <w:lang w:val="lv-LV"/>
        </w:rPr>
        <w:t xml:space="preserve"> materiāliem, transportu, mehānismiem un atbilstošu personālu</w:t>
      </w:r>
      <w:r w:rsidR="00021BDB" w:rsidRPr="005F078B">
        <w:rPr>
          <w:rFonts w:ascii="Arial" w:hAnsi="Arial" w:cs="Arial"/>
          <w:bCs/>
          <w:sz w:val="20"/>
          <w:szCs w:val="20"/>
          <w:lang w:val="lv-LV"/>
        </w:rPr>
        <w:t xml:space="preserve">, </w:t>
      </w:r>
      <w:r w:rsidRPr="005F078B">
        <w:rPr>
          <w:rFonts w:ascii="Arial" w:hAnsi="Arial"/>
          <w:sz w:val="20"/>
          <w:szCs w:val="20"/>
          <w:lang w:val="lv-LV"/>
        </w:rPr>
        <w:t>saskaņā ar labāko praksi, kvalitātē un termiņ</w:t>
      </w:r>
      <w:r w:rsidR="00215E59" w:rsidRPr="005F078B">
        <w:rPr>
          <w:rFonts w:ascii="Arial" w:hAnsi="Arial"/>
          <w:sz w:val="20"/>
          <w:szCs w:val="20"/>
          <w:lang w:val="lv-LV"/>
        </w:rPr>
        <w:t>ā</w:t>
      </w:r>
      <w:r w:rsidR="00021BDB" w:rsidRPr="005F078B">
        <w:rPr>
          <w:rFonts w:ascii="Arial" w:hAnsi="Arial"/>
          <w:sz w:val="20"/>
          <w:szCs w:val="20"/>
          <w:lang w:val="lv-LV"/>
        </w:rPr>
        <w:t xml:space="preserve">, </w:t>
      </w:r>
      <w:r w:rsidRPr="005F078B">
        <w:rPr>
          <w:rFonts w:ascii="Arial" w:hAnsi="Arial"/>
          <w:sz w:val="20"/>
          <w:szCs w:val="20"/>
          <w:lang w:val="lv-LV"/>
        </w:rPr>
        <w:t>atbilstoši iepirkuma nolikuma ar tā pielikumiem, tai skaitā D</w:t>
      </w:r>
      <w:r w:rsidR="00215E59" w:rsidRPr="005F078B">
        <w:rPr>
          <w:rFonts w:ascii="Arial" w:hAnsi="Arial"/>
          <w:sz w:val="20"/>
          <w:szCs w:val="20"/>
          <w:lang w:val="lv-LV"/>
        </w:rPr>
        <w:t>a</w:t>
      </w:r>
      <w:r w:rsidRPr="005F078B">
        <w:rPr>
          <w:rFonts w:ascii="Arial" w:hAnsi="Arial"/>
          <w:sz w:val="20"/>
          <w:szCs w:val="20"/>
          <w:lang w:val="lv-LV"/>
        </w:rPr>
        <w:t>rba uzdevuma</w:t>
      </w:r>
      <w:r w:rsidR="00215E59" w:rsidRPr="005F078B">
        <w:rPr>
          <w:rFonts w:ascii="Arial" w:hAnsi="Arial"/>
          <w:sz w:val="20"/>
          <w:szCs w:val="20"/>
          <w:lang w:val="lv-LV"/>
        </w:rPr>
        <w:t>m</w:t>
      </w:r>
      <w:r w:rsidRPr="005F078B">
        <w:rPr>
          <w:rFonts w:ascii="Arial" w:hAnsi="Arial"/>
          <w:sz w:val="20"/>
          <w:szCs w:val="20"/>
          <w:lang w:val="lv-LV"/>
        </w:rPr>
        <w:t xml:space="preserve"> </w:t>
      </w:r>
      <w:r w:rsidR="00324BF6">
        <w:rPr>
          <w:rFonts w:ascii="Arial" w:hAnsi="Arial"/>
          <w:sz w:val="20"/>
          <w:szCs w:val="20"/>
          <w:lang w:val="lv-LV"/>
        </w:rPr>
        <w:t xml:space="preserve">(iepirkuma nolikuma 1.pielikums) </w:t>
      </w:r>
      <w:r w:rsidRPr="005F078B">
        <w:rPr>
          <w:rFonts w:ascii="Arial" w:hAnsi="Arial"/>
          <w:sz w:val="20"/>
          <w:szCs w:val="20"/>
          <w:lang w:val="lv-LV"/>
        </w:rPr>
        <w:t>un līguma projektam.</w:t>
      </w:r>
    </w:p>
    <w:p w14:paraId="550D2D20" w14:textId="54FC01DA" w:rsidR="004B1EA9" w:rsidRPr="00806319" w:rsidRDefault="004B1EA9" w:rsidP="004B1EA9">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Garantē, ka pretendenta darbība ir atzīta par drošu darbu veikšanai </w:t>
      </w:r>
      <w:r w:rsidR="001C4DA1" w:rsidRPr="00AC7997">
        <w:rPr>
          <w:rFonts w:ascii="Arial" w:hAnsi="Arial" w:cs="Arial"/>
          <w:color w:val="000000"/>
          <w:sz w:val="20"/>
          <w:szCs w:val="20"/>
          <w:lang w:val="lv-LV"/>
        </w:rPr>
        <w:t xml:space="preserve">dzelzceļa </w:t>
      </w:r>
      <w:r w:rsidR="001C4DA1">
        <w:rPr>
          <w:rFonts w:ascii="Arial" w:hAnsi="Arial" w:cs="Arial"/>
          <w:color w:val="000000"/>
          <w:sz w:val="20"/>
          <w:szCs w:val="20"/>
          <w:lang w:val="lv-LV"/>
        </w:rPr>
        <w:t>nodalījuma joslā</w:t>
      </w:r>
      <w:r w:rsidR="001C4DA1" w:rsidRPr="00AC7997">
        <w:rPr>
          <w:rFonts w:ascii="Arial" w:hAnsi="Arial" w:cs="Arial"/>
          <w:color w:val="000000"/>
          <w:sz w:val="20"/>
          <w:szCs w:val="20"/>
          <w:lang w:val="lv-LV"/>
        </w:rPr>
        <w:t xml:space="preserve"> </w:t>
      </w:r>
      <w:r w:rsidRPr="00806319">
        <w:rPr>
          <w:rFonts w:ascii="Arial" w:hAnsi="Arial" w:cs="Arial"/>
          <w:sz w:val="20"/>
          <w:szCs w:val="20"/>
          <w:lang w:val="lv-LV"/>
        </w:rPr>
        <w:t xml:space="preserve">un pretendentam ir izsniegta Valsts dzelzceļa tehniskās inspekcijas izdota spēkā esoša Drošības apliecība Nr. </w:t>
      </w:r>
      <w:r w:rsidR="00A106EC" w:rsidRPr="00806319">
        <w:rPr>
          <w:rFonts w:ascii="Arial" w:hAnsi="Arial" w:cs="Arial"/>
          <w:i/>
          <w:iCs/>
          <w:color w:val="7F7F7F" w:themeColor="text1" w:themeTint="80"/>
          <w:sz w:val="20"/>
          <w:szCs w:val="20"/>
          <w:lang w:val="lv-LV"/>
        </w:rPr>
        <w:t>[aizpilda pretendents:]</w:t>
      </w:r>
      <w:r w:rsidRPr="00806319">
        <w:rPr>
          <w:rFonts w:ascii="Arial" w:hAnsi="Arial" w:cs="Arial"/>
          <w:sz w:val="20"/>
          <w:szCs w:val="20"/>
          <w:lang w:val="lv-LV"/>
        </w:rPr>
        <w:t>___</w:t>
      </w:r>
      <w:r w:rsidR="00A106EC" w:rsidRPr="00806319">
        <w:rPr>
          <w:rFonts w:ascii="Arial" w:hAnsi="Arial" w:cs="Arial"/>
          <w:sz w:val="20"/>
          <w:szCs w:val="20"/>
          <w:lang w:val="lv-LV"/>
        </w:rPr>
        <w:t xml:space="preserve"> </w:t>
      </w:r>
      <w:r w:rsidRPr="00806319">
        <w:rPr>
          <w:rFonts w:ascii="Arial" w:hAnsi="Arial" w:cs="Arial"/>
          <w:i/>
          <w:sz w:val="20"/>
          <w:szCs w:val="20"/>
          <w:lang w:val="lv-LV"/>
        </w:rPr>
        <w:t xml:space="preserve">, </w:t>
      </w:r>
      <w:r w:rsidRPr="00806319">
        <w:rPr>
          <w:rFonts w:ascii="Arial" w:hAnsi="Arial" w:cs="Arial"/>
          <w:sz w:val="20"/>
          <w:szCs w:val="20"/>
          <w:lang w:val="lv-LV"/>
        </w:rPr>
        <w:t>kas apliecina, ka pretendents savu ko</w:t>
      </w:r>
      <w:r w:rsidRPr="00806319">
        <w:rPr>
          <w:rFonts w:ascii="Arial" w:hAnsi="Arial" w:cs="Arial"/>
          <w:bCs/>
          <w:iCs/>
          <w:sz w:val="20"/>
          <w:szCs w:val="20"/>
          <w:lang w:val="lv-LV"/>
        </w:rPr>
        <w:t>mercdarbību spēj realizēt saskaņā ar dzelzceļa nozares drošības prasībām</w:t>
      </w:r>
      <w:r w:rsidRPr="00806319">
        <w:rPr>
          <w:rFonts w:ascii="Arial" w:hAnsi="Arial" w:cs="Arial"/>
          <w:bCs/>
          <w:iCs/>
          <w:sz w:val="20"/>
          <w:szCs w:val="20"/>
          <w:vertAlign w:val="superscript"/>
          <w:lang w:val="lv-LV"/>
        </w:rPr>
        <w:footnoteReference w:id="10"/>
      </w:r>
      <w:r w:rsidRPr="00806319">
        <w:rPr>
          <w:rFonts w:ascii="Arial" w:hAnsi="Arial" w:cs="Arial"/>
          <w:bCs/>
          <w:iCs/>
          <w:sz w:val="20"/>
          <w:szCs w:val="20"/>
          <w:lang w:val="lv-LV"/>
        </w:rPr>
        <w:t>.</w:t>
      </w:r>
    </w:p>
    <w:p w14:paraId="43E71B2E" w14:textId="77777777" w:rsidR="00650CF2" w:rsidRPr="00806319" w:rsidRDefault="00650CF2" w:rsidP="00650CF2">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lastRenderedPageBreak/>
        <w:t>Garantē, ka d</w:t>
      </w:r>
      <w:r w:rsidRPr="00806319">
        <w:rPr>
          <w:rFonts w:ascii="Arial" w:hAnsi="Arial" w:cs="Arial"/>
          <w:bCs/>
          <w:sz w:val="20"/>
          <w:szCs w:val="20"/>
          <w:lang w:val="lv-LV" w:bidi="lo-LA"/>
        </w:rPr>
        <w:t xml:space="preserve">arbu </w:t>
      </w:r>
      <w:r w:rsidRPr="00806319">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E2E7E8E" w14:textId="204CC359" w:rsidR="00F43CFA" w:rsidRPr="00F43CFA" w:rsidRDefault="00F43CFA" w:rsidP="00FB63B5">
      <w:pPr>
        <w:numPr>
          <w:ilvl w:val="0"/>
          <w:numId w:val="4"/>
        </w:numPr>
        <w:ind w:left="426" w:hanging="426"/>
        <w:jc w:val="both"/>
        <w:rPr>
          <w:rStyle w:val="Hyperlink"/>
          <w:rFonts w:ascii="Arial" w:hAnsi="Arial" w:cs="Arial"/>
          <w:color w:val="auto"/>
          <w:sz w:val="20"/>
          <w:szCs w:val="20"/>
          <w:u w:val="none"/>
          <w:lang w:val="lv-LV"/>
        </w:rPr>
      </w:pPr>
      <w:r w:rsidRPr="00806319">
        <w:rPr>
          <w:rFonts w:ascii="Arial" w:hAnsi="Arial" w:cs="Arial"/>
          <w:color w:val="000000"/>
          <w:sz w:val="20"/>
          <w:szCs w:val="20"/>
          <w:lang w:val="lv-LV"/>
        </w:rPr>
        <w:t>Apliecina, ka darbi</w:t>
      </w:r>
      <w:r w:rsidRPr="00806319">
        <w:rPr>
          <w:rFonts w:ascii="Arial" w:hAnsi="Arial" w:cs="Arial"/>
          <w:sz w:val="20"/>
          <w:szCs w:val="20"/>
          <w:lang w:val="lv-LV"/>
        </w:rPr>
        <w:t xml:space="preserve"> dzelzceļa zemes nodalījuma joslā tiks veikti saskaņā ar Latvijas Republikas normatīvajiem aktiem (t.sk. </w:t>
      </w:r>
      <w:r w:rsidRPr="00806319">
        <w:rPr>
          <w:rFonts w:ascii="Arial" w:hAnsi="Arial" w:cs="Arial"/>
          <w:bCs/>
          <w:sz w:val="20"/>
          <w:szCs w:val="20"/>
          <w:lang w:val="lv-LV"/>
        </w:rPr>
        <w:t>MK 1</w:t>
      </w:r>
      <w:r>
        <w:rPr>
          <w:rFonts w:ascii="Arial" w:hAnsi="Arial" w:cs="Arial"/>
          <w:bCs/>
          <w:sz w:val="20"/>
          <w:szCs w:val="20"/>
          <w:lang w:val="lv-LV"/>
        </w:rPr>
        <w:t>9</w:t>
      </w:r>
      <w:r w:rsidRPr="00806319">
        <w:rPr>
          <w:rFonts w:ascii="Arial" w:hAnsi="Arial" w:cs="Arial"/>
          <w:bCs/>
          <w:sz w:val="20"/>
          <w:szCs w:val="20"/>
          <w:lang w:val="lv-LV"/>
        </w:rPr>
        <w:t>.0</w:t>
      </w:r>
      <w:r>
        <w:rPr>
          <w:rFonts w:ascii="Arial" w:hAnsi="Arial" w:cs="Arial"/>
          <w:bCs/>
          <w:sz w:val="20"/>
          <w:szCs w:val="20"/>
          <w:lang w:val="lv-LV"/>
        </w:rPr>
        <w:t>4</w:t>
      </w:r>
      <w:r w:rsidRPr="00806319">
        <w:rPr>
          <w:rFonts w:ascii="Arial" w:hAnsi="Arial" w:cs="Arial"/>
          <w:bCs/>
          <w:sz w:val="20"/>
          <w:szCs w:val="20"/>
          <w:lang w:val="lv-LV"/>
        </w:rPr>
        <w:t>.20</w:t>
      </w:r>
      <w:r>
        <w:rPr>
          <w:rFonts w:ascii="Arial" w:hAnsi="Arial" w:cs="Arial"/>
          <w:bCs/>
          <w:sz w:val="20"/>
          <w:szCs w:val="20"/>
          <w:lang w:val="lv-LV"/>
        </w:rPr>
        <w:t>16.</w:t>
      </w:r>
      <w:r w:rsidRPr="00806319">
        <w:rPr>
          <w:rFonts w:ascii="Arial" w:hAnsi="Arial" w:cs="Arial"/>
          <w:bCs/>
          <w:sz w:val="20"/>
          <w:szCs w:val="20"/>
          <w:lang w:val="lv-LV"/>
        </w:rPr>
        <w:t xml:space="preserve"> noteikumi Nr. </w:t>
      </w:r>
      <w:r>
        <w:rPr>
          <w:rFonts w:ascii="Arial" w:hAnsi="Arial" w:cs="Arial"/>
          <w:bCs/>
          <w:sz w:val="20"/>
          <w:szCs w:val="20"/>
          <w:lang w:val="lv-LV"/>
        </w:rPr>
        <w:t>238</w:t>
      </w:r>
      <w:r w:rsidRPr="00806319">
        <w:rPr>
          <w:rFonts w:ascii="Arial" w:hAnsi="Arial" w:cs="Arial"/>
          <w:bCs/>
          <w:sz w:val="20"/>
          <w:szCs w:val="20"/>
          <w:lang w:val="lv-LV"/>
        </w:rPr>
        <w:t xml:space="preserve"> “Ugunsdrošības noteikumi”, </w:t>
      </w:r>
      <w:r w:rsidRPr="00806319">
        <w:rPr>
          <w:rFonts w:ascii="Arial" w:hAnsi="Arial" w:cs="Arial"/>
          <w:sz w:val="20"/>
          <w:szCs w:val="20"/>
          <w:lang w:val="lv-LV"/>
        </w:rPr>
        <w:t xml:space="preserve">MK 01.02.2005. noteikumi Nr.79 “Dzelzceļa </w:t>
      </w:r>
      <w:r w:rsidRPr="00806319">
        <w:rPr>
          <w:rFonts w:ascii="Arial" w:hAnsi="Arial" w:cs="Arial"/>
          <w:bCs/>
          <w:sz w:val="20"/>
          <w:szCs w:val="20"/>
          <w:lang w:val="lv-LV"/>
        </w:rPr>
        <w:t>zemes nodalījuma joslas ekspluatācijas noteikumi</w:t>
      </w:r>
      <w:r w:rsidRPr="00806319">
        <w:rPr>
          <w:rStyle w:val="Strong"/>
          <w:rFonts w:ascii="Arial" w:hAnsi="Arial" w:cs="Arial"/>
          <w:sz w:val="20"/>
          <w:szCs w:val="20"/>
          <w:lang w:val="lv-LV"/>
        </w:rPr>
        <w:t xml:space="preserve">”) </w:t>
      </w:r>
      <w:r w:rsidRPr="00806319">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r w:rsidRPr="004C2CF2">
        <w:rPr>
          <w:rFonts w:ascii="Arial" w:hAnsi="Arial" w:cs="Arial"/>
          <w:i/>
          <w:iCs/>
          <w:sz w:val="20"/>
          <w:szCs w:val="20"/>
          <w:lang w:val="lv-LV"/>
        </w:rPr>
        <w:t>www.ldz.lv</w:t>
      </w:r>
    </w:p>
    <w:p w14:paraId="711C4BF7" w14:textId="556E9793" w:rsidR="00650CF2" w:rsidRPr="003D4892" w:rsidRDefault="00650CF2" w:rsidP="003D4892">
      <w:pPr>
        <w:numPr>
          <w:ilvl w:val="0"/>
          <w:numId w:val="4"/>
        </w:numPr>
        <w:ind w:left="426" w:hanging="426"/>
        <w:jc w:val="both"/>
        <w:rPr>
          <w:rFonts w:ascii="Arial" w:hAnsi="Arial" w:cs="Arial"/>
          <w:sz w:val="20"/>
          <w:szCs w:val="20"/>
          <w:lang w:val="lv-LV"/>
        </w:rPr>
      </w:pPr>
      <w:r w:rsidRPr="00806319">
        <w:rPr>
          <w:rFonts w:ascii="Arial" w:hAnsi="Arial"/>
          <w:sz w:val="20"/>
          <w:szCs w:val="20"/>
          <w:lang w:val="lv-LV"/>
        </w:rPr>
        <w:t xml:space="preserve">Apliecina, ka piedāvājuma </w:t>
      </w:r>
      <w:r w:rsidRPr="00806319">
        <w:rPr>
          <w:rFonts w:ascii="Arial" w:hAnsi="Arial" w:cs="Arial"/>
          <w:sz w:val="20"/>
          <w:szCs w:val="20"/>
          <w:lang w:val="lv-LV"/>
        </w:rPr>
        <w:t>cenā</w:t>
      </w:r>
      <w:r w:rsidRPr="00806319">
        <w:rPr>
          <w:rFonts w:ascii="Arial" w:hAnsi="Arial"/>
          <w:sz w:val="20"/>
          <w:szCs w:val="20"/>
          <w:lang w:val="lv-LV"/>
        </w:rPr>
        <w:t xml:space="preserve"> ir iekļautas pilnīgi visas </w:t>
      </w:r>
      <w:r w:rsidRPr="00806319">
        <w:rPr>
          <w:rFonts w:ascii="Arial" w:hAnsi="Arial" w:cs="Arial"/>
          <w:sz w:val="20"/>
          <w:szCs w:val="20"/>
          <w:lang w:val="lv-LV"/>
        </w:rPr>
        <w:t xml:space="preserve">pretendenta </w:t>
      </w:r>
      <w:r w:rsidRPr="00806319">
        <w:rPr>
          <w:rFonts w:ascii="Arial" w:hAnsi="Arial"/>
          <w:sz w:val="20"/>
          <w:szCs w:val="20"/>
          <w:lang w:val="lv-LV"/>
        </w:rPr>
        <w:t>izmaksas, kas saistītas ar</w:t>
      </w:r>
      <w:r w:rsidR="00F6305C" w:rsidRPr="00806319">
        <w:rPr>
          <w:rFonts w:ascii="Arial" w:hAnsi="Arial"/>
          <w:sz w:val="20"/>
          <w:szCs w:val="20"/>
          <w:lang w:val="lv-LV"/>
        </w:rPr>
        <w:t xml:space="preserve"> kvalitatīvu darbu izpildi, tai skaitā </w:t>
      </w:r>
      <w:r w:rsidR="003D4892" w:rsidRPr="007D1869">
        <w:rPr>
          <w:rFonts w:ascii="Arial" w:hAnsi="Arial" w:cs="Arial"/>
          <w:sz w:val="20"/>
          <w:szCs w:val="20"/>
          <w:lang w:val="lv-LV"/>
        </w:rPr>
        <w:t xml:space="preserve">darbu organizēšanas, transporta, materiālu, mehānismu iegādes </w:t>
      </w:r>
      <w:r w:rsidR="003D4892" w:rsidRPr="007D1869">
        <w:rPr>
          <w:rFonts w:ascii="Arial" w:hAnsi="Arial"/>
          <w:sz w:val="20"/>
          <w:szCs w:val="20"/>
          <w:lang w:val="lv-LV"/>
        </w:rPr>
        <w:t xml:space="preserve">un </w:t>
      </w:r>
      <w:r w:rsidR="003D4892" w:rsidRPr="007D1869">
        <w:rPr>
          <w:rFonts w:ascii="Arial" w:hAnsi="Arial" w:cs="Arial"/>
          <w:sz w:val="20"/>
          <w:szCs w:val="20"/>
          <w:lang w:val="lv-LV"/>
        </w:rPr>
        <w:t xml:space="preserve">ekspluatācijas izdevumi, </w:t>
      </w:r>
      <w:r w:rsidR="003D4892" w:rsidRPr="007D1869">
        <w:rPr>
          <w:rFonts w:ascii="Arial" w:hAnsi="Arial"/>
          <w:sz w:val="20"/>
          <w:szCs w:val="20"/>
          <w:lang w:val="lv-LV"/>
        </w:rPr>
        <w:t>pers</w:t>
      </w:r>
      <w:r w:rsidR="003D4892" w:rsidRPr="00BA5513">
        <w:rPr>
          <w:rFonts w:ascii="Arial" w:hAnsi="Arial"/>
          <w:sz w:val="20"/>
          <w:szCs w:val="20"/>
          <w:lang w:val="lv-LV"/>
        </w:rPr>
        <w:t xml:space="preserve">onāla un administratīvās izmaksas, dabas resursu, </w:t>
      </w:r>
      <w:r w:rsidR="003D4892" w:rsidRPr="00BA5513">
        <w:rPr>
          <w:rFonts w:ascii="Arial" w:hAnsi="Arial" w:cs="Arial"/>
          <w:sz w:val="20"/>
          <w:szCs w:val="20"/>
          <w:lang w:val="lv-LV"/>
        </w:rPr>
        <w:t xml:space="preserve">sociālais </w:t>
      </w:r>
      <w:r w:rsidR="003D4892" w:rsidRPr="00BA5513">
        <w:rPr>
          <w:rFonts w:ascii="Arial" w:hAnsi="Arial"/>
          <w:sz w:val="20"/>
          <w:szCs w:val="20"/>
          <w:lang w:val="lv-LV"/>
        </w:rPr>
        <w:t xml:space="preserve">u.c. nodokļi (izņemot PVN), </w:t>
      </w:r>
      <w:r w:rsidR="003D4892" w:rsidRPr="00BA5513">
        <w:rPr>
          <w:rFonts w:ascii="Arial" w:hAnsi="Arial" w:cs="Arial"/>
          <w:sz w:val="20"/>
          <w:szCs w:val="20"/>
          <w:lang w:val="lv-LV"/>
        </w:rPr>
        <w:t xml:space="preserve">kurus </w:t>
      </w:r>
      <w:r w:rsidR="003D4892">
        <w:rPr>
          <w:rFonts w:ascii="Arial" w:hAnsi="Arial" w:cs="Arial"/>
          <w:sz w:val="20"/>
          <w:szCs w:val="20"/>
          <w:lang w:val="lv-LV"/>
        </w:rPr>
        <w:t>pretendents</w:t>
      </w:r>
      <w:r w:rsidR="003D4892" w:rsidRPr="00BA5513">
        <w:rPr>
          <w:rFonts w:ascii="Arial" w:hAnsi="Arial" w:cs="Arial"/>
          <w:sz w:val="20"/>
          <w:szCs w:val="20"/>
          <w:lang w:val="lv-LV"/>
        </w:rPr>
        <w:t xml:space="preserve"> apņemas samaksāt, </w:t>
      </w:r>
      <w:r w:rsidR="003D4892" w:rsidRPr="00BA5513">
        <w:rPr>
          <w:rFonts w:ascii="Arial" w:hAnsi="Arial"/>
          <w:sz w:val="20"/>
          <w:szCs w:val="20"/>
          <w:lang w:val="lv-LV"/>
        </w:rPr>
        <w:t xml:space="preserve">kā arī pieskaitāmās izmaksas, ar peļņu un riska faktoriem saistītās izmaksas, </w:t>
      </w:r>
      <w:r w:rsidR="003D4892" w:rsidRPr="00BA5513">
        <w:rPr>
          <w:rFonts w:ascii="Arial" w:hAnsi="Arial" w:cs="Arial"/>
          <w:sz w:val="20"/>
          <w:szCs w:val="20"/>
          <w:lang w:val="lv-LV"/>
        </w:rPr>
        <w:t xml:space="preserve">pretendenta </w:t>
      </w:r>
      <w:r w:rsidR="003D4892" w:rsidRPr="00BA5513">
        <w:rPr>
          <w:rFonts w:ascii="Arial" w:hAnsi="Arial"/>
          <w:sz w:val="20"/>
          <w:szCs w:val="20"/>
          <w:lang w:val="lv-LV"/>
        </w:rPr>
        <w:t xml:space="preserve">neparedzamie izdevumi </w:t>
      </w:r>
      <w:r w:rsidR="003D4892" w:rsidRPr="00BA5513">
        <w:rPr>
          <w:rFonts w:ascii="Arial" w:hAnsi="Arial" w:cs="Arial"/>
          <w:sz w:val="20"/>
          <w:szCs w:val="20"/>
          <w:lang w:val="lv-LV"/>
        </w:rPr>
        <w:t>un citas iespējamās izmaksa</w:t>
      </w:r>
      <w:r w:rsidR="003D4892">
        <w:rPr>
          <w:rFonts w:ascii="Arial" w:hAnsi="Arial" w:cs="Arial"/>
          <w:sz w:val="20"/>
          <w:szCs w:val="20"/>
          <w:lang w:val="lv-LV"/>
        </w:rPr>
        <w:t>s.</w:t>
      </w:r>
    </w:p>
    <w:p w14:paraId="659B34B2" w14:textId="77777777" w:rsidR="00F6305C" w:rsidRPr="00806319" w:rsidRDefault="00F6305C" w:rsidP="00F6305C">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0E417525" w14:textId="58F8EC60" w:rsidR="00F6305C" w:rsidRPr="00806319" w:rsidRDefault="00F6305C" w:rsidP="00FB63B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sidR="004C2CF2">
        <w:rPr>
          <w:rFonts w:ascii="Arial" w:hAnsi="Arial" w:cs="Arial"/>
          <w:bCs/>
          <w:sz w:val="20"/>
          <w:szCs w:val="20"/>
          <w:lang w:val="lv-LV"/>
        </w:rPr>
        <w:t xml:space="preserve">veicot iepirkuma </w:t>
      </w:r>
      <w:r w:rsidRPr="00806319">
        <w:rPr>
          <w:rFonts w:ascii="Arial" w:hAnsi="Arial" w:cs="Arial"/>
          <w:bCs/>
          <w:sz w:val="20"/>
          <w:szCs w:val="20"/>
          <w:lang w:val="lv-LV"/>
        </w:rPr>
        <w:t>priekšmetā minētos darbus.</w:t>
      </w:r>
    </w:p>
    <w:p w14:paraId="792025A1" w14:textId="77777777" w:rsidR="00550CC1" w:rsidRPr="00806319" w:rsidRDefault="00FB63B5" w:rsidP="00F310ED">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w:t>
      </w:r>
      <w:r w:rsidRPr="00806319">
        <w:rPr>
          <w:rFonts w:ascii="Arial" w:hAnsi="Arial"/>
          <w:b/>
          <w:sz w:val="20"/>
          <w:szCs w:val="20"/>
          <w:lang w:val="lv-LV"/>
        </w:rPr>
        <w:t>līguma nodrošinājuma</w:t>
      </w:r>
      <w:r w:rsidRPr="00806319">
        <w:rPr>
          <w:rFonts w:ascii="Arial" w:hAnsi="Arial"/>
          <w:sz w:val="20"/>
          <w:szCs w:val="20"/>
          <w:lang w:val="lv-LV"/>
        </w:rPr>
        <w:t xml:space="preserve"> nosacījumi ir saprotami 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p>
    <w:p w14:paraId="615094EA"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6B6DADCC" w14:textId="77777777" w:rsidR="00FB63B5" w:rsidRPr="00806319" w:rsidRDefault="00FB63B5" w:rsidP="00FB63B5">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00DA173F" w:rsidRPr="00806319">
        <w:rPr>
          <w:rFonts w:ascii="Arial" w:hAnsi="Arial" w:cs="Arial"/>
          <w:i/>
          <w:iCs/>
          <w:color w:val="7F7F7F" w:themeColor="text1" w:themeTint="80"/>
          <w:sz w:val="20"/>
          <w:szCs w:val="20"/>
          <w:lang w:val="lv-LV"/>
        </w:rPr>
        <w:t>[pretendenta nosaukums:]</w:t>
      </w:r>
      <w:r w:rsidR="00DA173F" w:rsidRPr="00806319">
        <w:rPr>
          <w:rFonts w:ascii="Arial" w:hAnsi="Arial" w:cs="Arial"/>
          <w:sz w:val="20"/>
          <w:szCs w:val="20"/>
          <w:lang w:val="lv-LV"/>
        </w:rPr>
        <w:t xml:space="preserve"> </w:t>
      </w:r>
      <w:r w:rsidRPr="00806319">
        <w:rPr>
          <w:rFonts w:ascii="Arial" w:hAnsi="Arial" w:cs="Arial"/>
          <w:sz w:val="20"/>
          <w:szCs w:val="20"/>
          <w:lang w:val="lv-LV"/>
        </w:rPr>
        <w:t>_______, tā darbinieks vai pretendenta piedāvājumā norādītā persona nav konsultējusi vai citādi bijusi iesaistīta iepirkuma dokumentu sagatavošanā.</w:t>
      </w:r>
    </w:p>
    <w:p w14:paraId="69B14E50"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52163FC8" w14:textId="77777777" w:rsidR="00FB63B5" w:rsidRPr="00806319" w:rsidRDefault="00FB63B5" w:rsidP="00FB63B5">
      <w:pPr>
        <w:jc w:val="both"/>
        <w:rPr>
          <w:rFonts w:ascii="Arial" w:hAnsi="Arial"/>
          <w:sz w:val="20"/>
          <w:szCs w:val="20"/>
          <w:lang w:val="lv-LV"/>
        </w:rPr>
      </w:pPr>
    </w:p>
    <w:p w14:paraId="3A99CB00" w14:textId="77777777" w:rsidR="00FB63B5" w:rsidRPr="00806319" w:rsidRDefault="00332A23" w:rsidP="00F219DE">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00FB63B5"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A173F" w:rsidRPr="00806319" w14:paraId="4F33E946" w14:textId="77777777" w:rsidTr="00F219DE">
        <w:trPr>
          <w:trHeight w:val="301"/>
        </w:trPr>
        <w:tc>
          <w:tcPr>
            <w:tcW w:w="3864" w:type="dxa"/>
            <w:tcBorders>
              <w:top w:val="single" w:sz="4" w:space="0" w:color="auto"/>
              <w:left w:val="single" w:sz="4" w:space="0" w:color="auto"/>
              <w:bottom w:val="single" w:sz="4" w:space="0" w:color="auto"/>
              <w:right w:val="single" w:sz="4" w:space="0" w:color="auto"/>
            </w:tcBorders>
            <w:hideMark/>
          </w:tcPr>
          <w:p w14:paraId="390D95B1"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9348735"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438B5DF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5890749"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4E941B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50E9821"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54A11EC1"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4425B14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1A60981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4BEF11B0"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D8675C3"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07089F6"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06B7E442"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C5E0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672DD1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869848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30DE0B8"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6D694313"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F98AB13"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EE7CB27"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3072D44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A3F1AAC"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1EF328A"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bl>
    <w:p w14:paraId="4046F3E6" w14:textId="77777777" w:rsidR="00FB63B5" w:rsidRPr="00DA173F" w:rsidRDefault="00FB63B5" w:rsidP="00FB63B5">
      <w:pPr>
        <w:pStyle w:val="Default"/>
        <w:ind w:right="140"/>
        <w:rPr>
          <w:rFonts w:ascii="Arial" w:hAnsi="Arial" w:cs="Arial"/>
          <w:color w:val="auto"/>
          <w:sz w:val="20"/>
          <w:szCs w:val="20"/>
        </w:rPr>
      </w:pPr>
    </w:p>
    <w:p w14:paraId="7D07904C"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2637BA55" w14:textId="77777777" w:rsidR="00332A23" w:rsidRPr="00DA173F" w:rsidRDefault="00332A23" w:rsidP="00332A23">
      <w:pPr>
        <w:autoSpaceDE w:val="0"/>
        <w:autoSpaceDN w:val="0"/>
        <w:adjustRightInd w:val="0"/>
        <w:rPr>
          <w:rFonts w:ascii="Arial" w:hAnsi="Arial" w:cs="Arial"/>
          <w:sz w:val="20"/>
          <w:szCs w:val="20"/>
          <w:lang w:val="lv-LV" w:eastAsia="lv-LV"/>
        </w:rPr>
      </w:pPr>
    </w:p>
    <w:p w14:paraId="42F41922"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2975076B" w14:textId="77777777" w:rsidR="00332A23" w:rsidRPr="00DA173F" w:rsidRDefault="00332A23" w:rsidP="00F219DE">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65C982A" w14:textId="51318A62" w:rsidR="00CE3820" w:rsidRDefault="00CE3820" w:rsidP="00CE3820">
      <w:pPr>
        <w:ind w:left="3119"/>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 </w:t>
      </w:r>
      <w:r w:rsidRPr="004B1EA9">
        <w:rPr>
          <w:rFonts w:ascii="Arial" w:hAnsi="Arial" w:cs="Arial"/>
          <w:sz w:val="20"/>
          <w:szCs w:val="20"/>
          <w:lang w:val="lv-LV"/>
        </w:rPr>
        <w:t>“</w:t>
      </w:r>
      <w:r w:rsidR="004C2CF2">
        <w:rPr>
          <w:rFonts w:ascii="Arial" w:hAnsi="Arial" w:cs="Arial"/>
          <w:sz w:val="20"/>
          <w:szCs w:val="20"/>
          <w:lang w:val="lv-LV"/>
        </w:rPr>
        <w:t>Zāles pļaušana</w:t>
      </w:r>
      <w:r w:rsidR="004C2CF2" w:rsidRPr="004B1EA9">
        <w:rPr>
          <w:rFonts w:ascii="Arial" w:hAnsi="Arial" w:cs="Arial"/>
          <w:sz w:val="20"/>
          <w:szCs w:val="20"/>
          <w:lang w:val="lv-LV"/>
        </w:rPr>
        <w:t xml:space="preserve"> dzelzceļa nodalījuma joslā</w:t>
      </w:r>
      <w:r w:rsidRPr="004B1EA9">
        <w:rPr>
          <w:rFonts w:ascii="Arial" w:hAnsi="Arial" w:cs="Arial"/>
          <w:sz w:val="20"/>
          <w:szCs w:val="20"/>
          <w:lang w:val="lv-LV"/>
        </w:rPr>
        <w:t xml:space="preserve">” </w:t>
      </w:r>
      <w:r w:rsidRPr="004B1EA9">
        <w:rPr>
          <w:rFonts w:ascii="Arial" w:hAnsi="Arial"/>
          <w:sz w:val="20"/>
          <w:lang w:val="lv-LV"/>
        </w:rPr>
        <w:t>nolikumam</w:t>
      </w:r>
    </w:p>
    <w:p w14:paraId="39466ACF" w14:textId="77777777" w:rsidR="00BB7E8C" w:rsidRPr="00F219DE" w:rsidRDefault="00BB7E8C" w:rsidP="003B6B86">
      <w:pPr>
        <w:ind w:left="3119"/>
        <w:jc w:val="right"/>
        <w:rPr>
          <w:rFonts w:ascii="Arial" w:hAnsi="Arial" w:cs="Arial"/>
          <w:color w:val="00B050"/>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3E54ED00" w14:textId="4385CA62"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w:t>
      </w:r>
      <w:r w:rsidR="00CE3820" w:rsidRPr="00CE3820">
        <w:rPr>
          <w:rFonts w:ascii="Arial" w:hAnsi="Arial"/>
          <w:b/>
          <w:sz w:val="20"/>
          <w:lang w:val="lv-LV"/>
        </w:rPr>
        <w:t xml:space="preserve">profesionālo </w:t>
      </w:r>
      <w:r w:rsidRPr="00CE3820">
        <w:rPr>
          <w:rFonts w:ascii="Arial" w:hAnsi="Arial"/>
          <w:b/>
          <w:sz w:val="20"/>
          <w:lang w:val="lv-LV"/>
        </w:rPr>
        <w:t xml:space="preserve">pieredzi </w:t>
      </w:r>
    </w:p>
    <w:p w14:paraId="5B14DEE8" w14:textId="77777777" w:rsidR="00332A23" w:rsidRPr="00CE3820" w:rsidRDefault="00332A23" w:rsidP="00332A23">
      <w:pPr>
        <w:jc w:val="both"/>
        <w:rPr>
          <w:rFonts w:ascii="Arial" w:hAnsi="Arial"/>
          <w:sz w:val="20"/>
          <w:lang w:val="lv-LV"/>
        </w:rPr>
      </w:pPr>
    </w:p>
    <w:p w14:paraId="4AB8562D" w14:textId="77777777"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 xml:space="preserve">Informācija par </w:t>
      </w:r>
      <w:r w:rsidR="00CE3820" w:rsidRPr="00D820F8">
        <w:rPr>
          <w:rFonts w:ascii="Arial" w:hAnsi="Arial" w:cs="Arial"/>
          <w:sz w:val="20"/>
          <w:szCs w:val="20"/>
          <w:lang w:val="lv-LV"/>
        </w:rPr>
        <w:t xml:space="preserve">sekmīgi izpildītiem līgumiem </w:t>
      </w:r>
      <w:r w:rsidRPr="00D820F8">
        <w:rPr>
          <w:rFonts w:ascii="Arial" w:hAnsi="Arial" w:cs="Arial"/>
          <w:sz w:val="20"/>
          <w:szCs w:val="20"/>
          <w:lang w:val="lv-LV"/>
        </w:rPr>
        <w:t xml:space="preserve"> (</w:t>
      </w:r>
      <w:r w:rsidRPr="003D4892">
        <w:rPr>
          <w:rFonts w:ascii="Arial" w:hAnsi="Arial" w:cs="Arial"/>
          <w:sz w:val="20"/>
          <w:szCs w:val="20"/>
          <w:lang w:val="lv-LV"/>
        </w:rPr>
        <w:t>nolikum</w:t>
      </w:r>
      <w:r w:rsidR="00B63205" w:rsidRPr="003D4892">
        <w:rPr>
          <w:rFonts w:ascii="Arial" w:hAnsi="Arial" w:cs="Arial"/>
          <w:sz w:val="20"/>
          <w:szCs w:val="20"/>
          <w:lang w:val="lv-LV"/>
        </w:rPr>
        <w:t>a 3.3.3.</w:t>
      </w:r>
      <w:r w:rsidRPr="003D4892">
        <w:rPr>
          <w:rFonts w:ascii="Arial" w:hAnsi="Arial" w:cs="Arial"/>
          <w:sz w:val="20"/>
          <w:szCs w:val="20"/>
          <w:lang w:val="lv-LV"/>
        </w:rPr>
        <w:t>punkta</w:t>
      </w:r>
      <w:r w:rsidRPr="00D820F8">
        <w:rPr>
          <w:rFonts w:ascii="Arial" w:hAnsi="Arial" w:cs="Arial"/>
          <w:sz w:val="20"/>
          <w:szCs w:val="20"/>
          <w:lang w:val="lv-LV"/>
        </w:rPr>
        <w:t xml:space="preserve">  prasības izpildei):</w:t>
      </w:r>
    </w:p>
    <w:tbl>
      <w:tblPr>
        <w:tblStyle w:val="TableGrid"/>
        <w:tblW w:w="9497" w:type="dxa"/>
        <w:tblLook w:val="04A0" w:firstRow="1" w:lastRow="0" w:firstColumn="1" w:lastColumn="0" w:noHBand="0" w:noVBand="1"/>
      </w:tblPr>
      <w:tblGrid>
        <w:gridCol w:w="1294"/>
        <w:gridCol w:w="3521"/>
        <w:gridCol w:w="2410"/>
        <w:gridCol w:w="2272"/>
      </w:tblGrid>
      <w:tr w:rsidR="00CE3820" w:rsidRPr="00CE3820" w14:paraId="25CEC493" w14:textId="77777777" w:rsidTr="0068715B">
        <w:tc>
          <w:tcPr>
            <w:tcW w:w="1294" w:type="dxa"/>
            <w:vMerge w:val="restart"/>
            <w:vAlign w:val="center"/>
          </w:tcPr>
          <w:p w14:paraId="1CCEEBC5" w14:textId="77777777" w:rsidR="00CE3820" w:rsidRPr="00B911EF" w:rsidRDefault="00CE3820"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(līguma darbības laiks no…līdz)</w:t>
            </w:r>
          </w:p>
        </w:tc>
        <w:tc>
          <w:tcPr>
            <w:tcW w:w="3521" w:type="dxa"/>
            <w:vMerge w:val="restart"/>
            <w:vAlign w:val="center"/>
          </w:tcPr>
          <w:p w14:paraId="75634912" w14:textId="77777777" w:rsidR="00CE3820" w:rsidRPr="00B911EF" w:rsidRDefault="00CE3820"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p w14:paraId="7CF724EE" w14:textId="7C59F21B" w:rsidR="00CE3820" w:rsidRPr="00B911EF" w:rsidRDefault="00CE3820" w:rsidP="0068715B">
            <w:pPr>
              <w:keepNext/>
              <w:outlineLvl w:val="3"/>
              <w:rPr>
                <w:rFonts w:ascii="Arial" w:hAnsi="Arial" w:cs="Arial"/>
                <w:i/>
                <w:iCs/>
                <w:sz w:val="20"/>
                <w:szCs w:val="20"/>
                <w:lang w:val="lv-LV"/>
              </w:rPr>
            </w:pPr>
            <w:r w:rsidRPr="00B911EF">
              <w:rPr>
                <w:rFonts w:ascii="Arial" w:hAnsi="Arial" w:cs="Arial"/>
                <w:i/>
                <w:iCs/>
                <w:sz w:val="20"/>
                <w:szCs w:val="20"/>
                <w:lang w:val="lv-LV"/>
              </w:rPr>
              <w:t xml:space="preserve">(t.sk veikto darbu tehniskais raksturojums, kas ietver informāciju par teritoriju, </w:t>
            </w:r>
            <w:r w:rsidRPr="004C2CF2">
              <w:rPr>
                <w:rFonts w:ascii="Arial" w:hAnsi="Arial" w:cs="Arial"/>
                <w:i/>
                <w:iCs/>
                <w:sz w:val="20"/>
                <w:szCs w:val="20"/>
                <w:lang w:val="lv-LV"/>
              </w:rPr>
              <w:t>kur darbi veikti</w:t>
            </w:r>
            <w:r w:rsidR="004C2CF2" w:rsidRPr="004C2CF2">
              <w:rPr>
                <w:rFonts w:ascii="Arial" w:hAnsi="Arial" w:cs="Arial"/>
                <w:i/>
                <w:iCs/>
                <w:sz w:val="20"/>
                <w:szCs w:val="20"/>
                <w:lang w:val="lv-LV"/>
              </w:rPr>
              <w:t xml:space="preserve"> zāles pļaušanas un savākšanas risinājumi u.tml., kā arī, izmantotās iekārtas, ierīces u.tml.</w:t>
            </w:r>
            <w:r w:rsidRPr="004C2CF2">
              <w:rPr>
                <w:rFonts w:ascii="Arial" w:hAnsi="Arial" w:cs="Arial"/>
                <w:i/>
                <w:iCs/>
                <w:sz w:val="20"/>
                <w:szCs w:val="20"/>
                <w:lang w:val="lv-LV"/>
              </w:rPr>
              <w:t>)</w:t>
            </w:r>
          </w:p>
        </w:tc>
        <w:tc>
          <w:tcPr>
            <w:tcW w:w="4682" w:type="dxa"/>
            <w:gridSpan w:val="2"/>
            <w:vAlign w:val="center"/>
          </w:tcPr>
          <w:p w14:paraId="3050C628"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CE3820" w:rsidRPr="00CE3820" w14:paraId="61731933" w14:textId="77777777" w:rsidTr="0068715B">
        <w:tc>
          <w:tcPr>
            <w:tcW w:w="1294" w:type="dxa"/>
            <w:vMerge/>
          </w:tcPr>
          <w:p w14:paraId="0857FF4B" w14:textId="77777777" w:rsidR="00CE3820" w:rsidRPr="00B911EF" w:rsidRDefault="00CE3820" w:rsidP="0068715B">
            <w:pPr>
              <w:keepNext/>
              <w:outlineLvl w:val="3"/>
              <w:rPr>
                <w:rFonts w:ascii="Arial" w:hAnsi="Arial" w:cs="Arial"/>
                <w:i/>
                <w:iCs/>
                <w:sz w:val="20"/>
                <w:szCs w:val="20"/>
                <w:highlight w:val="yellow"/>
                <w:lang w:val="lv-LV"/>
              </w:rPr>
            </w:pPr>
          </w:p>
        </w:tc>
        <w:tc>
          <w:tcPr>
            <w:tcW w:w="3521" w:type="dxa"/>
            <w:vMerge/>
          </w:tcPr>
          <w:p w14:paraId="32E98317" w14:textId="77777777" w:rsidR="00CE3820" w:rsidRPr="00B911EF" w:rsidRDefault="00CE3820" w:rsidP="0068715B">
            <w:pPr>
              <w:keepNext/>
              <w:outlineLvl w:val="3"/>
              <w:rPr>
                <w:rFonts w:ascii="Arial" w:hAnsi="Arial" w:cs="Arial"/>
                <w:i/>
                <w:iCs/>
                <w:sz w:val="20"/>
                <w:szCs w:val="20"/>
                <w:highlight w:val="yellow"/>
                <w:lang w:val="lv-LV"/>
              </w:rPr>
            </w:pPr>
          </w:p>
        </w:tc>
        <w:tc>
          <w:tcPr>
            <w:tcW w:w="2410" w:type="dxa"/>
            <w:vAlign w:val="center"/>
          </w:tcPr>
          <w:p w14:paraId="4356CE97" w14:textId="77777777" w:rsidR="00CE3820" w:rsidRPr="00B911EF" w:rsidRDefault="00CE3820"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68" w:type="dxa"/>
            <w:vAlign w:val="center"/>
          </w:tcPr>
          <w:p w14:paraId="74404A66"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r w:rsidR="00630C86" w:rsidRPr="00B911EF">
              <w:rPr>
                <w:rFonts w:ascii="Arial" w:hAnsi="Arial" w:cs="Arial"/>
                <w:noProof/>
                <w:sz w:val="20"/>
                <w:szCs w:val="20"/>
                <w:lang w:val="lv-LV"/>
              </w:rPr>
              <w:t>*</w:t>
            </w:r>
          </w:p>
        </w:tc>
      </w:tr>
      <w:tr w:rsidR="00CE3820" w:rsidRPr="00CE3820" w14:paraId="36982B65" w14:textId="77777777" w:rsidTr="0068715B">
        <w:tc>
          <w:tcPr>
            <w:tcW w:w="1294" w:type="dxa"/>
          </w:tcPr>
          <w:p w14:paraId="179A93F8" w14:textId="77777777" w:rsidR="00CE3820" w:rsidRPr="00B911EF" w:rsidRDefault="00CE3820"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3521" w:type="dxa"/>
          </w:tcPr>
          <w:p w14:paraId="202B4DCA"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410" w:type="dxa"/>
          </w:tcPr>
          <w:p w14:paraId="3853F6CE"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68" w:type="dxa"/>
          </w:tcPr>
          <w:p w14:paraId="08300E10"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29"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29"/>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0AD4C47A"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4.</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1F82447B" w14:textId="54C47A0A" w:rsidR="00CE3820" w:rsidRDefault="00CE3820" w:rsidP="00CE3820">
      <w:pPr>
        <w:ind w:left="3119"/>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w:t>
      </w:r>
      <w:r w:rsidR="004C2CF2">
        <w:rPr>
          <w:rFonts w:ascii="Arial" w:hAnsi="Arial" w:cs="Arial"/>
          <w:sz w:val="20"/>
          <w:szCs w:val="20"/>
          <w:lang w:val="lv-LV"/>
        </w:rPr>
        <w:t>Zāles pļaušana</w:t>
      </w:r>
      <w:r w:rsidR="004C2CF2" w:rsidRPr="004B1EA9">
        <w:rPr>
          <w:rFonts w:ascii="Arial" w:hAnsi="Arial" w:cs="Arial"/>
          <w:sz w:val="20"/>
          <w:szCs w:val="20"/>
          <w:lang w:val="lv-LV"/>
        </w:rPr>
        <w:t xml:space="preserve"> dzelzceļa nodalījuma joslā</w:t>
      </w:r>
      <w:r w:rsidRPr="004B1EA9">
        <w:rPr>
          <w:rFonts w:ascii="Arial" w:hAnsi="Arial" w:cs="Arial"/>
          <w:sz w:val="20"/>
          <w:szCs w:val="20"/>
          <w:lang w:val="lv-LV"/>
        </w:rPr>
        <w:t xml:space="preserve">” </w:t>
      </w:r>
      <w:r w:rsidRPr="004B1EA9">
        <w:rPr>
          <w:rFonts w:ascii="Arial" w:hAnsi="Arial"/>
          <w:sz w:val="20"/>
          <w:lang w:val="lv-LV"/>
        </w:rPr>
        <w:t>nolikumam</w:t>
      </w:r>
    </w:p>
    <w:p w14:paraId="6389D316" w14:textId="77777777" w:rsidR="00CE3820" w:rsidRDefault="00CE3820" w:rsidP="00386BFB">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77777777" w:rsidR="00386BFB" w:rsidRPr="005E3CB9" w:rsidRDefault="00386BFB"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0"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DBA9DCD" w14:textId="77777777" w:rsidR="00386BFB" w:rsidRPr="00F219DE" w:rsidRDefault="00386BFB" w:rsidP="00F219DE">
      <w:pPr>
        <w:pStyle w:val="BodyText21"/>
        <w:ind w:right="55"/>
        <w:rPr>
          <w:rFonts w:ascii="Arial" w:hAnsi="Arial"/>
          <w:i/>
          <w:sz w:val="20"/>
        </w:rPr>
      </w:pPr>
      <w:bookmarkStart w:id="31" w:name="_Hlk63114746"/>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1"/>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CE3820" w:rsidRDefault="00386BFB" w:rsidP="00F219DE">
      <w:pPr>
        <w:pStyle w:val="1"/>
        <w:shd w:val="clear" w:color="auto" w:fill="auto"/>
        <w:ind w:firstLine="567"/>
        <w:rPr>
          <w:rFonts w:ascii="Arial" w:hAnsi="Arial" w:cs="Arial"/>
          <w:sz w:val="20"/>
          <w:szCs w:val="20"/>
        </w:rPr>
      </w:pPr>
      <w:r w:rsidRPr="00CE3820">
        <w:rPr>
          <w:rStyle w:val="a"/>
          <w:rFonts w:ascii="Arial" w:hAnsi="Arial" w:cs="Arial"/>
          <w:bCs/>
          <w:color w:val="000000"/>
          <w:sz w:val="20"/>
          <w:szCs w:val="20"/>
        </w:rPr>
        <w:t>VAS</w:t>
      </w:r>
      <w:r w:rsidRPr="00CE3820">
        <w:rPr>
          <w:rStyle w:val="a"/>
          <w:rFonts w:ascii="Arial" w:hAnsi="Arial" w:cs="Arial"/>
          <w:color w:val="000000"/>
          <w:sz w:val="20"/>
          <w:szCs w:val="20"/>
        </w:rPr>
        <w:t xml:space="preserve"> “Latvijas dzelzceļš”, </w:t>
      </w:r>
      <w:r w:rsidRPr="00CE3820">
        <w:rPr>
          <w:rFonts w:ascii="Arial" w:hAnsi="Arial" w:cs="Arial"/>
          <w:sz w:val="20"/>
          <w:szCs w:val="20"/>
        </w:rPr>
        <w:t xml:space="preserve">vienotais </w:t>
      </w:r>
      <w:r w:rsidRPr="00CE3820">
        <w:rPr>
          <w:rFonts w:ascii="Arial" w:eastAsia="Times New Roman" w:hAnsi="Arial" w:cs="Arial"/>
          <w:sz w:val="20"/>
          <w:szCs w:val="20"/>
          <w:lang w:eastAsia="ar-SA"/>
        </w:rPr>
        <w:t xml:space="preserve">reģistrācijas </w:t>
      </w:r>
      <w:r w:rsidRPr="00CE3820">
        <w:rPr>
          <w:rFonts w:ascii="Arial" w:hAnsi="Arial" w:cs="Arial"/>
          <w:sz w:val="20"/>
          <w:szCs w:val="20"/>
        </w:rPr>
        <w:t>Nr.</w:t>
      </w:r>
      <w:r w:rsidRPr="00CE3820">
        <w:rPr>
          <w:rFonts w:ascii="Arial" w:eastAsia="Times New Roman" w:hAnsi="Arial" w:cs="Arial"/>
          <w:sz w:val="20"/>
          <w:szCs w:val="20"/>
          <w:lang w:eastAsia="ar-SA"/>
        </w:rPr>
        <w:t xml:space="preserve"> </w:t>
      </w:r>
      <w:r w:rsidRPr="00CE3820">
        <w:rPr>
          <w:rFonts w:ascii="Arial" w:hAnsi="Arial" w:cs="Arial"/>
          <w:sz w:val="20"/>
          <w:szCs w:val="20"/>
        </w:rPr>
        <w:t xml:space="preserve">40003032065, </w:t>
      </w:r>
      <w:r w:rsidRPr="00CE3820">
        <w:rPr>
          <w:rStyle w:val="a0"/>
          <w:rFonts w:ascii="Arial" w:hAnsi="Arial" w:cs="Arial"/>
          <w:color w:val="000000"/>
          <w:sz w:val="20"/>
          <w:szCs w:val="20"/>
        </w:rPr>
        <w:t xml:space="preserve">turpmāk - </w:t>
      </w:r>
      <w:r w:rsidR="00CE3820" w:rsidRPr="00CE3820">
        <w:rPr>
          <w:rStyle w:val="a0"/>
          <w:rFonts w:ascii="Arial" w:hAnsi="Arial" w:cs="Arial"/>
          <w:i/>
          <w:iCs/>
          <w:color w:val="000000"/>
          <w:sz w:val="20"/>
          <w:szCs w:val="20"/>
        </w:rPr>
        <w:t>Pasūtītājs</w:t>
      </w:r>
      <w:r w:rsidRPr="00CE3820">
        <w:rPr>
          <w:rStyle w:val="a1"/>
          <w:rFonts w:ascii="Arial" w:hAnsi="Arial" w:cs="Arial"/>
          <w:color w:val="000000"/>
          <w:sz w:val="20"/>
          <w:szCs w:val="20"/>
        </w:rPr>
        <w:t>,</w:t>
      </w:r>
      <w:r w:rsidRPr="00CE3820">
        <w:rPr>
          <w:rStyle w:val="a0"/>
          <w:rFonts w:ascii="Arial" w:hAnsi="Arial" w:cs="Arial"/>
          <w:color w:val="000000"/>
          <w:sz w:val="20"/>
          <w:szCs w:val="20"/>
        </w:rPr>
        <w:t xml:space="preserve"> tās  (</w:t>
      </w:r>
      <w:r w:rsidRPr="00CE3820">
        <w:rPr>
          <w:rStyle w:val="a0"/>
          <w:rFonts w:ascii="Arial" w:hAnsi="Arial" w:cs="Arial"/>
          <w:i/>
          <w:iCs/>
          <w:color w:val="000000"/>
          <w:sz w:val="20"/>
          <w:szCs w:val="20"/>
        </w:rPr>
        <w:t xml:space="preserve">amats) </w:t>
      </w:r>
      <w:r w:rsidRPr="00CE3820">
        <w:rPr>
          <w:rStyle w:val="a0"/>
          <w:rFonts w:ascii="Arial" w:hAnsi="Arial" w:cs="Arial"/>
          <w:color w:val="000000"/>
          <w:sz w:val="20"/>
          <w:szCs w:val="20"/>
        </w:rPr>
        <w:t xml:space="preserve">_____________________ </w:t>
      </w:r>
      <w:r w:rsidRPr="00CE3820">
        <w:rPr>
          <w:rStyle w:val="a0"/>
          <w:rFonts w:ascii="Arial" w:hAnsi="Arial" w:cs="Arial"/>
          <w:i/>
          <w:iCs/>
          <w:color w:val="000000"/>
          <w:sz w:val="20"/>
          <w:szCs w:val="20"/>
        </w:rPr>
        <w:t xml:space="preserve">(vārds uzvārds) </w:t>
      </w:r>
      <w:r w:rsidRPr="00CE3820">
        <w:rPr>
          <w:rStyle w:val="a0"/>
          <w:rFonts w:ascii="Arial" w:hAnsi="Arial" w:cs="Arial"/>
          <w:color w:val="000000"/>
          <w:sz w:val="20"/>
          <w:szCs w:val="20"/>
        </w:rPr>
        <w:t xml:space="preserve">_____ personā, kurš rīkojas saskaņā ar _____________________________ </w:t>
      </w:r>
      <w:proofErr w:type="spellStart"/>
      <w:r w:rsidRPr="00CE3820">
        <w:rPr>
          <w:rStyle w:val="a0"/>
          <w:rFonts w:ascii="Arial" w:hAnsi="Arial" w:cs="Arial"/>
          <w:color w:val="000000"/>
          <w:sz w:val="20"/>
          <w:szCs w:val="20"/>
        </w:rPr>
        <w:t>komercpilnvaru</w:t>
      </w:r>
      <w:proofErr w:type="spellEnd"/>
      <w:r w:rsidRPr="00CE3820">
        <w:rPr>
          <w:rStyle w:val="a0"/>
          <w:rFonts w:ascii="Arial" w:hAnsi="Arial" w:cs="Arial"/>
          <w:color w:val="000000"/>
          <w:sz w:val="20"/>
          <w:szCs w:val="20"/>
        </w:rPr>
        <w:t xml:space="preserve"> Nr. ____________ no vienas puses, un</w:t>
      </w:r>
    </w:p>
    <w:p w14:paraId="0C657280" w14:textId="77777777" w:rsidR="00386BFB" w:rsidRPr="00CE3820" w:rsidRDefault="00386BFB" w:rsidP="00F219DE">
      <w:pPr>
        <w:pStyle w:val="1"/>
        <w:shd w:val="clear" w:color="auto" w:fill="auto"/>
        <w:ind w:firstLine="567"/>
        <w:rPr>
          <w:rFonts w:ascii="Arial" w:hAnsi="Arial" w:cs="Arial"/>
          <w:sz w:val="20"/>
          <w:szCs w:val="20"/>
        </w:rPr>
      </w:pPr>
      <w:r w:rsidRPr="00CE3820">
        <w:rPr>
          <w:rFonts w:ascii="Arial" w:hAnsi="Arial" w:cs="Arial"/>
          <w:b/>
          <w:i/>
          <w:sz w:val="20"/>
          <w:szCs w:val="20"/>
          <w:highlight w:val="lightGray"/>
        </w:rPr>
        <w:t>[</w:t>
      </w:r>
      <w:r w:rsidRPr="00CE3820">
        <w:rPr>
          <w:rFonts w:ascii="Arial" w:hAnsi="Arial" w:cs="Arial"/>
          <w:b/>
          <w:i/>
          <w:iCs/>
          <w:sz w:val="20"/>
          <w:szCs w:val="20"/>
          <w:highlight w:val="lightGray"/>
        </w:rPr>
        <w:t>Izvēlētā</w:t>
      </w:r>
      <w:r w:rsidRPr="00CE3820">
        <w:rPr>
          <w:rFonts w:ascii="Arial" w:hAnsi="Arial" w:cs="Arial"/>
          <w:b/>
          <w:i/>
          <w:sz w:val="20"/>
          <w:szCs w:val="20"/>
          <w:highlight w:val="lightGray"/>
        </w:rPr>
        <w:t xml:space="preserve"> pretendenta nosaukums</w:t>
      </w:r>
      <w:r w:rsidRPr="00CE3820">
        <w:rPr>
          <w:rFonts w:ascii="Arial" w:hAnsi="Arial" w:cs="Arial"/>
          <w:b/>
          <w:i/>
          <w:iCs/>
          <w:sz w:val="20"/>
          <w:szCs w:val="20"/>
          <w:highlight w:val="lightGray"/>
        </w:rPr>
        <w:t>]</w:t>
      </w:r>
      <w:r w:rsidRPr="00CE3820">
        <w:rPr>
          <w:rStyle w:val="a"/>
          <w:rFonts w:ascii="Arial" w:hAnsi="Arial" w:cs="Arial"/>
          <w:bCs/>
          <w:color w:val="000000"/>
          <w:sz w:val="20"/>
          <w:szCs w:val="20"/>
        </w:rPr>
        <w:t xml:space="preserve">, </w:t>
      </w:r>
      <w:r w:rsidRPr="00CE3820">
        <w:rPr>
          <w:rFonts w:ascii="Arial" w:hAnsi="Arial" w:cs="Arial"/>
          <w:sz w:val="20"/>
          <w:szCs w:val="20"/>
          <w:lang w:eastAsia="ar-SA"/>
        </w:rPr>
        <w:t>vienotais</w:t>
      </w:r>
      <w:r w:rsidRPr="00CE3820">
        <w:rPr>
          <w:rFonts w:ascii="Arial" w:hAnsi="Arial" w:cs="Arial"/>
          <w:sz w:val="20"/>
          <w:szCs w:val="20"/>
        </w:rPr>
        <w:t xml:space="preserve"> reģistrācijas </w:t>
      </w:r>
      <w:r w:rsidRPr="00CE3820">
        <w:rPr>
          <w:rFonts w:ascii="Arial" w:hAnsi="Arial" w:cs="Arial"/>
          <w:sz w:val="20"/>
          <w:szCs w:val="20"/>
          <w:lang w:eastAsia="ar-SA"/>
        </w:rPr>
        <w:t xml:space="preserve">Nr. </w:t>
      </w:r>
      <w:r w:rsidRPr="00CE3820">
        <w:rPr>
          <w:rFonts w:ascii="Arial" w:hAnsi="Arial" w:cs="Arial"/>
          <w:sz w:val="20"/>
          <w:szCs w:val="20"/>
        </w:rPr>
        <w:t xml:space="preserve">_____________, </w:t>
      </w:r>
      <w:r w:rsidRPr="00CE3820">
        <w:rPr>
          <w:rStyle w:val="a"/>
          <w:rFonts w:ascii="Arial" w:hAnsi="Arial" w:cs="Arial"/>
          <w:color w:val="000000"/>
          <w:sz w:val="20"/>
          <w:szCs w:val="20"/>
        </w:rPr>
        <w:t xml:space="preserve"> </w:t>
      </w:r>
      <w:r w:rsidRPr="00CE3820">
        <w:rPr>
          <w:rStyle w:val="a0"/>
          <w:rFonts w:ascii="Arial" w:hAnsi="Arial" w:cs="Arial"/>
          <w:color w:val="000000"/>
          <w:sz w:val="20"/>
          <w:szCs w:val="20"/>
        </w:rPr>
        <w:t xml:space="preserve">turpmāk – </w:t>
      </w:r>
      <w:r w:rsidR="00CE3820" w:rsidRPr="00CE3820">
        <w:rPr>
          <w:rStyle w:val="a1"/>
          <w:rFonts w:ascii="Arial" w:hAnsi="Arial" w:cs="Arial"/>
          <w:sz w:val="20"/>
          <w:szCs w:val="20"/>
        </w:rPr>
        <w:t>Izpildītājs</w:t>
      </w:r>
      <w:r w:rsidRPr="00CE3820">
        <w:rPr>
          <w:rStyle w:val="a1"/>
          <w:rFonts w:ascii="Arial" w:hAnsi="Arial" w:cs="Arial"/>
          <w:iCs/>
          <w:sz w:val="20"/>
          <w:szCs w:val="20"/>
        </w:rPr>
        <w:t>,</w:t>
      </w:r>
      <w:r w:rsidRPr="00CE3820">
        <w:rPr>
          <w:rStyle w:val="a0"/>
          <w:rFonts w:ascii="Arial" w:hAnsi="Arial" w:cs="Arial"/>
          <w:color w:val="000000"/>
          <w:sz w:val="20"/>
          <w:szCs w:val="20"/>
        </w:rPr>
        <w:t xml:space="preserve"> tā valdes locekļa _____________________ personā, </w:t>
      </w:r>
      <w:r w:rsidRPr="00CE3820">
        <w:rPr>
          <w:rFonts w:ascii="Arial" w:hAnsi="Arial" w:cs="Arial"/>
          <w:sz w:val="20"/>
          <w:szCs w:val="20"/>
          <w:highlight w:val="lightGray"/>
        </w:rPr>
        <w:t>kurš (-a)</w:t>
      </w:r>
      <w:r w:rsidRPr="00CE3820">
        <w:rPr>
          <w:rFonts w:ascii="Arial" w:hAnsi="Arial" w:cs="Arial"/>
          <w:sz w:val="20"/>
          <w:szCs w:val="20"/>
        </w:rPr>
        <w:t xml:space="preserve"> </w:t>
      </w:r>
      <w:r w:rsidRPr="00CE3820">
        <w:rPr>
          <w:rStyle w:val="a0"/>
          <w:rFonts w:ascii="Arial" w:hAnsi="Arial" w:cs="Arial"/>
          <w:color w:val="000000"/>
          <w:sz w:val="20"/>
          <w:szCs w:val="20"/>
        </w:rPr>
        <w:t>rīkojas uz Statūtu pamata, no otras puses, turpmāk abi kopā un katrs atsevišķi turpmāk – Puses/Puse</w:t>
      </w:r>
      <w:r w:rsidRPr="00CE3820">
        <w:rPr>
          <w:rStyle w:val="a0"/>
          <w:rFonts w:ascii="Arial" w:hAnsi="Arial" w:cs="Arial"/>
          <w:i/>
          <w:sz w:val="20"/>
          <w:szCs w:val="20"/>
        </w:rPr>
        <w:t xml:space="preserve">, </w:t>
      </w:r>
      <w:r w:rsidRPr="00CE3820">
        <w:rPr>
          <w:rStyle w:val="a0"/>
          <w:rFonts w:ascii="Arial" w:hAnsi="Arial" w:cs="Arial"/>
          <w:color w:val="000000"/>
          <w:sz w:val="20"/>
          <w:szCs w:val="20"/>
        </w:rPr>
        <w:t>noslēdz šo līgumu (turpmāk - Līgums) par sekojošo:</w:t>
      </w:r>
    </w:p>
    <w:bookmarkEnd w:id="30"/>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2D5CAF">
      <w:pPr>
        <w:pStyle w:val="BodyText21"/>
        <w:numPr>
          <w:ilvl w:val="0"/>
          <w:numId w:val="10"/>
        </w:numPr>
        <w:ind w:left="426" w:right="55" w:hanging="426"/>
        <w:jc w:val="center"/>
        <w:rPr>
          <w:rFonts w:ascii="Arial" w:hAnsi="Arial" w:cs="Arial"/>
          <w:sz w:val="20"/>
        </w:rPr>
      </w:pPr>
      <w:r w:rsidRPr="00CE3820">
        <w:rPr>
          <w:rFonts w:ascii="Arial" w:hAnsi="Arial" w:cs="Arial"/>
          <w:b/>
          <w:sz w:val="20"/>
        </w:rPr>
        <w:t>Līguma priekšmets</w:t>
      </w:r>
    </w:p>
    <w:p w14:paraId="2661CC05" w14:textId="0A3033F8" w:rsidR="00CE3820" w:rsidRPr="001E4974" w:rsidRDefault="00CE3820" w:rsidP="00215E59">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uzdod un </w:t>
      </w:r>
      <w:r w:rsidRPr="00CE3820">
        <w:rPr>
          <w:rFonts w:ascii="Arial" w:hAnsi="Arial" w:cs="Arial"/>
          <w:i/>
          <w:iCs/>
          <w:sz w:val="20"/>
          <w:szCs w:val="20"/>
          <w:lang w:val="lv-LV"/>
        </w:rPr>
        <w:t>Izpildītājs</w:t>
      </w:r>
      <w:r w:rsidRPr="00CE3820">
        <w:rPr>
          <w:rFonts w:ascii="Arial" w:hAnsi="Arial" w:cs="Arial"/>
          <w:sz w:val="20"/>
          <w:szCs w:val="20"/>
          <w:lang w:val="lv-LV"/>
        </w:rPr>
        <w:t xml:space="preserve"> par samaksu ar saviem materiāliem, iekārtām, darba rīkiem, ierīcēm un darbaspēku pēc </w:t>
      </w:r>
      <w:r w:rsidRPr="001E4F2A">
        <w:rPr>
          <w:rFonts w:ascii="Arial" w:hAnsi="Arial" w:cs="Arial"/>
          <w:i/>
          <w:iCs/>
          <w:sz w:val="20"/>
          <w:szCs w:val="20"/>
          <w:lang w:val="lv-LV"/>
        </w:rPr>
        <w:t>Pasūtītāja</w:t>
      </w:r>
      <w:r w:rsidRPr="00CE3820">
        <w:rPr>
          <w:rFonts w:ascii="Arial" w:hAnsi="Arial" w:cs="Arial"/>
          <w:sz w:val="20"/>
          <w:szCs w:val="20"/>
          <w:lang w:val="lv-LV"/>
        </w:rPr>
        <w:t xml:space="preserve"> </w:t>
      </w:r>
      <w:r w:rsidR="001E4F2A">
        <w:rPr>
          <w:rFonts w:ascii="Arial" w:hAnsi="Arial" w:cs="Arial"/>
          <w:sz w:val="20"/>
          <w:szCs w:val="20"/>
          <w:lang w:val="lv-LV"/>
        </w:rPr>
        <w:t>pieprasījumiem</w:t>
      </w:r>
      <w:r w:rsidRPr="00CE3820">
        <w:rPr>
          <w:rFonts w:ascii="Arial" w:hAnsi="Arial" w:cs="Arial"/>
          <w:sz w:val="20"/>
          <w:szCs w:val="20"/>
          <w:lang w:val="lv-LV"/>
        </w:rPr>
        <w:t xml:space="preserve"> veic </w:t>
      </w:r>
      <w:r w:rsidR="004C2CF2">
        <w:rPr>
          <w:rFonts w:ascii="Arial" w:hAnsi="Arial" w:cs="Arial"/>
          <w:b/>
          <w:bCs/>
          <w:sz w:val="20"/>
          <w:szCs w:val="20"/>
          <w:lang w:val="lv-LV"/>
        </w:rPr>
        <w:t>zāles pļau</w:t>
      </w:r>
      <w:r w:rsidR="00811701">
        <w:rPr>
          <w:rFonts w:ascii="Arial" w:hAnsi="Arial" w:cs="Arial"/>
          <w:b/>
          <w:bCs/>
          <w:sz w:val="20"/>
          <w:szCs w:val="20"/>
          <w:lang w:val="lv-LV"/>
        </w:rPr>
        <w:t>šanu</w:t>
      </w:r>
      <w:r w:rsidRPr="00C07D61">
        <w:rPr>
          <w:rFonts w:ascii="Arial" w:hAnsi="Arial" w:cs="Arial"/>
          <w:b/>
          <w:bCs/>
          <w:sz w:val="20"/>
          <w:szCs w:val="20"/>
          <w:lang w:val="lv-LV"/>
        </w:rPr>
        <w:t xml:space="preserve"> dzelzceļa zemes nodalījuma joslā</w:t>
      </w:r>
      <w:r w:rsidRPr="00C07D61">
        <w:rPr>
          <w:rFonts w:ascii="Arial" w:hAnsi="Arial" w:cs="Arial"/>
          <w:sz w:val="20"/>
          <w:szCs w:val="20"/>
          <w:lang w:val="lv-LV"/>
        </w:rPr>
        <w:t xml:space="preserve"> </w:t>
      </w:r>
      <w:r w:rsidRPr="00CE3820">
        <w:rPr>
          <w:rFonts w:ascii="Arial" w:hAnsi="Arial" w:cs="Arial"/>
          <w:sz w:val="20"/>
          <w:szCs w:val="20"/>
          <w:lang w:val="lv-LV"/>
        </w:rPr>
        <w:t>(turpmāk</w:t>
      </w:r>
      <w:r w:rsidR="004D5031">
        <w:rPr>
          <w:rFonts w:ascii="Arial" w:hAnsi="Arial" w:cs="Arial"/>
          <w:sz w:val="20"/>
          <w:szCs w:val="20"/>
          <w:lang w:val="lv-LV"/>
        </w:rPr>
        <w:t xml:space="preserve"> –</w:t>
      </w:r>
      <w:r w:rsidRPr="00CE3820">
        <w:rPr>
          <w:rFonts w:ascii="Arial" w:hAnsi="Arial" w:cs="Arial"/>
          <w:sz w:val="20"/>
          <w:szCs w:val="20"/>
          <w:lang w:val="lv-LV"/>
        </w:rPr>
        <w:t xml:space="preserve"> Darbs) Darba uzdevumā (Līguma 1.pielikums) norādītaj</w:t>
      </w:r>
      <w:r w:rsidR="00803ECA">
        <w:rPr>
          <w:rFonts w:ascii="Arial" w:hAnsi="Arial" w:cs="Arial"/>
          <w:sz w:val="20"/>
          <w:szCs w:val="20"/>
          <w:lang w:val="lv-LV"/>
        </w:rPr>
        <w:t>ās Darbu veikšanas vietās</w:t>
      </w:r>
      <w:r w:rsidRPr="00CE3820">
        <w:rPr>
          <w:rFonts w:ascii="Arial" w:hAnsi="Arial" w:cs="Arial"/>
          <w:sz w:val="20"/>
          <w:szCs w:val="20"/>
          <w:lang w:val="lv-LV"/>
        </w:rPr>
        <w:t xml:space="preserve"> </w:t>
      </w:r>
      <w:r w:rsidR="00803ECA">
        <w:rPr>
          <w:rFonts w:ascii="Arial" w:hAnsi="Arial" w:cs="Arial"/>
          <w:sz w:val="20"/>
          <w:szCs w:val="20"/>
          <w:lang w:val="lv-LV"/>
        </w:rPr>
        <w:t xml:space="preserve">(teritorijās) </w:t>
      </w:r>
      <w:r w:rsidRPr="00CE3820">
        <w:rPr>
          <w:rFonts w:ascii="Arial" w:hAnsi="Arial" w:cs="Arial"/>
          <w:sz w:val="20"/>
          <w:szCs w:val="20"/>
          <w:lang w:val="lv-LV"/>
        </w:rPr>
        <w:t xml:space="preserve">atbilstoši </w:t>
      </w:r>
      <w:r w:rsidRPr="00CE3820">
        <w:rPr>
          <w:rFonts w:ascii="Arial" w:hAnsi="Arial" w:cs="Arial"/>
          <w:i/>
          <w:iCs/>
          <w:sz w:val="20"/>
          <w:szCs w:val="20"/>
          <w:lang w:val="lv-LV"/>
        </w:rPr>
        <w:t>Pasūtītāja</w:t>
      </w:r>
      <w:r w:rsidRPr="00CE3820">
        <w:rPr>
          <w:rFonts w:ascii="Arial" w:hAnsi="Arial" w:cs="Arial"/>
          <w:sz w:val="20"/>
          <w:szCs w:val="20"/>
          <w:lang w:val="lv-LV"/>
        </w:rPr>
        <w:t xml:space="preserve"> organizētās sarunu procedūras ar publikāciju “</w:t>
      </w:r>
      <w:r w:rsidR="004C2CF2">
        <w:rPr>
          <w:rFonts w:ascii="Arial" w:hAnsi="Arial" w:cs="Arial"/>
          <w:sz w:val="20"/>
          <w:szCs w:val="20"/>
          <w:lang w:val="lv-LV"/>
        </w:rPr>
        <w:t>Zāles pļaušana</w:t>
      </w:r>
      <w:r w:rsidR="004C2CF2" w:rsidRPr="004B1EA9">
        <w:rPr>
          <w:rFonts w:ascii="Arial" w:hAnsi="Arial" w:cs="Arial"/>
          <w:sz w:val="20"/>
          <w:szCs w:val="20"/>
          <w:lang w:val="lv-LV"/>
        </w:rPr>
        <w:t xml:space="preserve"> dzelzceļa nodalījuma joslā</w:t>
      </w:r>
      <w:r w:rsidRPr="00CE3820">
        <w:rPr>
          <w:rFonts w:ascii="Arial" w:hAnsi="Arial" w:cs="Arial"/>
          <w:sz w:val="20"/>
          <w:szCs w:val="20"/>
          <w:lang w:val="lv-LV"/>
        </w:rPr>
        <w:t>” (turpmāk – iepirkums) nolikumam (</w:t>
      </w:r>
      <w:r w:rsidR="00215E59" w:rsidRPr="00215E59">
        <w:rPr>
          <w:rFonts w:ascii="Arial" w:hAnsi="Arial" w:cs="Arial"/>
          <w:sz w:val="20"/>
          <w:lang w:val="lv-LV"/>
        </w:rPr>
        <w:t xml:space="preserve">apstiprināts ar iepirkuma komisijas 202_.gada __.___ 1.sēdes protokolu) un rezultātiem (apstiprināti ar….), </w:t>
      </w:r>
      <w:r w:rsidR="00215E59">
        <w:rPr>
          <w:rFonts w:ascii="Arial" w:hAnsi="Arial" w:cs="Arial"/>
          <w:i/>
          <w:sz w:val="20"/>
          <w:lang w:val="lv-LV"/>
        </w:rPr>
        <w:t>Izpildītāja</w:t>
      </w:r>
      <w:r w:rsidR="00215E59" w:rsidRPr="00215E59">
        <w:rPr>
          <w:rFonts w:ascii="Arial" w:hAnsi="Arial" w:cs="Arial"/>
          <w:sz w:val="20"/>
          <w:lang w:val="lv-LV"/>
        </w:rPr>
        <w:t xml:space="preserve"> piedāvājumam (20__.gada __.____________ pieteikuma vēstule Nr.___ ar tās pielikumiem)</w:t>
      </w:r>
      <w:r w:rsidR="00324BF6">
        <w:rPr>
          <w:rFonts w:ascii="Arial" w:hAnsi="Arial" w:cs="Arial"/>
          <w:sz w:val="20"/>
          <w:lang w:val="lv-LV"/>
        </w:rPr>
        <w:t xml:space="preserve"> un</w:t>
      </w:r>
      <w:r w:rsidRPr="00CE3820">
        <w:rPr>
          <w:rFonts w:ascii="Arial" w:hAnsi="Arial" w:cs="Arial"/>
          <w:sz w:val="20"/>
          <w:szCs w:val="20"/>
          <w:lang w:val="lv-LV"/>
        </w:rPr>
        <w:t xml:space="preserve"> Darba </w:t>
      </w:r>
      <w:r w:rsidRPr="001E4974">
        <w:rPr>
          <w:rFonts w:ascii="Arial" w:hAnsi="Arial" w:cs="Arial"/>
          <w:sz w:val="20"/>
          <w:szCs w:val="20"/>
          <w:lang w:val="lv-LV"/>
        </w:rPr>
        <w:t>uzdevumam (Līguma 1.pielikums)</w:t>
      </w:r>
      <w:r w:rsidR="00811701">
        <w:rPr>
          <w:rFonts w:ascii="Arial" w:hAnsi="Arial" w:cs="Arial"/>
          <w:i/>
          <w:iCs/>
          <w:color w:val="7F7F7F" w:themeColor="text1" w:themeTint="80"/>
          <w:sz w:val="20"/>
          <w:lang w:val="lv-LV"/>
        </w:rPr>
        <w:t>.</w:t>
      </w:r>
    </w:p>
    <w:p w14:paraId="5C34F3C4" w14:textId="2673B23D" w:rsidR="003D4892" w:rsidRDefault="00324BF6" w:rsidP="00215E59">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Darba uzdevumā (Līguma 1.pielikums) noteikti kopējie plānotie veicamie darbu apjomi</w:t>
      </w:r>
      <w:r>
        <w:rPr>
          <w:rFonts w:ascii="Arial" w:hAnsi="Arial" w:cs="Arial"/>
          <w:sz w:val="20"/>
          <w:szCs w:val="20"/>
          <w:lang w:val="lv-LV"/>
        </w:rPr>
        <w:t xml:space="preserve"> (platības) </w:t>
      </w:r>
      <w:r w:rsidRPr="001C4DA1">
        <w:rPr>
          <w:rFonts w:ascii="Arial" w:hAnsi="Arial" w:cs="Arial"/>
          <w:sz w:val="20"/>
          <w:szCs w:val="20"/>
          <w:lang w:val="lv-LV"/>
        </w:rPr>
        <w:t>vienai pļaušanas reizei. Līguma darbības laikā nor</w:t>
      </w:r>
      <w:r>
        <w:rPr>
          <w:rFonts w:ascii="Arial" w:hAnsi="Arial" w:cs="Arial"/>
          <w:sz w:val="20"/>
          <w:szCs w:val="20"/>
          <w:lang w:val="lv-LV"/>
        </w:rPr>
        <w:t xml:space="preserve">ādītie platību apjomi vienai pļaušanas reizei, kas norādīti Darba uzdevumā (Līguma 1.pielikums) un pļaušanas reižu skaits var mainīties (palielināts vai samazināts) atbilstoši faktiskajai Pasūtītāja nepieciešamībai un pēc </w:t>
      </w:r>
      <w:r w:rsidRPr="00EF10C3">
        <w:rPr>
          <w:rFonts w:ascii="Arial" w:hAnsi="Arial" w:cs="Arial"/>
          <w:i/>
          <w:iCs/>
          <w:sz w:val="20"/>
          <w:szCs w:val="20"/>
          <w:lang w:val="lv-LV"/>
        </w:rPr>
        <w:t>Pasūtītājam</w:t>
      </w:r>
      <w:r>
        <w:rPr>
          <w:rFonts w:ascii="Arial" w:hAnsi="Arial" w:cs="Arial"/>
          <w:sz w:val="20"/>
          <w:szCs w:val="20"/>
          <w:lang w:val="lv-LV"/>
        </w:rPr>
        <w:t xml:space="preserve"> pieejamo resursu apjoma</w:t>
      </w:r>
      <w:r w:rsidR="003D4892">
        <w:rPr>
          <w:rFonts w:ascii="Arial" w:hAnsi="Arial" w:cs="Arial"/>
          <w:sz w:val="20"/>
          <w:szCs w:val="20"/>
          <w:lang w:val="lv-LV"/>
        </w:rPr>
        <w:t>.</w:t>
      </w:r>
    </w:p>
    <w:p w14:paraId="7A0FEF4B" w14:textId="77777777" w:rsidR="00CE3820" w:rsidRPr="00CE3820" w:rsidRDefault="00CE3820" w:rsidP="00CE3820">
      <w:pPr>
        <w:pStyle w:val="BodyText"/>
        <w:tabs>
          <w:tab w:val="num" w:pos="1080"/>
        </w:tabs>
        <w:spacing w:after="0"/>
        <w:ind w:left="426" w:hanging="426"/>
        <w:rPr>
          <w:rFonts w:ascii="Arial" w:hAnsi="Arial" w:cs="Arial"/>
          <w:sz w:val="20"/>
          <w:szCs w:val="20"/>
          <w:lang w:val="lv-LV"/>
        </w:rPr>
      </w:pPr>
    </w:p>
    <w:p w14:paraId="505BFE04"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sz w:val="20"/>
          <w:szCs w:val="20"/>
          <w:lang w:val="lv-LV"/>
        </w:rPr>
        <w:t>Darbu izmaksas un norēķinu kārtība</w:t>
      </w:r>
    </w:p>
    <w:p w14:paraId="742CBD56" w14:textId="228E99DE" w:rsidR="004D5031" w:rsidRPr="003A57EA" w:rsidRDefault="00CE3820" w:rsidP="00C84DF5">
      <w:pPr>
        <w:pStyle w:val="ListParagraph"/>
        <w:numPr>
          <w:ilvl w:val="1"/>
          <w:numId w:val="10"/>
        </w:numPr>
        <w:ind w:left="426"/>
        <w:jc w:val="both"/>
        <w:rPr>
          <w:rFonts w:ascii="Arial" w:hAnsi="Arial" w:cs="Arial"/>
          <w:bCs/>
          <w:strike/>
          <w:sz w:val="20"/>
          <w:szCs w:val="20"/>
          <w:lang w:val="lv-LV"/>
        </w:rPr>
      </w:pPr>
      <w:r w:rsidRPr="003A57EA">
        <w:rPr>
          <w:rFonts w:ascii="Arial" w:hAnsi="Arial" w:cs="Arial"/>
          <w:bCs/>
          <w:sz w:val="20"/>
          <w:szCs w:val="20"/>
          <w:lang w:val="lv-LV"/>
        </w:rPr>
        <w:t xml:space="preserve">Saskaņā ar </w:t>
      </w:r>
      <w:r w:rsidRPr="003A57EA">
        <w:rPr>
          <w:rFonts w:ascii="Arial" w:hAnsi="Arial" w:cs="Arial"/>
          <w:bCs/>
          <w:i/>
          <w:iCs/>
          <w:sz w:val="20"/>
          <w:szCs w:val="20"/>
          <w:lang w:val="lv-LV"/>
        </w:rPr>
        <w:t>Izpildītāja</w:t>
      </w:r>
      <w:r w:rsidRPr="003A57EA">
        <w:rPr>
          <w:rFonts w:ascii="Arial" w:hAnsi="Arial" w:cs="Arial"/>
          <w:bCs/>
          <w:sz w:val="20"/>
          <w:szCs w:val="20"/>
          <w:lang w:val="lv-LV"/>
        </w:rPr>
        <w:t xml:space="preserve"> iesniegto piedāvājumu par Līgumā paredzētā Darba izpildi tiek noteikta </w:t>
      </w:r>
      <w:r w:rsidRPr="003A57EA">
        <w:rPr>
          <w:rFonts w:ascii="Arial" w:hAnsi="Arial" w:cs="Arial"/>
          <w:b/>
          <w:sz w:val="20"/>
          <w:szCs w:val="20"/>
          <w:lang w:val="lv-LV"/>
        </w:rPr>
        <w:t>līgumcena</w:t>
      </w:r>
      <w:r w:rsidRPr="003A57EA">
        <w:rPr>
          <w:rFonts w:ascii="Arial" w:hAnsi="Arial" w:cs="Arial"/>
          <w:bCs/>
          <w:sz w:val="20"/>
          <w:szCs w:val="20"/>
          <w:lang w:val="lv-LV"/>
        </w:rPr>
        <w:t xml:space="preserve"> </w:t>
      </w:r>
      <w:r w:rsidR="00597178" w:rsidRPr="003A57EA">
        <w:rPr>
          <w:rFonts w:ascii="Arial" w:hAnsi="Arial" w:cs="Arial"/>
          <w:bCs/>
          <w:sz w:val="20"/>
          <w:szCs w:val="20"/>
          <w:lang w:val="lv-LV"/>
        </w:rPr>
        <w:t>bez pievienotās vērtības nodokļa (turpmāk – PVN)</w:t>
      </w:r>
      <w:r w:rsidR="00597178">
        <w:rPr>
          <w:rFonts w:ascii="Arial" w:hAnsi="Arial" w:cs="Arial"/>
          <w:bCs/>
          <w:sz w:val="20"/>
          <w:szCs w:val="20"/>
          <w:lang w:val="lv-LV"/>
        </w:rPr>
        <w:t xml:space="preserve"> </w:t>
      </w:r>
      <w:r w:rsidRPr="003A57EA">
        <w:rPr>
          <w:rFonts w:ascii="Arial" w:hAnsi="Arial" w:cs="Arial"/>
          <w:bCs/>
          <w:sz w:val="20"/>
          <w:szCs w:val="20"/>
          <w:lang w:val="lv-LV"/>
        </w:rPr>
        <w:t xml:space="preserve">par 1 (vienu) </w:t>
      </w:r>
      <w:proofErr w:type="spellStart"/>
      <w:r w:rsidR="005F2A6F">
        <w:rPr>
          <w:rFonts w:ascii="Arial" w:hAnsi="Arial" w:cs="Arial"/>
          <w:bCs/>
          <w:sz w:val="20"/>
          <w:szCs w:val="20"/>
          <w:lang w:val="lv-LV"/>
        </w:rPr>
        <w:t>kvm</w:t>
      </w:r>
      <w:proofErr w:type="spellEnd"/>
      <w:r w:rsidR="005F2A6F">
        <w:rPr>
          <w:rFonts w:ascii="Arial" w:hAnsi="Arial" w:cs="Arial"/>
          <w:bCs/>
          <w:sz w:val="20"/>
          <w:szCs w:val="20"/>
          <w:lang w:val="lv-LV"/>
        </w:rPr>
        <w:t xml:space="preserve"> </w:t>
      </w:r>
      <w:r w:rsidRPr="003A57EA">
        <w:rPr>
          <w:rFonts w:ascii="Arial" w:hAnsi="Arial" w:cs="Arial"/>
          <w:bCs/>
          <w:sz w:val="20"/>
          <w:szCs w:val="20"/>
          <w:lang w:val="lv-LV"/>
        </w:rPr>
        <w:t>1 (vien</w:t>
      </w:r>
      <w:r w:rsidR="00597178">
        <w:rPr>
          <w:rFonts w:ascii="Arial" w:hAnsi="Arial" w:cs="Arial"/>
          <w:bCs/>
          <w:sz w:val="20"/>
          <w:szCs w:val="20"/>
          <w:lang w:val="lv-LV"/>
        </w:rPr>
        <w:t>as</w:t>
      </w:r>
      <w:r w:rsidRPr="003A57EA">
        <w:rPr>
          <w:rFonts w:ascii="Arial" w:hAnsi="Arial" w:cs="Arial"/>
          <w:bCs/>
          <w:sz w:val="20"/>
          <w:szCs w:val="20"/>
          <w:lang w:val="lv-LV"/>
        </w:rPr>
        <w:t xml:space="preserve">) </w:t>
      </w:r>
      <w:r w:rsidR="003D4892">
        <w:rPr>
          <w:rFonts w:ascii="Arial" w:hAnsi="Arial" w:cs="Arial"/>
          <w:bCs/>
          <w:sz w:val="20"/>
          <w:szCs w:val="20"/>
          <w:lang w:val="lv-LV"/>
        </w:rPr>
        <w:t>pļaušanas</w:t>
      </w:r>
      <w:r w:rsidR="005E26B1" w:rsidRPr="00A70BBF">
        <w:rPr>
          <w:rFonts w:ascii="Arial" w:hAnsi="Arial" w:cs="Arial"/>
          <w:bCs/>
          <w:sz w:val="20"/>
          <w:szCs w:val="20"/>
          <w:lang w:val="lv-LV"/>
        </w:rPr>
        <w:t xml:space="preserve"> </w:t>
      </w:r>
      <w:r w:rsidRPr="00A70BBF">
        <w:rPr>
          <w:rFonts w:ascii="Arial" w:hAnsi="Arial" w:cs="Arial"/>
          <w:bCs/>
          <w:sz w:val="20"/>
          <w:szCs w:val="20"/>
          <w:lang w:val="lv-LV"/>
        </w:rPr>
        <w:t>reizi</w:t>
      </w:r>
      <w:r w:rsidR="004D5031" w:rsidRPr="00A70BBF">
        <w:rPr>
          <w:rFonts w:ascii="Arial" w:hAnsi="Arial" w:cs="Arial"/>
          <w:bCs/>
          <w:sz w:val="20"/>
          <w:szCs w:val="20"/>
          <w:lang w:val="lv-LV"/>
        </w:rPr>
        <w:t xml:space="preserve"> katrā no dzelzceļa </w:t>
      </w:r>
      <w:r w:rsidR="00324BF6">
        <w:rPr>
          <w:rFonts w:ascii="Arial" w:hAnsi="Arial" w:cs="Arial"/>
          <w:bCs/>
          <w:sz w:val="20"/>
          <w:szCs w:val="20"/>
          <w:lang w:val="lv-LV"/>
        </w:rPr>
        <w:t>iecirkņiem</w:t>
      </w:r>
      <w:r w:rsidR="00B51691">
        <w:rPr>
          <w:rFonts w:ascii="Arial" w:hAnsi="Arial" w:cs="Arial"/>
          <w:bCs/>
          <w:sz w:val="20"/>
          <w:szCs w:val="20"/>
          <w:lang w:val="lv-LV"/>
        </w:rPr>
        <w:t xml:space="preserve"> (t.sk. dzelzceļa stacija, pieturas punkts, ceļa postenis, posms)</w:t>
      </w:r>
      <w:r w:rsidR="00324BF6">
        <w:rPr>
          <w:rFonts w:ascii="Arial" w:hAnsi="Arial" w:cs="Arial"/>
          <w:bCs/>
          <w:sz w:val="20"/>
          <w:szCs w:val="20"/>
          <w:lang w:val="lv-LV"/>
        </w:rPr>
        <w:t>, kas norādīts Darba uzdevumā</w:t>
      </w:r>
      <w:r w:rsidR="004D5031" w:rsidRPr="003A57EA">
        <w:rPr>
          <w:rFonts w:ascii="Arial" w:hAnsi="Arial" w:cs="Arial"/>
          <w:bCs/>
          <w:sz w:val="20"/>
          <w:szCs w:val="20"/>
          <w:lang w:val="lv-LV"/>
        </w:rPr>
        <w:t xml:space="preserve"> Līguma </w:t>
      </w:r>
      <w:r w:rsidR="00324BF6">
        <w:rPr>
          <w:rFonts w:ascii="Arial" w:hAnsi="Arial" w:cs="Arial"/>
          <w:bCs/>
          <w:sz w:val="20"/>
          <w:szCs w:val="20"/>
          <w:lang w:val="lv-LV"/>
        </w:rPr>
        <w:t>1</w:t>
      </w:r>
      <w:r w:rsidR="004D5031" w:rsidRPr="003A57EA">
        <w:rPr>
          <w:rFonts w:ascii="Arial" w:hAnsi="Arial" w:cs="Arial"/>
          <w:bCs/>
          <w:sz w:val="20"/>
          <w:szCs w:val="20"/>
          <w:lang w:val="lv-LV"/>
        </w:rPr>
        <w:t>.pielikumā</w:t>
      </w:r>
      <w:r w:rsidR="004D5031" w:rsidRPr="003A57EA">
        <w:rPr>
          <w:rFonts w:ascii="Arial" w:hAnsi="Arial" w:cs="Arial"/>
          <w:bCs/>
          <w:i/>
          <w:iCs/>
          <w:color w:val="7F7F7F" w:themeColor="text1" w:themeTint="80"/>
          <w:sz w:val="20"/>
          <w:szCs w:val="20"/>
          <w:lang w:val="lv-LV"/>
        </w:rPr>
        <w:t xml:space="preserve"> [cenas tiks norādītas atbilstoši izvēlētā pretendenta (uzvarētāja) piedāvājumam un daļu uzskaitījumam saskaņā ar iepirkuma nolikumu]</w:t>
      </w:r>
      <w:r w:rsidR="00324BF6">
        <w:rPr>
          <w:rFonts w:ascii="Arial" w:hAnsi="Arial" w:cs="Arial"/>
          <w:bCs/>
          <w:sz w:val="20"/>
          <w:szCs w:val="20"/>
          <w:lang w:val="lv-LV"/>
        </w:rPr>
        <w:t>.</w:t>
      </w:r>
    </w:p>
    <w:p w14:paraId="7AB95D16" w14:textId="784F2C0D" w:rsidR="004D5031" w:rsidRPr="003A57EA" w:rsidRDefault="00116FB5" w:rsidP="004D5031">
      <w:pPr>
        <w:pStyle w:val="ListParagraph"/>
        <w:ind w:left="426"/>
        <w:jc w:val="both"/>
        <w:rPr>
          <w:rFonts w:ascii="Arial" w:hAnsi="Arial" w:cs="Arial"/>
          <w:bCs/>
          <w:sz w:val="20"/>
          <w:szCs w:val="20"/>
          <w:lang w:val="lv-LV"/>
        </w:rPr>
      </w:pP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PVN</w:t>
      </w:r>
      <w:r w:rsidR="004D5031" w:rsidRPr="003A57EA">
        <w:rPr>
          <w:rFonts w:ascii="Arial" w:hAnsi="Arial" w:cs="Arial"/>
          <w:bCs/>
          <w:sz w:val="20"/>
          <w:szCs w:val="20"/>
          <w:lang w:val="lv-LV"/>
        </w:rPr>
        <w:t>.</w:t>
      </w:r>
    </w:p>
    <w:p w14:paraId="34350FBA" w14:textId="5844525A" w:rsidR="004D5031" w:rsidRPr="003D4892" w:rsidRDefault="00CE3820" w:rsidP="003D4892">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b/>
          <w:bCs/>
          <w:sz w:val="20"/>
          <w:szCs w:val="20"/>
          <w:lang w:val="lv-LV"/>
        </w:rPr>
        <w:t>Līgumcenā</w:t>
      </w:r>
      <w:r w:rsidRPr="003A57EA">
        <w:rPr>
          <w:rFonts w:ascii="Arial" w:hAnsi="Arial" w:cs="Arial"/>
          <w:sz w:val="20"/>
          <w:szCs w:val="20"/>
          <w:lang w:val="lv-LV"/>
        </w:rPr>
        <w:t xml:space="preserve"> ir iekļauti visi </w:t>
      </w:r>
      <w:r w:rsidRPr="003A57EA">
        <w:rPr>
          <w:rFonts w:ascii="Arial" w:hAnsi="Arial" w:cs="Arial"/>
          <w:i/>
          <w:iCs/>
          <w:sz w:val="20"/>
          <w:szCs w:val="20"/>
          <w:lang w:val="lv-LV"/>
        </w:rPr>
        <w:t>Izpildītāja</w:t>
      </w:r>
      <w:r w:rsidRPr="003A57EA">
        <w:rPr>
          <w:rFonts w:ascii="Arial" w:hAnsi="Arial" w:cs="Arial"/>
          <w:sz w:val="20"/>
          <w:szCs w:val="20"/>
          <w:lang w:val="lv-LV"/>
        </w:rPr>
        <w:t xml:space="preserve"> izdevumi, kas saistīti ar</w:t>
      </w:r>
      <w:r w:rsidR="004D5031" w:rsidRPr="003A57EA">
        <w:rPr>
          <w:rFonts w:ascii="Arial" w:hAnsi="Arial" w:cs="Arial"/>
          <w:sz w:val="20"/>
          <w:szCs w:val="20"/>
          <w:lang w:val="lv-LV"/>
        </w:rPr>
        <w:t xml:space="preserve"> </w:t>
      </w:r>
      <w:r w:rsidR="004D5031" w:rsidRPr="003A57EA">
        <w:rPr>
          <w:rFonts w:ascii="Arial" w:hAnsi="Arial"/>
          <w:sz w:val="20"/>
          <w:szCs w:val="20"/>
          <w:lang w:val="lv-LV"/>
        </w:rPr>
        <w:t>kvalitatīvu Darbu izpildi, tai skaitā</w:t>
      </w:r>
      <w:r w:rsidR="003D4892">
        <w:rPr>
          <w:rFonts w:ascii="Arial" w:hAnsi="Arial"/>
          <w:sz w:val="20"/>
          <w:szCs w:val="20"/>
          <w:lang w:val="lv-LV"/>
        </w:rPr>
        <w:t xml:space="preserve"> </w:t>
      </w:r>
      <w:r w:rsidR="003D4892" w:rsidRPr="007D1869">
        <w:rPr>
          <w:rFonts w:ascii="Arial" w:hAnsi="Arial" w:cs="Arial"/>
          <w:sz w:val="20"/>
          <w:szCs w:val="20"/>
          <w:lang w:val="lv-LV"/>
        </w:rPr>
        <w:t xml:space="preserve">darbu organizēšanas, transporta, materiālu, mehānismu iegādes </w:t>
      </w:r>
      <w:r w:rsidR="003D4892" w:rsidRPr="007D1869">
        <w:rPr>
          <w:rFonts w:ascii="Arial" w:hAnsi="Arial"/>
          <w:sz w:val="20"/>
          <w:szCs w:val="20"/>
          <w:lang w:val="lv-LV"/>
        </w:rPr>
        <w:t xml:space="preserve">un </w:t>
      </w:r>
      <w:r w:rsidR="003D4892" w:rsidRPr="007D1869">
        <w:rPr>
          <w:rFonts w:ascii="Arial" w:hAnsi="Arial" w:cs="Arial"/>
          <w:sz w:val="20"/>
          <w:szCs w:val="20"/>
          <w:lang w:val="lv-LV"/>
        </w:rPr>
        <w:t xml:space="preserve">ekspluatācijas izdevumi, </w:t>
      </w:r>
      <w:r w:rsidR="003D4892" w:rsidRPr="007D1869">
        <w:rPr>
          <w:rFonts w:ascii="Arial" w:hAnsi="Arial"/>
          <w:sz w:val="20"/>
          <w:szCs w:val="20"/>
          <w:lang w:val="lv-LV"/>
        </w:rPr>
        <w:t>pers</w:t>
      </w:r>
      <w:r w:rsidR="003D4892" w:rsidRPr="00BA5513">
        <w:rPr>
          <w:rFonts w:ascii="Arial" w:hAnsi="Arial"/>
          <w:sz w:val="20"/>
          <w:szCs w:val="20"/>
          <w:lang w:val="lv-LV"/>
        </w:rPr>
        <w:t xml:space="preserve">onāla un administratīvās izmaksas, dabas resursu, </w:t>
      </w:r>
      <w:r w:rsidR="003D4892" w:rsidRPr="00BA5513">
        <w:rPr>
          <w:rFonts w:ascii="Arial" w:hAnsi="Arial" w:cs="Arial"/>
          <w:sz w:val="20"/>
          <w:szCs w:val="20"/>
          <w:lang w:val="lv-LV"/>
        </w:rPr>
        <w:t xml:space="preserve">sociālais </w:t>
      </w:r>
      <w:r w:rsidR="003D4892" w:rsidRPr="00BA5513">
        <w:rPr>
          <w:rFonts w:ascii="Arial" w:hAnsi="Arial"/>
          <w:sz w:val="20"/>
          <w:szCs w:val="20"/>
          <w:lang w:val="lv-LV"/>
        </w:rPr>
        <w:t xml:space="preserve">u.c. nodokļi (izņemot PVN), </w:t>
      </w:r>
      <w:r w:rsidR="003D4892" w:rsidRPr="00BA5513">
        <w:rPr>
          <w:rFonts w:ascii="Arial" w:hAnsi="Arial" w:cs="Arial"/>
          <w:sz w:val="20"/>
          <w:szCs w:val="20"/>
          <w:lang w:val="lv-LV"/>
        </w:rPr>
        <w:t xml:space="preserve">kurus </w:t>
      </w:r>
      <w:r w:rsidR="003D4892">
        <w:rPr>
          <w:rFonts w:ascii="Arial" w:hAnsi="Arial" w:cs="Arial"/>
          <w:sz w:val="20"/>
          <w:szCs w:val="20"/>
          <w:lang w:val="lv-LV"/>
        </w:rPr>
        <w:t>pretendents</w:t>
      </w:r>
      <w:r w:rsidR="003D4892" w:rsidRPr="00BA5513">
        <w:rPr>
          <w:rFonts w:ascii="Arial" w:hAnsi="Arial" w:cs="Arial"/>
          <w:sz w:val="20"/>
          <w:szCs w:val="20"/>
          <w:lang w:val="lv-LV"/>
        </w:rPr>
        <w:t xml:space="preserve"> apņemas samaksāt, </w:t>
      </w:r>
      <w:r w:rsidR="003D4892" w:rsidRPr="00BA5513">
        <w:rPr>
          <w:rFonts w:ascii="Arial" w:hAnsi="Arial"/>
          <w:sz w:val="20"/>
          <w:szCs w:val="20"/>
          <w:lang w:val="lv-LV"/>
        </w:rPr>
        <w:t xml:space="preserve">kā arī pieskaitāmās izmaksas, ar peļņu un riska faktoriem saistītās izmaksas, </w:t>
      </w:r>
      <w:r w:rsidR="003D4892">
        <w:rPr>
          <w:rFonts w:ascii="Arial" w:hAnsi="Arial" w:cs="Arial"/>
          <w:i/>
          <w:iCs/>
          <w:sz w:val="20"/>
          <w:szCs w:val="20"/>
          <w:lang w:val="lv-LV"/>
        </w:rPr>
        <w:t>Izpildītāja</w:t>
      </w:r>
      <w:r w:rsidR="003D4892" w:rsidRPr="00BA5513">
        <w:rPr>
          <w:rFonts w:ascii="Arial" w:hAnsi="Arial" w:cs="Arial"/>
          <w:sz w:val="20"/>
          <w:szCs w:val="20"/>
          <w:lang w:val="lv-LV"/>
        </w:rPr>
        <w:t xml:space="preserve"> </w:t>
      </w:r>
      <w:r w:rsidR="003D4892" w:rsidRPr="00BA5513">
        <w:rPr>
          <w:rFonts w:ascii="Arial" w:hAnsi="Arial"/>
          <w:sz w:val="20"/>
          <w:szCs w:val="20"/>
          <w:lang w:val="lv-LV"/>
        </w:rPr>
        <w:t xml:space="preserve">neparedzamie izdevumi </w:t>
      </w:r>
      <w:r w:rsidR="003D4892" w:rsidRPr="00BA5513">
        <w:rPr>
          <w:rFonts w:ascii="Arial" w:hAnsi="Arial" w:cs="Arial"/>
          <w:sz w:val="20"/>
          <w:szCs w:val="20"/>
          <w:lang w:val="lv-LV"/>
        </w:rPr>
        <w:t>un citas iespējamās izmaksas</w:t>
      </w:r>
      <w:r w:rsidR="001E4974" w:rsidRPr="003D4892">
        <w:rPr>
          <w:rFonts w:ascii="Arial" w:hAnsi="Arial" w:cs="Arial"/>
          <w:sz w:val="20"/>
          <w:szCs w:val="20"/>
          <w:lang w:val="lv-LV"/>
        </w:rPr>
        <w:t xml:space="preserve">, ko </w:t>
      </w:r>
      <w:r w:rsidR="001E4974" w:rsidRPr="003D4892">
        <w:rPr>
          <w:rFonts w:ascii="Arial" w:hAnsi="Arial" w:cs="Arial"/>
          <w:i/>
          <w:iCs/>
          <w:sz w:val="20"/>
          <w:szCs w:val="20"/>
          <w:lang w:val="lv-LV"/>
        </w:rPr>
        <w:t xml:space="preserve">Izpildītājs </w:t>
      </w:r>
      <w:r w:rsidR="001E4974" w:rsidRPr="003D4892">
        <w:rPr>
          <w:rFonts w:ascii="Arial" w:hAnsi="Arial" w:cs="Arial"/>
          <w:sz w:val="20"/>
          <w:szCs w:val="20"/>
          <w:lang w:val="lv-LV"/>
        </w:rPr>
        <w:t>apņemas apmaksāt</w:t>
      </w:r>
      <w:r w:rsidR="004D5031" w:rsidRPr="003D4892">
        <w:rPr>
          <w:rFonts w:ascii="Arial" w:hAnsi="Arial" w:cs="Arial"/>
          <w:sz w:val="20"/>
          <w:szCs w:val="20"/>
          <w:lang w:val="lv-LV"/>
        </w:rPr>
        <w:t>.</w:t>
      </w:r>
    </w:p>
    <w:p w14:paraId="72A91A6C" w14:textId="53B1AC4B" w:rsidR="004D5031" w:rsidRPr="00B51691" w:rsidRDefault="00104CBB"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kern w:val="3"/>
          <w:sz w:val="20"/>
          <w:lang w:val="lv-LV"/>
        </w:rPr>
        <w:t xml:space="preserve">Pēc Pušu savstarpējās </w:t>
      </w:r>
      <w:r w:rsidR="005E26B1">
        <w:rPr>
          <w:rFonts w:ascii="Arial" w:hAnsi="Arial" w:cs="Arial"/>
          <w:kern w:val="3"/>
          <w:sz w:val="20"/>
          <w:lang w:val="lv-LV"/>
        </w:rPr>
        <w:t xml:space="preserve">rakstiskas </w:t>
      </w:r>
      <w:r>
        <w:rPr>
          <w:rFonts w:ascii="Arial" w:hAnsi="Arial" w:cs="Arial"/>
          <w:kern w:val="3"/>
          <w:sz w:val="20"/>
          <w:lang w:val="lv-LV"/>
        </w:rPr>
        <w:t>vienošanās</w:t>
      </w:r>
      <w:r w:rsidR="000B3524">
        <w:rPr>
          <w:rFonts w:ascii="Arial" w:hAnsi="Arial" w:cs="Arial"/>
          <w:kern w:val="3"/>
          <w:sz w:val="20"/>
          <w:lang w:val="lv-LV"/>
        </w:rPr>
        <w:t>,</w:t>
      </w:r>
      <w:r>
        <w:rPr>
          <w:rFonts w:ascii="Arial" w:hAnsi="Arial" w:cs="Arial"/>
          <w:kern w:val="3"/>
          <w:sz w:val="20"/>
          <w:lang w:val="lv-LV"/>
        </w:rPr>
        <w:t xml:space="preserve"> </w:t>
      </w:r>
      <w:r>
        <w:rPr>
          <w:rFonts w:ascii="Arial" w:hAnsi="Arial" w:cs="Arial"/>
          <w:i/>
          <w:iCs/>
          <w:kern w:val="3"/>
          <w:sz w:val="20"/>
          <w:lang w:val="lv-LV"/>
        </w:rPr>
        <w:t xml:space="preserve">Pasūtītājam </w:t>
      </w:r>
      <w:r w:rsidRPr="00104CBB">
        <w:rPr>
          <w:rFonts w:ascii="Arial" w:hAnsi="Arial" w:cs="Arial"/>
          <w:kern w:val="3"/>
          <w:sz w:val="20"/>
          <w:lang w:val="lv-LV"/>
        </w:rPr>
        <w:t>ir tiesības palielināt</w:t>
      </w:r>
      <w:r>
        <w:rPr>
          <w:rFonts w:ascii="Arial" w:hAnsi="Arial" w:cs="Arial"/>
          <w:i/>
          <w:iCs/>
          <w:kern w:val="3"/>
          <w:sz w:val="20"/>
          <w:lang w:val="lv-LV"/>
        </w:rPr>
        <w:t xml:space="preserve"> </w:t>
      </w:r>
      <w:r>
        <w:rPr>
          <w:rFonts w:ascii="Arial" w:hAnsi="Arial" w:cs="Arial"/>
          <w:kern w:val="3"/>
          <w:sz w:val="20"/>
          <w:lang w:val="lv-LV"/>
        </w:rPr>
        <w:t>vai samazināt š</w:t>
      </w:r>
      <w:r w:rsidR="00B51691">
        <w:rPr>
          <w:rFonts w:ascii="Arial" w:hAnsi="Arial" w:cs="Arial"/>
          <w:kern w:val="3"/>
          <w:sz w:val="20"/>
          <w:lang w:val="lv-LV"/>
        </w:rPr>
        <w:t>ā</w:t>
      </w:r>
      <w:r>
        <w:rPr>
          <w:rFonts w:ascii="Arial" w:hAnsi="Arial" w:cs="Arial"/>
          <w:kern w:val="3"/>
          <w:sz w:val="20"/>
          <w:lang w:val="lv-LV"/>
        </w:rPr>
        <w:t xml:space="preserve"> Līgum</w:t>
      </w:r>
      <w:r w:rsidR="00B51691">
        <w:rPr>
          <w:rFonts w:ascii="Arial" w:hAnsi="Arial" w:cs="Arial"/>
          <w:kern w:val="3"/>
          <w:sz w:val="20"/>
          <w:lang w:val="lv-LV"/>
        </w:rPr>
        <w:t xml:space="preserve">a darbības laikā </w:t>
      </w:r>
      <w:r>
        <w:rPr>
          <w:rFonts w:ascii="Arial" w:hAnsi="Arial" w:cs="Arial"/>
          <w:kern w:val="3"/>
          <w:sz w:val="20"/>
          <w:lang w:val="lv-LV"/>
        </w:rPr>
        <w:t xml:space="preserve">nolīgto apjomu, pievienojot vai izslēdzot </w:t>
      </w:r>
      <w:r w:rsidRPr="006335AC">
        <w:rPr>
          <w:rFonts w:ascii="Arial" w:hAnsi="Arial" w:cs="Arial"/>
          <w:kern w:val="3"/>
          <w:sz w:val="20"/>
          <w:u w:val="single"/>
          <w:lang w:val="lv-LV"/>
        </w:rPr>
        <w:t>Darbu veikšanas vietas</w:t>
      </w:r>
      <w:r>
        <w:rPr>
          <w:rFonts w:ascii="Arial" w:hAnsi="Arial" w:cs="Arial"/>
          <w:kern w:val="3"/>
          <w:sz w:val="20"/>
          <w:lang w:val="lv-LV"/>
        </w:rPr>
        <w:t xml:space="preserve"> </w:t>
      </w:r>
      <w:r w:rsidR="00B51691">
        <w:rPr>
          <w:rFonts w:ascii="Arial" w:hAnsi="Arial" w:cs="Arial"/>
          <w:kern w:val="3"/>
          <w:sz w:val="20"/>
          <w:lang w:val="lv-LV"/>
        </w:rPr>
        <w:t xml:space="preserve">(dzelzceļa iecirkņus, t.sk. tajos norādītos dzelzceļa stacijas, pieturas punktus, ceļa posteņus, posmus) </w:t>
      </w:r>
      <w:r w:rsidR="004D5031" w:rsidRPr="00B911EF">
        <w:rPr>
          <w:rFonts w:ascii="Arial" w:hAnsi="Arial" w:cs="Arial"/>
          <w:kern w:val="3"/>
          <w:sz w:val="20"/>
          <w:lang w:val="lv-LV"/>
        </w:rPr>
        <w:t>līdz 20% (divdesmit procentiem)</w:t>
      </w:r>
      <w:r w:rsidR="005E26B1" w:rsidRPr="00B911EF">
        <w:rPr>
          <w:rFonts w:ascii="Arial" w:hAnsi="Arial" w:cs="Arial"/>
          <w:kern w:val="3"/>
          <w:sz w:val="20"/>
          <w:lang w:val="lv-LV"/>
        </w:rPr>
        <w:t xml:space="preserve"> no kopējā plānotā apjoma</w:t>
      </w:r>
      <w:r w:rsidR="004D5031" w:rsidRPr="00B911EF">
        <w:rPr>
          <w:rFonts w:ascii="Arial" w:hAnsi="Arial" w:cs="Arial"/>
          <w:kern w:val="3"/>
          <w:sz w:val="20"/>
          <w:lang w:val="lv-LV"/>
        </w:rPr>
        <w:t>, saglabājot Līguma nosacī</w:t>
      </w:r>
      <w:r w:rsidR="004D5031" w:rsidRPr="004D5031">
        <w:rPr>
          <w:rFonts w:ascii="Arial" w:hAnsi="Arial" w:cs="Arial"/>
          <w:kern w:val="3"/>
          <w:sz w:val="20"/>
          <w:lang w:val="lv-LV"/>
        </w:rPr>
        <w:t>jumus</w:t>
      </w:r>
      <w:r>
        <w:rPr>
          <w:rFonts w:ascii="Arial" w:hAnsi="Arial" w:cs="Arial"/>
          <w:kern w:val="3"/>
          <w:sz w:val="20"/>
          <w:lang w:val="lv-LV"/>
        </w:rPr>
        <w:t>.</w:t>
      </w:r>
    </w:p>
    <w:p w14:paraId="40B6FBBF" w14:textId="1E24AB5E" w:rsidR="00B51691" w:rsidRDefault="004D5031"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kern w:val="3"/>
          <w:sz w:val="20"/>
          <w:lang w:val="lv-LV"/>
        </w:rPr>
        <w:t xml:space="preserve">Izpildītājs </w:t>
      </w:r>
      <w:r w:rsidR="003B2FDE">
        <w:rPr>
          <w:rFonts w:ascii="Arial" w:hAnsi="Arial" w:cs="Arial"/>
          <w:kern w:val="3"/>
          <w:sz w:val="20"/>
          <w:lang w:val="lv-LV"/>
        </w:rPr>
        <w:t xml:space="preserve">pēc katras Darbu veikšanas </w:t>
      </w:r>
      <w:r w:rsidR="003B2FDE" w:rsidRPr="00300850">
        <w:rPr>
          <w:rFonts w:ascii="Arial" w:hAnsi="Arial" w:cs="Arial"/>
          <w:kern w:val="3"/>
          <w:sz w:val="20"/>
          <w:lang w:val="lv-LV"/>
        </w:rPr>
        <w:t>reizes</w:t>
      </w:r>
      <w:r w:rsidR="000B3524">
        <w:rPr>
          <w:rFonts w:ascii="Arial" w:hAnsi="Arial" w:cs="Arial"/>
          <w:kern w:val="3"/>
          <w:sz w:val="20"/>
          <w:lang w:val="lv-LV"/>
        </w:rPr>
        <w:t xml:space="preserve"> </w:t>
      </w:r>
      <w:r w:rsidR="00B51691">
        <w:rPr>
          <w:rFonts w:ascii="Arial" w:hAnsi="Arial" w:cs="Arial"/>
          <w:kern w:val="3"/>
          <w:sz w:val="20"/>
          <w:lang w:val="lv-LV"/>
        </w:rPr>
        <w:t xml:space="preserve">katrā </w:t>
      </w:r>
      <w:r w:rsidR="005F2A6F">
        <w:rPr>
          <w:rFonts w:ascii="Arial" w:hAnsi="Arial" w:cs="Arial"/>
          <w:kern w:val="3"/>
          <w:sz w:val="20"/>
          <w:lang w:val="lv-LV"/>
        </w:rPr>
        <w:t>D</w:t>
      </w:r>
      <w:r w:rsidR="000B3524">
        <w:rPr>
          <w:rFonts w:ascii="Arial" w:hAnsi="Arial" w:cs="Arial"/>
          <w:kern w:val="3"/>
          <w:sz w:val="20"/>
          <w:lang w:val="lv-LV"/>
        </w:rPr>
        <w:t xml:space="preserve">zelzceļa </w:t>
      </w:r>
      <w:r w:rsidR="005F2A6F">
        <w:rPr>
          <w:rFonts w:ascii="Arial" w:hAnsi="Arial" w:cs="Arial"/>
          <w:kern w:val="3"/>
          <w:sz w:val="20"/>
          <w:lang w:val="lv-LV"/>
        </w:rPr>
        <w:t>iecirknī</w:t>
      </w:r>
      <w:r w:rsidR="003D4892">
        <w:rPr>
          <w:rFonts w:ascii="Arial" w:hAnsi="Arial" w:cs="Arial"/>
          <w:kern w:val="3"/>
          <w:sz w:val="20"/>
          <w:lang w:val="lv-LV"/>
        </w:rPr>
        <w:t xml:space="preserve"> </w:t>
      </w:r>
      <w:r w:rsidR="00B51691">
        <w:rPr>
          <w:rFonts w:ascii="Arial" w:hAnsi="Arial" w:cs="Arial"/>
          <w:kern w:val="3"/>
          <w:sz w:val="20"/>
          <w:lang w:val="lv-LV"/>
        </w:rPr>
        <w:t>un tajā noteiktajā objektā</w:t>
      </w:r>
      <w:r w:rsidR="00D43412">
        <w:rPr>
          <w:rFonts w:ascii="Arial" w:hAnsi="Arial" w:cs="Arial"/>
          <w:kern w:val="3"/>
          <w:sz w:val="20"/>
          <w:lang w:val="lv-LV"/>
        </w:rPr>
        <w:t> </w:t>
      </w:r>
      <w:r w:rsidR="00B51691">
        <w:rPr>
          <w:rFonts w:ascii="Arial" w:hAnsi="Arial" w:cs="Arial"/>
          <w:kern w:val="3"/>
          <w:sz w:val="20"/>
          <w:lang w:val="lv-LV"/>
        </w:rPr>
        <w:t>(-</w:t>
      </w:r>
      <w:proofErr w:type="spellStart"/>
      <w:r w:rsidR="00B51691">
        <w:rPr>
          <w:rFonts w:ascii="Arial" w:hAnsi="Arial" w:cs="Arial"/>
          <w:kern w:val="3"/>
          <w:sz w:val="20"/>
          <w:lang w:val="lv-LV"/>
        </w:rPr>
        <w:t>os</w:t>
      </w:r>
      <w:proofErr w:type="spellEnd"/>
      <w:r w:rsidR="00B51691">
        <w:rPr>
          <w:rFonts w:ascii="Arial" w:hAnsi="Arial" w:cs="Arial"/>
          <w:kern w:val="3"/>
          <w:sz w:val="20"/>
          <w:lang w:val="lv-LV"/>
        </w:rPr>
        <w:t xml:space="preserve">) </w:t>
      </w:r>
      <w:r w:rsidR="00D43412">
        <w:rPr>
          <w:rFonts w:ascii="Arial" w:hAnsi="Arial" w:cs="Arial"/>
          <w:kern w:val="3"/>
          <w:sz w:val="20"/>
          <w:lang w:val="lv-LV"/>
        </w:rPr>
        <w:t>(</w:t>
      </w:r>
      <w:r w:rsidR="00B51691" w:rsidRPr="00B51691">
        <w:rPr>
          <w:rFonts w:ascii="Arial" w:hAnsi="Arial" w:cs="Arial"/>
          <w:color w:val="000000"/>
          <w:sz w:val="20"/>
          <w:szCs w:val="20"/>
          <w:lang w:val="lv-LV" w:eastAsia="lv-LV"/>
        </w:rPr>
        <w:t>Dzelzceļa stacij</w:t>
      </w:r>
      <w:r w:rsidR="00B51691">
        <w:rPr>
          <w:rFonts w:ascii="Arial" w:hAnsi="Arial" w:cs="Arial"/>
          <w:color w:val="000000"/>
          <w:sz w:val="20"/>
          <w:szCs w:val="20"/>
          <w:lang w:val="lv-LV" w:eastAsia="lv-LV"/>
        </w:rPr>
        <w:t>ā</w:t>
      </w:r>
      <w:r w:rsidR="00B51691" w:rsidRPr="00B51691">
        <w:rPr>
          <w:rFonts w:ascii="Arial" w:hAnsi="Arial" w:cs="Arial"/>
          <w:color w:val="000000"/>
          <w:sz w:val="20"/>
          <w:szCs w:val="20"/>
          <w:lang w:val="lv-LV" w:eastAsia="lv-LV"/>
        </w:rPr>
        <w:t>, pieturas punkt</w:t>
      </w:r>
      <w:r w:rsidR="00B51691">
        <w:rPr>
          <w:rFonts w:ascii="Arial" w:hAnsi="Arial" w:cs="Arial"/>
          <w:color w:val="000000"/>
          <w:sz w:val="20"/>
          <w:szCs w:val="20"/>
          <w:lang w:val="lv-LV" w:eastAsia="lv-LV"/>
        </w:rPr>
        <w:t>ā</w:t>
      </w:r>
      <w:r w:rsidR="00B51691" w:rsidRPr="00B51691">
        <w:rPr>
          <w:rFonts w:ascii="Arial" w:hAnsi="Arial" w:cs="Arial"/>
          <w:color w:val="000000"/>
          <w:sz w:val="20"/>
          <w:szCs w:val="20"/>
          <w:lang w:val="lv-LV" w:eastAsia="lv-LV"/>
        </w:rPr>
        <w:t>, ceļa posten</w:t>
      </w:r>
      <w:r w:rsidR="00B51691">
        <w:rPr>
          <w:rFonts w:ascii="Arial" w:hAnsi="Arial" w:cs="Arial"/>
          <w:color w:val="000000"/>
          <w:sz w:val="20"/>
          <w:szCs w:val="20"/>
          <w:lang w:val="lv-LV" w:eastAsia="lv-LV"/>
        </w:rPr>
        <w:t>ī</w:t>
      </w:r>
      <w:r w:rsidR="00B51691" w:rsidRPr="00B51691">
        <w:rPr>
          <w:rFonts w:ascii="Arial" w:hAnsi="Arial" w:cs="Arial"/>
          <w:color w:val="000000"/>
          <w:sz w:val="20"/>
          <w:szCs w:val="20"/>
          <w:lang w:val="lv-LV" w:eastAsia="lv-LV"/>
        </w:rPr>
        <w:t>, posm</w:t>
      </w:r>
      <w:r w:rsidR="00B51691">
        <w:rPr>
          <w:rFonts w:ascii="Arial" w:hAnsi="Arial" w:cs="Arial"/>
          <w:color w:val="000000"/>
          <w:sz w:val="20"/>
          <w:szCs w:val="20"/>
          <w:lang w:val="lv-LV" w:eastAsia="lv-LV"/>
        </w:rPr>
        <w:t>ā</w:t>
      </w:r>
      <w:r w:rsidR="00D43412">
        <w:rPr>
          <w:rFonts w:ascii="Arial" w:hAnsi="Arial" w:cs="Arial"/>
          <w:color w:val="000000"/>
          <w:sz w:val="20"/>
          <w:szCs w:val="20"/>
          <w:lang w:val="lv-LV" w:eastAsia="lv-LV"/>
        </w:rPr>
        <w:t>)</w:t>
      </w:r>
      <w:r w:rsidR="00B51691">
        <w:rPr>
          <w:rFonts w:ascii="Arial" w:hAnsi="Arial" w:cs="Arial"/>
          <w:color w:val="000000"/>
          <w:sz w:val="20"/>
          <w:szCs w:val="20"/>
          <w:lang w:val="lv-LV" w:eastAsia="lv-LV"/>
        </w:rPr>
        <w:t xml:space="preserve">, pamatojoties uz abpusēji parakstītā Pieņemšanas – nodošanas akta (Līguma 2.pielikums) </w:t>
      </w:r>
      <w:r w:rsidR="00D43412">
        <w:rPr>
          <w:rFonts w:ascii="Arial" w:hAnsi="Arial" w:cs="Arial"/>
          <w:color w:val="000000"/>
          <w:sz w:val="20"/>
          <w:szCs w:val="20"/>
          <w:lang w:val="lv-LV" w:eastAsia="lv-LV"/>
        </w:rPr>
        <w:t xml:space="preserve">(turpmāk tekstā – Akts) </w:t>
      </w:r>
      <w:r w:rsidR="00B51691">
        <w:rPr>
          <w:rFonts w:ascii="Arial" w:hAnsi="Arial" w:cs="Arial"/>
          <w:color w:val="000000"/>
          <w:sz w:val="20"/>
          <w:szCs w:val="20"/>
          <w:lang w:val="lv-LV" w:eastAsia="lv-LV"/>
        </w:rPr>
        <w:t xml:space="preserve">sagatavo un iesniedz </w:t>
      </w:r>
      <w:r w:rsidR="00B51691">
        <w:rPr>
          <w:rFonts w:ascii="Arial" w:hAnsi="Arial" w:cs="Arial"/>
          <w:i/>
          <w:iCs/>
          <w:color w:val="000000"/>
          <w:sz w:val="20"/>
          <w:szCs w:val="20"/>
          <w:lang w:val="lv-LV" w:eastAsia="lv-LV"/>
        </w:rPr>
        <w:t xml:space="preserve">Pasūtītājam </w:t>
      </w:r>
      <w:r w:rsidR="00B51691" w:rsidRPr="00B51691">
        <w:rPr>
          <w:rFonts w:ascii="Arial" w:hAnsi="Arial" w:cs="Arial"/>
          <w:color w:val="000000"/>
          <w:sz w:val="20"/>
          <w:szCs w:val="20"/>
          <w:lang w:val="lv-LV" w:eastAsia="lv-LV"/>
        </w:rPr>
        <w:t>rēķinu</w:t>
      </w:r>
      <w:r w:rsidR="00B51691">
        <w:rPr>
          <w:rFonts w:ascii="Arial" w:hAnsi="Arial" w:cs="Arial"/>
          <w:color w:val="000000"/>
          <w:sz w:val="20"/>
          <w:szCs w:val="20"/>
          <w:lang w:val="lv-LV" w:eastAsia="lv-LV"/>
        </w:rPr>
        <w:t>, norādot</w:t>
      </w:r>
      <w:r w:rsidR="00B51691">
        <w:rPr>
          <w:rFonts w:ascii="Arial" w:hAnsi="Arial" w:cs="Arial"/>
          <w:i/>
          <w:iCs/>
          <w:color w:val="000000"/>
          <w:sz w:val="20"/>
          <w:szCs w:val="20"/>
          <w:lang w:val="lv-LV" w:eastAsia="lv-LV"/>
        </w:rPr>
        <w:t xml:space="preserve"> </w:t>
      </w:r>
      <w:r w:rsidR="003D4892">
        <w:rPr>
          <w:rFonts w:ascii="Arial" w:hAnsi="Arial" w:cs="Arial"/>
          <w:kern w:val="3"/>
          <w:sz w:val="20"/>
          <w:lang w:val="lv-LV"/>
        </w:rPr>
        <w:t xml:space="preserve">tajā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juridisko adresi un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struktūrvienības (</w:t>
      </w:r>
      <w:r w:rsidR="00C07F6F">
        <w:rPr>
          <w:rFonts w:ascii="Arial" w:hAnsi="Arial" w:cs="Arial"/>
          <w:sz w:val="20"/>
          <w:szCs w:val="20"/>
          <w:lang w:val="lv-LV"/>
        </w:rPr>
        <w:t>Darbu</w:t>
      </w:r>
      <w:r w:rsidR="00C07F6F" w:rsidRPr="00500990">
        <w:rPr>
          <w:rFonts w:ascii="Arial" w:hAnsi="Arial" w:cs="Arial"/>
          <w:sz w:val="20"/>
          <w:szCs w:val="20"/>
          <w:lang w:val="lv-LV"/>
        </w:rPr>
        <w:t xml:space="preserve"> </w:t>
      </w:r>
      <w:r w:rsidR="00C07F6F">
        <w:rPr>
          <w:rFonts w:ascii="Arial" w:hAnsi="Arial" w:cs="Arial"/>
          <w:sz w:val="20"/>
          <w:szCs w:val="20"/>
          <w:lang w:val="lv-LV"/>
        </w:rPr>
        <w:t>pieņēmēja</w:t>
      </w:r>
      <w:r w:rsidR="00C07F6F" w:rsidRPr="00500990">
        <w:rPr>
          <w:rFonts w:ascii="Arial" w:hAnsi="Arial" w:cs="Arial"/>
          <w:sz w:val="20"/>
          <w:szCs w:val="20"/>
          <w:lang w:val="lv-LV"/>
        </w:rPr>
        <w:t xml:space="preserve">) rekvizītus (sk. šī </w:t>
      </w:r>
      <w:r w:rsidR="00C07F6F" w:rsidRPr="00B911EF">
        <w:rPr>
          <w:rFonts w:ascii="Arial" w:hAnsi="Arial" w:cs="Arial"/>
          <w:sz w:val="20"/>
          <w:szCs w:val="20"/>
          <w:lang w:val="lv-LV"/>
        </w:rPr>
        <w:t xml:space="preserve">Līguma </w:t>
      </w:r>
      <w:r w:rsidR="00705525" w:rsidRPr="00B911EF">
        <w:rPr>
          <w:rFonts w:ascii="Arial" w:hAnsi="Arial" w:cs="Arial"/>
          <w:sz w:val="20"/>
          <w:szCs w:val="20"/>
          <w:lang w:val="lv-LV"/>
        </w:rPr>
        <w:t>15</w:t>
      </w:r>
      <w:r w:rsidR="00C07F6F" w:rsidRPr="00B911EF">
        <w:rPr>
          <w:rFonts w:ascii="Arial" w:hAnsi="Arial" w:cs="Arial"/>
          <w:sz w:val="20"/>
          <w:szCs w:val="20"/>
          <w:lang w:val="lv-LV"/>
        </w:rPr>
        <w:t xml:space="preserve">.sadaļu), kā arī </w:t>
      </w:r>
      <w:r w:rsidR="003B2FDE" w:rsidRPr="00B911EF">
        <w:rPr>
          <w:rFonts w:ascii="Arial" w:hAnsi="Arial" w:cs="Arial"/>
          <w:i/>
          <w:iCs/>
          <w:sz w:val="20"/>
          <w:szCs w:val="20"/>
          <w:lang w:val="lv-LV"/>
        </w:rPr>
        <w:t xml:space="preserve">Pasūtītāja </w:t>
      </w:r>
      <w:r w:rsidR="00C07F6F" w:rsidRPr="00500990">
        <w:rPr>
          <w:rFonts w:ascii="Arial" w:hAnsi="Arial" w:cs="Arial"/>
          <w:sz w:val="20"/>
          <w:szCs w:val="20"/>
          <w:lang w:val="lv-LV"/>
        </w:rPr>
        <w:t xml:space="preserve">piešķirto </w:t>
      </w:r>
      <w:r w:rsidR="00B51691">
        <w:rPr>
          <w:rFonts w:ascii="Arial" w:hAnsi="Arial" w:cs="Arial"/>
          <w:sz w:val="20"/>
          <w:szCs w:val="20"/>
          <w:lang w:val="lv-LV"/>
        </w:rPr>
        <w:t xml:space="preserve">šī </w:t>
      </w:r>
      <w:r w:rsidR="00C07F6F" w:rsidRPr="00500990">
        <w:rPr>
          <w:rFonts w:ascii="Arial" w:hAnsi="Arial" w:cs="Arial"/>
          <w:sz w:val="20"/>
          <w:szCs w:val="20"/>
          <w:lang w:val="lv-LV"/>
        </w:rPr>
        <w:t>Līguma numuru un datumu.</w:t>
      </w:r>
    </w:p>
    <w:p w14:paraId="29631315" w14:textId="77777777" w:rsidR="00B51691" w:rsidRDefault="00C07F6F" w:rsidP="00B51691">
      <w:pPr>
        <w:pStyle w:val="ListParagraph"/>
        <w:numPr>
          <w:ilvl w:val="1"/>
          <w:numId w:val="10"/>
        </w:numPr>
        <w:tabs>
          <w:tab w:val="left" w:pos="709"/>
        </w:tabs>
        <w:ind w:left="426"/>
        <w:jc w:val="both"/>
        <w:rPr>
          <w:rFonts w:ascii="Arial" w:hAnsi="Arial" w:cs="Arial"/>
          <w:sz w:val="20"/>
          <w:szCs w:val="20"/>
          <w:lang w:val="lv-LV"/>
        </w:rPr>
      </w:pPr>
      <w:r w:rsidRPr="00573893">
        <w:rPr>
          <w:rFonts w:ascii="Arial" w:hAnsi="Arial" w:cs="Arial"/>
          <w:i/>
          <w:iCs/>
          <w:color w:val="7F7F7F" w:themeColor="text1" w:themeTint="80"/>
          <w:sz w:val="20"/>
          <w:szCs w:val="20"/>
          <w:lang w:val="lv-LV"/>
        </w:rPr>
        <w:t>(</w:t>
      </w:r>
      <w:r w:rsidR="00B51691">
        <w:rPr>
          <w:rFonts w:ascii="Arial" w:hAnsi="Arial" w:cs="Arial"/>
          <w:sz w:val="20"/>
          <w:szCs w:val="20"/>
          <w:lang w:val="lv-LV"/>
        </w:rPr>
        <w:t>Rēķins</w:t>
      </w:r>
      <w:r w:rsidR="00B51691" w:rsidRPr="00CF7648">
        <w:rPr>
          <w:rFonts w:ascii="Arial" w:hAnsi="Arial" w:cs="Arial"/>
          <w:sz w:val="20"/>
          <w:szCs w:val="20"/>
          <w:lang w:val="lv-LV"/>
        </w:rPr>
        <w:t xml:space="preserve"> </w:t>
      </w:r>
      <w:r w:rsidR="00B51691" w:rsidRPr="00573893">
        <w:rPr>
          <w:rFonts w:ascii="Arial" w:hAnsi="Arial" w:cs="Arial"/>
          <w:sz w:val="20"/>
          <w:szCs w:val="20"/>
          <w:lang w:val="lv-LV"/>
        </w:rPr>
        <w:t xml:space="preserve">tiek sagatavots un iesniegts </w:t>
      </w:r>
      <w:r w:rsidR="00B51691">
        <w:rPr>
          <w:rFonts w:ascii="Arial" w:hAnsi="Arial" w:cs="Arial"/>
          <w:i/>
          <w:sz w:val="20"/>
          <w:szCs w:val="20"/>
          <w:lang w:val="lv-LV"/>
        </w:rPr>
        <w:t>Pasūtītājam</w:t>
      </w:r>
      <w:r w:rsidR="00B51691" w:rsidRPr="00573893">
        <w:rPr>
          <w:rFonts w:ascii="Arial" w:hAnsi="Arial" w:cs="Arial"/>
          <w:sz w:val="20"/>
          <w:szCs w:val="20"/>
          <w:lang w:val="lv-LV"/>
        </w:rPr>
        <w:t xml:space="preserve"> papīra formā </w:t>
      </w:r>
      <w:r w:rsidR="00B51691" w:rsidRPr="00573893">
        <w:rPr>
          <w:rFonts w:ascii="Arial" w:hAnsi="Arial" w:cs="Arial"/>
          <w:i/>
          <w:iCs/>
          <w:color w:val="7F7F7F" w:themeColor="text1" w:themeTint="80"/>
          <w:sz w:val="20"/>
          <w:szCs w:val="20"/>
          <w:lang w:val="lv-LV"/>
        </w:rPr>
        <w:t xml:space="preserve">[vai] </w:t>
      </w:r>
      <w:r w:rsidR="00B51691">
        <w:rPr>
          <w:rFonts w:ascii="Arial" w:hAnsi="Arial" w:cs="Arial"/>
          <w:sz w:val="20"/>
          <w:szCs w:val="20"/>
          <w:lang w:val="lv-LV"/>
        </w:rPr>
        <w:t>Rēķins</w:t>
      </w:r>
      <w:r w:rsidR="00B51691" w:rsidRPr="00573893">
        <w:rPr>
          <w:rFonts w:ascii="Arial" w:hAnsi="Arial" w:cs="Arial"/>
          <w:sz w:val="20"/>
          <w:szCs w:val="20"/>
          <w:lang w:val="lv-LV"/>
        </w:rPr>
        <w:t xml:space="preserve"> tiek sagatavots elektroniski un ir derīgs bez paraksta, un ir abām pusēm saistošs. </w:t>
      </w:r>
      <w:r w:rsidR="00B51691">
        <w:rPr>
          <w:rFonts w:ascii="Arial" w:hAnsi="Arial" w:cs="Arial"/>
          <w:i/>
          <w:iCs/>
          <w:sz w:val="20"/>
          <w:szCs w:val="20"/>
          <w:lang w:val="lv-LV"/>
        </w:rPr>
        <w:t>Izpildītājs</w:t>
      </w:r>
      <w:r w:rsidR="00B51691" w:rsidRPr="00573893">
        <w:rPr>
          <w:rFonts w:ascii="Arial" w:hAnsi="Arial" w:cs="Arial"/>
          <w:sz w:val="20"/>
          <w:szCs w:val="20"/>
          <w:lang w:val="lv-LV"/>
        </w:rPr>
        <w:t xml:space="preserve"> saskaņā ar Līgumu sagatavoto rēķinu nosūta </w:t>
      </w:r>
      <w:r w:rsidR="00B51691">
        <w:rPr>
          <w:rFonts w:ascii="Arial" w:hAnsi="Arial" w:cs="Arial"/>
          <w:sz w:val="20"/>
          <w:szCs w:val="20"/>
          <w:lang w:val="lv-LV"/>
        </w:rPr>
        <w:t xml:space="preserve">to </w:t>
      </w:r>
      <w:r w:rsidR="00B51691" w:rsidRPr="00573893">
        <w:rPr>
          <w:rFonts w:ascii="Arial" w:hAnsi="Arial" w:cs="Arial"/>
          <w:sz w:val="20"/>
          <w:szCs w:val="20"/>
          <w:lang w:val="lv-LV"/>
        </w:rPr>
        <w:t xml:space="preserve">no </w:t>
      </w:r>
      <w:r w:rsidR="00B51691">
        <w:rPr>
          <w:rFonts w:ascii="Arial" w:hAnsi="Arial" w:cs="Arial"/>
          <w:i/>
          <w:iCs/>
          <w:sz w:val="20"/>
          <w:szCs w:val="20"/>
          <w:lang w:val="lv-LV"/>
        </w:rPr>
        <w:t>Izpildītājs</w:t>
      </w:r>
      <w:r w:rsidR="00B51691" w:rsidRPr="00573893">
        <w:rPr>
          <w:rFonts w:ascii="Arial" w:hAnsi="Arial" w:cs="Arial"/>
          <w:sz w:val="20"/>
          <w:szCs w:val="20"/>
          <w:lang w:val="lv-LV"/>
        </w:rPr>
        <w:t xml:space="preserve"> elektroniskās pasta adreses “________” uz </w:t>
      </w:r>
      <w:r w:rsidR="00B51691" w:rsidRPr="003B2FDE">
        <w:rPr>
          <w:rFonts w:ascii="Arial" w:hAnsi="Arial" w:cs="Arial"/>
          <w:i/>
          <w:sz w:val="20"/>
          <w:szCs w:val="20"/>
          <w:lang w:val="lv-LV"/>
        </w:rPr>
        <w:t>Pasūtītāja</w:t>
      </w:r>
      <w:r w:rsidR="00B51691" w:rsidRPr="00573893">
        <w:rPr>
          <w:rFonts w:ascii="Arial" w:hAnsi="Arial" w:cs="Arial"/>
          <w:sz w:val="20"/>
          <w:szCs w:val="20"/>
          <w:lang w:val="lv-LV"/>
        </w:rPr>
        <w:t xml:space="preserve"> elektronisko pasta adresi  </w:t>
      </w:r>
      <w:hyperlink r:id="rId11" w:history="1">
        <w:r w:rsidR="00B51691" w:rsidRPr="00C078F5">
          <w:rPr>
            <w:rStyle w:val="Hyperlink"/>
            <w:rFonts w:ascii="Arial" w:hAnsi="Arial" w:cs="Arial"/>
            <w:sz w:val="20"/>
            <w:szCs w:val="20"/>
            <w:lang w:val="lv-LV"/>
          </w:rPr>
          <w:t>rekini@ldz.lv</w:t>
        </w:r>
      </w:hyperlink>
      <w:r w:rsidR="00B51691">
        <w:rPr>
          <w:rFonts w:ascii="Arial" w:hAnsi="Arial" w:cs="Arial"/>
          <w:sz w:val="20"/>
          <w:szCs w:val="20"/>
          <w:lang w:val="lv-LV"/>
        </w:rPr>
        <w:t>.</w:t>
      </w:r>
      <w:r w:rsidR="00B51691" w:rsidRPr="00117FC5">
        <w:rPr>
          <w:rFonts w:ascii="Arial" w:hAnsi="Arial" w:cs="Arial"/>
          <w:i/>
          <w:iCs/>
          <w:color w:val="7F7F7F" w:themeColor="text1" w:themeTint="80"/>
          <w:sz w:val="20"/>
          <w:szCs w:val="20"/>
          <w:lang w:val="lv-LV"/>
        </w:rPr>
        <w:t xml:space="preserve"> </w:t>
      </w:r>
      <w:r w:rsidR="00B51691" w:rsidRPr="00573893">
        <w:rPr>
          <w:rFonts w:ascii="Arial" w:hAnsi="Arial" w:cs="Arial"/>
          <w:i/>
          <w:iCs/>
          <w:color w:val="7F7F7F" w:themeColor="text1" w:themeTint="80"/>
          <w:sz w:val="20"/>
          <w:szCs w:val="20"/>
          <w:lang w:val="lv-LV"/>
        </w:rPr>
        <w:t>(Puses var vienoties par formu un iesniegšanas kārtību un veikt nepieciešamos precizējumus šajā Līgumā:)</w:t>
      </w:r>
    </w:p>
    <w:p w14:paraId="58DFD336" w14:textId="77777777" w:rsidR="00B51691" w:rsidRPr="00C91E40" w:rsidRDefault="00B51691" w:rsidP="00B51691">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sz w:val="20"/>
          <w:szCs w:val="20"/>
          <w:lang w:val="lv-LV"/>
        </w:rPr>
        <w:t xml:space="preserve">Pasūtītājs </w:t>
      </w:r>
      <w:r>
        <w:rPr>
          <w:rFonts w:ascii="Arial" w:hAnsi="Arial" w:cs="Arial"/>
          <w:sz w:val="20"/>
          <w:szCs w:val="20"/>
          <w:lang w:val="lv-LV"/>
        </w:rPr>
        <w:t xml:space="preserve">samaksā </w:t>
      </w:r>
      <w:r>
        <w:rPr>
          <w:rFonts w:ascii="Arial" w:hAnsi="Arial" w:cs="Arial"/>
          <w:i/>
          <w:iCs/>
          <w:sz w:val="20"/>
          <w:szCs w:val="20"/>
          <w:lang w:val="lv-LV"/>
        </w:rPr>
        <w:t xml:space="preserve">Izpildītājam </w:t>
      </w:r>
      <w:r>
        <w:rPr>
          <w:rFonts w:ascii="Arial" w:hAnsi="Arial" w:cs="Arial"/>
          <w:sz w:val="20"/>
          <w:szCs w:val="20"/>
          <w:lang w:val="lv-LV"/>
        </w:rPr>
        <w:t xml:space="preserve">par faktiski izpildītiem un pieņemtiem Darbiem </w:t>
      </w:r>
      <w:r w:rsidRPr="00E74852">
        <w:rPr>
          <w:rFonts w:ascii="Arial" w:hAnsi="Arial" w:cs="Arial"/>
          <w:i/>
          <w:iCs/>
          <w:color w:val="7F7F7F" w:themeColor="text1" w:themeTint="80"/>
          <w:sz w:val="20"/>
          <w:lang w:val="lv-LV"/>
        </w:rPr>
        <w:t>[tiks norādīts atbilstoši piedāvājumam un ievērojot iepirkuma nolikumā noteiktās prasības:]</w:t>
      </w:r>
      <w:r w:rsidRPr="00500990">
        <w:rPr>
          <w:rFonts w:ascii="Arial" w:hAnsi="Arial" w:cs="Arial"/>
          <w:sz w:val="20"/>
          <w:lang w:val="lv-LV"/>
        </w:rPr>
        <w:t xml:space="preserve">____ </w:t>
      </w:r>
      <w:r>
        <w:rPr>
          <w:rFonts w:ascii="Arial" w:hAnsi="Arial" w:cs="Arial"/>
          <w:sz w:val="20"/>
          <w:lang w:val="lv-LV"/>
        </w:rPr>
        <w:t>(</w:t>
      </w:r>
      <w:r w:rsidRPr="00E74852">
        <w:rPr>
          <w:rFonts w:ascii="Arial" w:hAnsi="Arial" w:cs="Arial"/>
          <w:i/>
          <w:color w:val="7F7F7F" w:themeColor="text1" w:themeTint="80"/>
          <w:sz w:val="20"/>
          <w:lang w:val="lv-LV"/>
        </w:rPr>
        <w:t>vārdiem</w:t>
      </w:r>
      <w:r>
        <w:rPr>
          <w:rFonts w:ascii="Arial" w:hAnsi="Arial" w:cs="Arial"/>
          <w:sz w:val="20"/>
          <w:lang w:val="lv-LV"/>
        </w:rPr>
        <w:t>)</w:t>
      </w:r>
      <w:r w:rsidRPr="00500990">
        <w:rPr>
          <w:rFonts w:ascii="Arial" w:hAnsi="Arial" w:cs="Arial"/>
          <w:sz w:val="20"/>
          <w:lang w:val="lv-LV"/>
        </w:rPr>
        <w:t xml:space="preserve"> kalendāra dienu laikā pēc </w:t>
      </w:r>
      <w:r w:rsidRPr="001E4974">
        <w:rPr>
          <w:rFonts w:ascii="Arial" w:hAnsi="Arial" w:cs="Arial"/>
          <w:sz w:val="20"/>
          <w:szCs w:val="20"/>
          <w:lang w:val="lv-LV"/>
        </w:rPr>
        <w:t>Līguma 2.</w:t>
      </w:r>
      <w:r>
        <w:rPr>
          <w:rFonts w:ascii="Arial" w:hAnsi="Arial" w:cs="Arial"/>
          <w:sz w:val="20"/>
          <w:szCs w:val="20"/>
          <w:lang w:val="lv-LV"/>
        </w:rPr>
        <w:t>5</w:t>
      </w:r>
      <w:r w:rsidRPr="001E4974">
        <w:rPr>
          <w:rFonts w:ascii="Arial" w:hAnsi="Arial" w:cs="Arial"/>
          <w:sz w:val="20"/>
          <w:szCs w:val="20"/>
          <w:lang w:val="lv-LV"/>
        </w:rPr>
        <w:t xml:space="preserve">.punktā minētā rēķina saņemšanas un </w:t>
      </w:r>
      <w:r w:rsidRPr="00EF10C3">
        <w:rPr>
          <w:rFonts w:ascii="Arial" w:hAnsi="Arial" w:cs="Arial"/>
          <w:i/>
          <w:iCs/>
          <w:kern w:val="3"/>
          <w:sz w:val="20"/>
          <w:lang w:val="lv-LV"/>
        </w:rPr>
        <w:t>Pušu</w:t>
      </w:r>
      <w:r w:rsidRPr="001E4974">
        <w:rPr>
          <w:rFonts w:ascii="Arial" w:hAnsi="Arial" w:cs="Arial"/>
          <w:kern w:val="3"/>
          <w:sz w:val="20"/>
          <w:lang w:val="lv-LV"/>
        </w:rPr>
        <w:t xml:space="preserve"> pārstāvju parakstīta </w:t>
      </w:r>
      <w:r w:rsidRPr="001E4974">
        <w:rPr>
          <w:rFonts w:ascii="Arial" w:hAnsi="Arial" w:cs="Arial"/>
          <w:sz w:val="20"/>
          <w:szCs w:val="20"/>
          <w:lang w:val="lv-LV"/>
        </w:rPr>
        <w:t xml:space="preserve">Darbu izpildi apliecinoša dokumenta (6.3.punkts) par </w:t>
      </w:r>
      <w:r>
        <w:rPr>
          <w:rFonts w:ascii="Arial" w:hAnsi="Arial" w:cs="Arial"/>
          <w:color w:val="000000" w:themeColor="text1"/>
          <w:sz w:val="20"/>
          <w:szCs w:val="20"/>
          <w:lang w:val="lv-LV"/>
        </w:rPr>
        <w:t xml:space="preserve">katru </w:t>
      </w:r>
      <w:r w:rsidRPr="00C91E40">
        <w:rPr>
          <w:rFonts w:ascii="Arial" w:hAnsi="Arial" w:cs="Arial"/>
          <w:color w:val="000000" w:themeColor="text1"/>
          <w:sz w:val="20"/>
          <w:szCs w:val="20"/>
          <w:lang w:val="lv-LV"/>
        </w:rPr>
        <w:t>dzelzceļa iecirkni atsevišķi.</w:t>
      </w:r>
    </w:p>
    <w:p w14:paraId="2D32B0BB" w14:textId="1DB69C81" w:rsidR="00CE3820" w:rsidRDefault="00B51691" w:rsidP="00B51691">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sz w:val="20"/>
          <w:szCs w:val="20"/>
          <w:lang w:val="lv-LV"/>
        </w:rPr>
        <w:t>Ga</w:t>
      </w:r>
      <w:r>
        <w:rPr>
          <w:rFonts w:ascii="Arial" w:hAnsi="Arial" w:cs="Arial"/>
          <w:sz w:val="20"/>
          <w:szCs w:val="20"/>
          <w:lang w:val="lv-LV"/>
        </w:rPr>
        <w:t>d</w:t>
      </w:r>
      <w:r w:rsidRPr="003A57EA">
        <w:rPr>
          <w:rFonts w:ascii="Arial" w:hAnsi="Arial" w:cs="Arial"/>
          <w:sz w:val="20"/>
          <w:szCs w:val="20"/>
          <w:lang w:val="lv-LV"/>
        </w:rPr>
        <w:t xml:space="preserve">ījumā, ja </w:t>
      </w:r>
      <w:r>
        <w:rPr>
          <w:rFonts w:ascii="Arial" w:hAnsi="Arial" w:cs="Arial"/>
          <w:sz w:val="20"/>
          <w:szCs w:val="20"/>
          <w:lang w:val="lv-LV"/>
        </w:rPr>
        <w:t xml:space="preserve">Darbu izpilddokumenti vai </w:t>
      </w:r>
      <w:r w:rsidRPr="003A57EA">
        <w:rPr>
          <w:rFonts w:ascii="Arial" w:hAnsi="Arial" w:cs="Arial"/>
          <w:sz w:val="20"/>
          <w:szCs w:val="20"/>
          <w:lang w:val="lv-LV"/>
        </w:rPr>
        <w:t xml:space="preserve">rēķins neatbilst spēkā esošo normatīvo aktu prasībām vai nav norādīts </w:t>
      </w:r>
      <w:r w:rsidRPr="003A57EA">
        <w:rPr>
          <w:rFonts w:ascii="Arial" w:hAnsi="Arial" w:cs="Arial"/>
          <w:i/>
          <w:iCs/>
          <w:sz w:val="20"/>
          <w:szCs w:val="20"/>
          <w:lang w:val="lv-LV"/>
        </w:rPr>
        <w:t>Pasūtītāja</w:t>
      </w:r>
      <w:r w:rsidRPr="003A57EA">
        <w:rPr>
          <w:rFonts w:ascii="Arial" w:hAnsi="Arial" w:cs="Arial"/>
          <w:sz w:val="20"/>
          <w:szCs w:val="20"/>
          <w:lang w:val="lv-LV"/>
        </w:rPr>
        <w:t xml:space="preserve"> piešķirtais Līguma numurs, un/vai pieļautas matemātiskas vai citas kļūdas, kuras padara Līguma saistību izpildi par neiespējamu, </w:t>
      </w:r>
      <w:r w:rsidRPr="003A57EA">
        <w:rPr>
          <w:rFonts w:ascii="Arial" w:hAnsi="Arial" w:cs="Arial"/>
          <w:i/>
          <w:i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r w:rsidR="00CE3820" w:rsidRPr="003A57EA">
        <w:rPr>
          <w:rFonts w:ascii="Arial" w:hAnsi="Arial" w:cs="Arial"/>
          <w:sz w:val="20"/>
          <w:szCs w:val="20"/>
          <w:lang w:val="lv-LV"/>
        </w:rPr>
        <w:t>.</w:t>
      </w:r>
    </w:p>
    <w:p w14:paraId="0CB2BAA5" w14:textId="77777777" w:rsidR="00CE3820" w:rsidRPr="00CE3820" w:rsidRDefault="00CE3820" w:rsidP="00CE3820">
      <w:pPr>
        <w:rPr>
          <w:rFonts w:ascii="Arial" w:hAnsi="Arial" w:cs="Arial"/>
          <w:b/>
          <w:bCs/>
          <w:sz w:val="20"/>
          <w:szCs w:val="20"/>
          <w:lang w:val="lv-LV"/>
        </w:rPr>
      </w:pPr>
    </w:p>
    <w:p w14:paraId="3FAF1512" w14:textId="5A500550" w:rsidR="003A57EA" w:rsidRPr="003A57EA" w:rsidRDefault="00B51691" w:rsidP="002D5CAF">
      <w:pPr>
        <w:pStyle w:val="ListParagraph"/>
        <w:numPr>
          <w:ilvl w:val="0"/>
          <w:numId w:val="10"/>
        </w:numPr>
        <w:tabs>
          <w:tab w:val="left" w:pos="284"/>
        </w:tabs>
        <w:jc w:val="center"/>
        <w:rPr>
          <w:rFonts w:ascii="Arial" w:hAnsi="Arial" w:cs="Arial"/>
          <w:b/>
          <w:bCs/>
          <w:sz w:val="20"/>
          <w:szCs w:val="20"/>
          <w:lang w:val="lv-LV"/>
        </w:rPr>
      </w:pPr>
      <w:r>
        <w:rPr>
          <w:rFonts w:ascii="Arial" w:hAnsi="Arial" w:cs="Arial"/>
          <w:b/>
          <w:bCs/>
          <w:sz w:val="20"/>
          <w:szCs w:val="20"/>
          <w:lang w:val="lv-LV"/>
        </w:rPr>
        <w:t>Darba izpildes un Līguma darbības termiņi</w:t>
      </w:r>
    </w:p>
    <w:p w14:paraId="34B42243" w14:textId="77777777" w:rsidR="00DC2450" w:rsidRDefault="00B51691" w:rsidP="00DC2450">
      <w:pPr>
        <w:pStyle w:val="ListParagraph"/>
        <w:numPr>
          <w:ilvl w:val="1"/>
          <w:numId w:val="10"/>
        </w:numPr>
        <w:tabs>
          <w:tab w:val="left" w:pos="709"/>
        </w:tabs>
        <w:ind w:left="426"/>
        <w:jc w:val="both"/>
        <w:rPr>
          <w:rFonts w:ascii="Arial" w:hAnsi="Arial" w:cs="Arial"/>
          <w:sz w:val="20"/>
          <w:szCs w:val="20"/>
          <w:lang w:val="lv-LV"/>
        </w:rPr>
      </w:pPr>
      <w:r w:rsidRPr="00231334">
        <w:rPr>
          <w:rFonts w:ascii="Arial" w:hAnsi="Arial" w:cs="Arial"/>
          <w:sz w:val="20"/>
          <w:szCs w:val="20"/>
          <w:lang w:val="lv-LV"/>
        </w:rPr>
        <w:t xml:space="preserve">Līgums stājas spēkā ar tā </w:t>
      </w:r>
      <w:r>
        <w:rPr>
          <w:rFonts w:ascii="Arial" w:hAnsi="Arial" w:cs="Arial"/>
          <w:sz w:val="20"/>
          <w:szCs w:val="20"/>
          <w:lang w:val="lv-LV"/>
        </w:rPr>
        <w:t xml:space="preserve">abpusējas </w:t>
      </w:r>
      <w:r w:rsidRPr="00231334">
        <w:rPr>
          <w:rFonts w:ascii="Arial" w:hAnsi="Arial" w:cs="Arial"/>
          <w:sz w:val="20"/>
          <w:szCs w:val="20"/>
          <w:lang w:val="lv-LV"/>
        </w:rPr>
        <w:t xml:space="preserve">parakstīšanas brīdi un ir spēkā līdz </w:t>
      </w:r>
      <w:r w:rsidRPr="00EF10C3">
        <w:rPr>
          <w:rFonts w:ascii="Arial" w:hAnsi="Arial" w:cs="Arial"/>
          <w:i/>
          <w:iCs/>
          <w:sz w:val="20"/>
          <w:szCs w:val="20"/>
          <w:lang w:val="lv-LV"/>
        </w:rPr>
        <w:t>Pušu</w:t>
      </w:r>
      <w:r w:rsidRPr="00231334">
        <w:rPr>
          <w:rFonts w:ascii="Arial" w:hAnsi="Arial" w:cs="Arial"/>
          <w:sz w:val="20"/>
          <w:szCs w:val="20"/>
          <w:lang w:val="lv-LV"/>
        </w:rPr>
        <w:t xml:space="preserve"> saistību pilnīgai izpildei</w:t>
      </w:r>
      <w:r>
        <w:rPr>
          <w:rFonts w:ascii="Arial" w:hAnsi="Arial" w:cs="Arial"/>
          <w:sz w:val="20"/>
          <w:szCs w:val="20"/>
          <w:lang w:val="lv-LV"/>
        </w:rPr>
        <w:t>.</w:t>
      </w:r>
    </w:p>
    <w:p w14:paraId="0E7B5B4B" w14:textId="21B84176" w:rsidR="003A57EA" w:rsidRPr="00DC2450" w:rsidRDefault="00B51691" w:rsidP="00DC2450">
      <w:pPr>
        <w:pStyle w:val="ListParagraph"/>
        <w:numPr>
          <w:ilvl w:val="1"/>
          <w:numId w:val="10"/>
        </w:numPr>
        <w:tabs>
          <w:tab w:val="left" w:pos="709"/>
        </w:tabs>
        <w:ind w:left="426"/>
        <w:jc w:val="both"/>
        <w:rPr>
          <w:rFonts w:ascii="Arial" w:hAnsi="Arial" w:cs="Arial"/>
          <w:sz w:val="20"/>
          <w:szCs w:val="20"/>
          <w:lang w:val="lv-LV"/>
        </w:rPr>
      </w:pPr>
      <w:r w:rsidRPr="00DC2450">
        <w:rPr>
          <w:rFonts w:ascii="Arial" w:hAnsi="Arial" w:cs="Arial"/>
          <w:sz w:val="20"/>
          <w:szCs w:val="20"/>
          <w:lang w:val="lv-LV"/>
        </w:rPr>
        <w:t xml:space="preserve">Darbu veikšana jānodrošina pilnā apmērā: </w:t>
      </w:r>
      <w:r w:rsidRPr="00DC2450">
        <w:rPr>
          <w:rFonts w:ascii="Arial" w:hAnsi="Arial"/>
          <w:bCs/>
          <w:sz w:val="20"/>
          <w:szCs w:val="20"/>
          <w:lang w:val="lv-LV"/>
        </w:rPr>
        <w:t xml:space="preserve">no Līguma abpusējas parakstīšanas brīža līdz </w:t>
      </w:r>
      <w:r w:rsidRPr="00DC2450">
        <w:rPr>
          <w:rFonts w:ascii="Arial" w:hAnsi="Arial" w:cs="Arial"/>
          <w:sz w:val="20"/>
          <w:szCs w:val="20"/>
          <w:lang w:val="lv-LV"/>
        </w:rPr>
        <w:t xml:space="preserve">_____. </w:t>
      </w:r>
      <w:r w:rsidRPr="00DC2450">
        <w:rPr>
          <w:rFonts w:ascii="Arial" w:hAnsi="Arial" w:cs="Arial"/>
          <w:color w:val="7F7F7F" w:themeColor="text1" w:themeTint="80"/>
          <w:sz w:val="20"/>
          <w:szCs w:val="20"/>
          <w:lang w:val="lv-LV"/>
        </w:rPr>
        <w:t>(</w:t>
      </w:r>
      <w:r w:rsidRPr="00DC2450">
        <w:rPr>
          <w:rFonts w:ascii="Arial" w:hAnsi="Arial" w:cs="Arial"/>
          <w:i/>
          <w:iCs/>
          <w:color w:val="7F7F7F" w:themeColor="text1" w:themeTint="80"/>
          <w:sz w:val="20"/>
          <w:szCs w:val="20"/>
          <w:lang w:val="lv-LV"/>
        </w:rPr>
        <w:t>termiņš</w:t>
      </w:r>
      <w:r w:rsidRPr="00DC2450">
        <w:rPr>
          <w:rFonts w:ascii="Arial" w:hAnsi="Arial" w:cs="Arial"/>
          <w:color w:val="7F7F7F" w:themeColor="text1" w:themeTint="80"/>
          <w:sz w:val="20"/>
          <w:szCs w:val="20"/>
          <w:lang w:val="lv-LV"/>
        </w:rPr>
        <w:t xml:space="preserve"> </w:t>
      </w:r>
      <w:r w:rsidRPr="00DC2450">
        <w:rPr>
          <w:rFonts w:ascii="Arial" w:hAnsi="Arial" w:cs="Arial"/>
          <w:i/>
          <w:iCs/>
          <w:color w:val="7F7F7F" w:themeColor="text1" w:themeTint="80"/>
          <w:sz w:val="20"/>
          <w:szCs w:val="20"/>
          <w:lang w:val="lv-LV"/>
        </w:rPr>
        <w:t>tiks norādīts atbilstoši iepirkuma nolikumā noteiktajam</w:t>
      </w:r>
      <w:r w:rsidRPr="00DC2450">
        <w:rPr>
          <w:rFonts w:ascii="Arial" w:hAnsi="Arial" w:cs="Arial"/>
          <w:color w:val="7F7F7F" w:themeColor="text1" w:themeTint="80"/>
          <w:sz w:val="20"/>
          <w:szCs w:val="20"/>
          <w:lang w:val="lv-LV"/>
        </w:rPr>
        <w:t>).</w:t>
      </w:r>
    </w:p>
    <w:p w14:paraId="0AC0CDA3" w14:textId="77777777" w:rsidR="00B51691" w:rsidRPr="003A57EA" w:rsidRDefault="00B51691" w:rsidP="00B51691">
      <w:pPr>
        <w:tabs>
          <w:tab w:val="left" w:pos="709"/>
        </w:tabs>
        <w:ind w:left="-6"/>
        <w:jc w:val="both"/>
        <w:rPr>
          <w:rFonts w:ascii="Arial" w:hAnsi="Arial" w:cs="Arial"/>
          <w:sz w:val="20"/>
          <w:szCs w:val="20"/>
          <w:lang w:val="lv-LV"/>
        </w:rPr>
      </w:pPr>
    </w:p>
    <w:p w14:paraId="2D6A03B2"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Pasūtītāja</w:t>
      </w:r>
      <w:r w:rsidRPr="00CE3820">
        <w:rPr>
          <w:rFonts w:ascii="Arial" w:hAnsi="Arial" w:cs="Arial"/>
          <w:b/>
          <w:bCs/>
          <w:sz w:val="20"/>
          <w:szCs w:val="20"/>
          <w:lang w:val="lv-LV"/>
        </w:rPr>
        <w:t xml:space="preserve"> tiesības un pienākumi</w:t>
      </w:r>
    </w:p>
    <w:p w14:paraId="571C870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sadarboties ar </w:t>
      </w:r>
      <w:r w:rsidRPr="00CE3820">
        <w:rPr>
          <w:rFonts w:ascii="Arial" w:hAnsi="Arial" w:cs="Arial"/>
          <w:i/>
          <w:iCs/>
          <w:sz w:val="20"/>
          <w:szCs w:val="20"/>
          <w:lang w:val="lv-LV"/>
        </w:rPr>
        <w:t>Izpildītāju</w:t>
      </w:r>
      <w:r w:rsidRPr="00CE3820">
        <w:rPr>
          <w:rFonts w:ascii="Arial" w:hAnsi="Arial" w:cs="Arial"/>
          <w:sz w:val="20"/>
          <w:szCs w:val="20"/>
          <w:lang w:val="lv-LV"/>
        </w:rPr>
        <w:t xml:space="preserve">, saskaņot </w:t>
      </w:r>
      <w:r w:rsidRPr="00BE1D36">
        <w:rPr>
          <w:rFonts w:ascii="Arial" w:hAnsi="Arial" w:cs="Arial"/>
          <w:sz w:val="20"/>
          <w:szCs w:val="20"/>
          <w:lang w:val="lv-LV"/>
        </w:rPr>
        <w:t xml:space="preserve">Darbu plānošanu un sniegt </w:t>
      </w:r>
      <w:r w:rsidRPr="00BE1D36">
        <w:rPr>
          <w:rFonts w:ascii="Arial" w:hAnsi="Arial" w:cs="Arial"/>
          <w:i/>
          <w:iCs/>
          <w:sz w:val="20"/>
          <w:szCs w:val="20"/>
          <w:lang w:val="lv-LV"/>
        </w:rPr>
        <w:t>Izpildītājam</w:t>
      </w:r>
      <w:r w:rsidRPr="00BE1D36">
        <w:rPr>
          <w:rFonts w:ascii="Arial" w:hAnsi="Arial" w:cs="Arial"/>
          <w:sz w:val="20"/>
          <w:szCs w:val="20"/>
          <w:lang w:val="lv-LV"/>
        </w:rPr>
        <w:t xml:space="preserve"> nepieciešamo vispārpieejamo informāciju, kas saistīta ar Dar</w:t>
      </w:r>
      <w:r w:rsidRPr="00CE3820">
        <w:rPr>
          <w:rFonts w:ascii="Arial" w:hAnsi="Arial" w:cs="Arial"/>
          <w:sz w:val="20"/>
          <w:szCs w:val="20"/>
          <w:lang w:val="lv-LV"/>
        </w:rPr>
        <w:t xml:space="preserve">biem un ir </w:t>
      </w:r>
      <w:r w:rsidRPr="00CE3820">
        <w:rPr>
          <w:rFonts w:ascii="Arial" w:hAnsi="Arial" w:cs="Arial"/>
          <w:i/>
          <w:iCs/>
          <w:sz w:val="20"/>
          <w:szCs w:val="20"/>
          <w:lang w:val="lv-LV"/>
        </w:rPr>
        <w:t>Pasūtītāja</w:t>
      </w:r>
      <w:r w:rsidRPr="00CE3820">
        <w:rPr>
          <w:rFonts w:ascii="Arial" w:hAnsi="Arial" w:cs="Arial"/>
          <w:sz w:val="20"/>
          <w:szCs w:val="20"/>
          <w:lang w:val="lv-LV"/>
        </w:rPr>
        <w:t xml:space="preserve"> rīcībā.</w:t>
      </w:r>
    </w:p>
    <w:p w14:paraId="7C74D654" w14:textId="51CED6FC"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Atkārtota vai papildus Darba izpildes nepieciešamības gadījumā, apņemas iesniegt </w:t>
      </w:r>
      <w:r w:rsidRPr="00CE3820">
        <w:rPr>
          <w:rFonts w:ascii="Arial" w:hAnsi="Arial" w:cs="Arial"/>
          <w:i/>
          <w:iCs/>
          <w:sz w:val="20"/>
          <w:szCs w:val="20"/>
          <w:lang w:val="lv-LV"/>
        </w:rPr>
        <w:t>Izpildītājam</w:t>
      </w:r>
      <w:r w:rsidRPr="00CE3820">
        <w:rPr>
          <w:rFonts w:ascii="Arial" w:hAnsi="Arial" w:cs="Arial"/>
          <w:sz w:val="20"/>
          <w:szCs w:val="20"/>
          <w:lang w:val="lv-LV"/>
        </w:rPr>
        <w:t xml:space="preserve"> </w:t>
      </w:r>
      <w:r w:rsidR="009567CD">
        <w:rPr>
          <w:rFonts w:ascii="Arial" w:hAnsi="Arial" w:cs="Arial"/>
          <w:sz w:val="20"/>
          <w:szCs w:val="20"/>
          <w:lang w:val="lv-LV"/>
        </w:rPr>
        <w:t>pieprasījumu (</w:t>
      </w:r>
      <w:r w:rsidRPr="00CE3820">
        <w:rPr>
          <w:rFonts w:ascii="Arial" w:hAnsi="Arial" w:cs="Arial"/>
          <w:sz w:val="20"/>
          <w:szCs w:val="20"/>
          <w:lang w:val="lv-LV"/>
        </w:rPr>
        <w:t>rakstisku pieteikumu</w:t>
      </w:r>
      <w:r w:rsidR="009567CD">
        <w:rPr>
          <w:rFonts w:ascii="Arial" w:hAnsi="Arial" w:cs="Arial"/>
          <w:sz w:val="20"/>
          <w:szCs w:val="20"/>
          <w:lang w:val="lv-LV"/>
        </w:rPr>
        <w:t>)</w:t>
      </w:r>
      <w:r w:rsidRPr="00CE3820">
        <w:rPr>
          <w:rFonts w:ascii="Arial" w:hAnsi="Arial" w:cs="Arial"/>
          <w:sz w:val="20"/>
          <w:szCs w:val="20"/>
          <w:lang w:val="lv-LV"/>
        </w:rPr>
        <w:t xml:space="preserve">, saskaņojot ar </w:t>
      </w:r>
      <w:r w:rsidRPr="00CE3820">
        <w:rPr>
          <w:rFonts w:ascii="Arial" w:hAnsi="Arial" w:cs="Arial"/>
          <w:i/>
          <w:iCs/>
          <w:sz w:val="20"/>
          <w:szCs w:val="20"/>
          <w:lang w:val="lv-LV"/>
        </w:rPr>
        <w:t>Izpildītāja</w:t>
      </w:r>
      <w:r w:rsidRPr="00CE3820">
        <w:rPr>
          <w:rFonts w:ascii="Arial" w:hAnsi="Arial" w:cs="Arial"/>
          <w:sz w:val="20"/>
          <w:szCs w:val="20"/>
          <w:lang w:val="lv-LV"/>
        </w:rPr>
        <w:t xml:space="preserve"> atbildīgo pārstāvi Darba izpildes </w:t>
      </w:r>
      <w:r w:rsidR="000411C7">
        <w:rPr>
          <w:rFonts w:ascii="Arial" w:hAnsi="Arial" w:cs="Arial"/>
          <w:sz w:val="20"/>
          <w:szCs w:val="20"/>
          <w:lang w:val="lv-LV"/>
        </w:rPr>
        <w:t xml:space="preserve">apjomu un </w:t>
      </w:r>
      <w:r w:rsidRPr="00CE3820">
        <w:rPr>
          <w:rFonts w:ascii="Arial" w:hAnsi="Arial" w:cs="Arial"/>
          <w:sz w:val="20"/>
          <w:szCs w:val="20"/>
          <w:lang w:val="lv-LV"/>
        </w:rPr>
        <w:t>termiņu.</w:t>
      </w:r>
    </w:p>
    <w:p w14:paraId="294F5CF6" w14:textId="2516DE7A"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Pasūtītājam ir pienākums pieņemt kvalitatīvi un savlaicīgi izpildītus Darbus abpusēji saskaņotajos termiņos, ja tas atbilst </w:t>
      </w:r>
      <w:r w:rsidR="009B1F6E" w:rsidRPr="00CE3820">
        <w:rPr>
          <w:rFonts w:ascii="Arial" w:hAnsi="Arial" w:cs="Arial"/>
          <w:sz w:val="20"/>
          <w:szCs w:val="20"/>
          <w:lang w:val="lv-LV"/>
        </w:rPr>
        <w:t>Līguma noteikumiem</w:t>
      </w:r>
      <w:r w:rsidR="009B1F6E">
        <w:rPr>
          <w:rFonts w:ascii="Arial" w:hAnsi="Arial" w:cs="Arial"/>
          <w:sz w:val="20"/>
          <w:szCs w:val="20"/>
          <w:lang w:val="lv-LV"/>
        </w:rPr>
        <w:t>, tai sk</w:t>
      </w:r>
      <w:r w:rsidR="009567CD">
        <w:rPr>
          <w:rFonts w:ascii="Arial" w:hAnsi="Arial" w:cs="Arial"/>
          <w:sz w:val="20"/>
          <w:szCs w:val="20"/>
          <w:lang w:val="lv-LV"/>
        </w:rPr>
        <w:t>ai</w:t>
      </w:r>
      <w:r w:rsidR="009B1F6E">
        <w:rPr>
          <w:rFonts w:ascii="Arial" w:hAnsi="Arial" w:cs="Arial"/>
          <w:sz w:val="20"/>
          <w:szCs w:val="20"/>
          <w:lang w:val="lv-LV"/>
        </w:rPr>
        <w:t>tā</w:t>
      </w:r>
      <w:r w:rsidR="009B1F6E" w:rsidRPr="00CE3820">
        <w:rPr>
          <w:rFonts w:ascii="Arial" w:hAnsi="Arial" w:cs="Arial"/>
          <w:i/>
          <w:iCs/>
          <w:sz w:val="20"/>
          <w:szCs w:val="20"/>
          <w:lang w:val="lv-LV"/>
        </w:rPr>
        <w:t xml:space="preserve"> </w:t>
      </w:r>
      <w:r w:rsidRPr="00CE3820">
        <w:rPr>
          <w:rFonts w:ascii="Arial" w:hAnsi="Arial" w:cs="Arial"/>
          <w:i/>
          <w:iCs/>
          <w:sz w:val="20"/>
          <w:szCs w:val="20"/>
          <w:lang w:val="lv-LV"/>
        </w:rPr>
        <w:t>Pasūtītāja</w:t>
      </w:r>
      <w:r w:rsidRPr="00CE3820">
        <w:rPr>
          <w:rFonts w:ascii="Arial" w:hAnsi="Arial" w:cs="Arial"/>
          <w:sz w:val="20"/>
          <w:szCs w:val="20"/>
          <w:lang w:val="lv-LV"/>
        </w:rPr>
        <w:t xml:space="preserve"> izvirzītajām prasībām, parakstot </w:t>
      </w:r>
      <w:r w:rsidR="006335AC">
        <w:rPr>
          <w:rFonts w:ascii="Arial" w:hAnsi="Arial" w:cs="Arial"/>
          <w:sz w:val="20"/>
          <w:szCs w:val="20"/>
          <w:lang w:val="lv-LV"/>
        </w:rPr>
        <w:t>Darbu pieņemšanas dokumentu</w:t>
      </w:r>
      <w:r w:rsidR="00B51691">
        <w:rPr>
          <w:rFonts w:ascii="Arial" w:hAnsi="Arial" w:cs="Arial"/>
          <w:sz w:val="20"/>
          <w:szCs w:val="20"/>
          <w:lang w:val="lv-LV"/>
        </w:rPr>
        <w:t xml:space="preserve"> (Līguma 2.pielikums)</w:t>
      </w:r>
      <w:r w:rsidRPr="00CE3820">
        <w:rPr>
          <w:rFonts w:ascii="Arial" w:hAnsi="Arial" w:cs="Arial"/>
          <w:sz w:val="20"/>
          <w:szCs w:val="20"/>
          <w:lang w:val="lv-LV"/>
        </w:rPr>
        <w:t>.</w:t>
      </w:r>
    </w:p>
    <w:p w14:paraId="64AE1A5D"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apmaksāt </w:t>
      </w:r>
      <w:r w:rsidRPr="00CE3820">
        <w:rPr>
          <w:rFonts w:ascii="Arial" w:hAnsi="Arial" w:cs="Arial"/>
          <w:i/>
          <w:iCs/>
          <w:sz w:val="20"/>
          <w:szCs w:val="20"/>
          <w:lang w:val="lv-LV"/>
        </w:rPr>
        <w:t>Izpildītāja</w:t>
      </w:r>
      <w:r w:rsidRPr="00CE3820">
        <w:rPr>
          <w:rFonts w:ascii="Arial" w:hAnsi="Arial" w:cs="Arial"/>
          <w:sz w:val="20"/>
          <w:szCs w:val="20"/>
          <w:lang w:val="lv-LV"/>
        </w:rPr>
        <w:t xml:space="preserve"> rēķinu Līgumā norādītajā termiņā un kārtībā.</w:t>
      </w:r>
    </w:p>
    <w:p w14:paraId="06364931" w14:textId="7755F017" w:rsid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kontrolēt Darba izpildes gaitu un pieprasīt no </w:t>
      </w:r>
      <w:r w:rsidRPr="00CE3820">
        <w:rPr>
          <w:rFonts w:ascii="Arial" w:hAnsi="Arial" w:cs="Arial"/>
          <w:i/>
          <w:iCs/>
          <w:sz w:val="20"/>
          <w:szCs w:val="20"/>
          <w:lang w:val="lv-LV"/>
        </w:rPr>
        <w:t>Izpildītāja</w:t>
      </w:r>
      <w:r w:rsidRPr="00CE3820">
        <w:rPr>
          <w:rFonts w:ascii="Arial" w:hAnsi="Arial" w:cs="Arial"/>
          <w:sz w:val="20"/>
          <w:szCs w:val="20"/>
          <w:lang w:val="lv-LV"/>
        </w:rPr>
        <w:t xml:space="preserve"> kontroles veikšanai nepieciešamo informāciju.</w:t>
      </w:r>
    </w:p>
    <w:p w14:paraId="36E89EE3" w14:textId="38C38AD2" w:rsidR="00D43412" w:rsidRDefault="00D43412" w:rsidP="006335AC">
      <w:pPr>
        <w:pStyle w:val="ListParagraph"/>
        <w:numPr>
          <w:ilvl w:val="1"/>
          <w:numId w:val="10"/>
        </w:numPr>
        <w:ind w:left="426"/>
        <w:jc w:val="both"/>
        <w:rPr>
          <w:rFonts w:ascii="Arial" w:hAnsi="Arial" w:cs="Arial"/>
          <w:sz w:val="20"/>
          <w:szCs w:val="20"/>
          <w:lang w:val="lv-LV"/>
        </w:rPr>
      </w:pPr>
      <w:r>
        <w:rPr>
          <w:rFonts w:ascii="Arial" w:hAnsi="Arial" w:cs="Arial"/>
          <w:sz w:val="20"/>
          <w:szCs w:val="20"/>
          <w:lang w:val="lv-LV"/>
        </w:rPr>
        <w:t xml:space="preserve">No </w:t>
      </w:r>
      <w:r>
        <w:rPr>
          <w:rFonts w:ascii="Arial" w:hAnsi="Arial" w:cs="Arial"/>
          <w:i/>
          <w:iCs/>
          <w:sz w:val="20"/>
          <w:szCs w:val="20"/>
          <w:lang w:val="lv-LV"/>
        </w:rPr>
        <w:t>Pasūtītāja</w:t>
      </w:r>
      <w:r>
        <w:rPr>
          <w:rFonts w:ascii="Arial" w:hAnsi="Arial" w:cs="Arial"/>
          <w:sz w:val="20"/>
          <w:szCs w:val="20"/>
          <w:lang w:val="lv-LV"/>
        </w:rPr>
        <w:t xml:space="preserve"> puses tiek nozīmēta izpildi: </w:t>
      </w:r>
      <w:r w:rsidRPr="00D43412">
        <w:rPr>
          <w:rFonts w:ascii="Arial" w:hAnsi="Arial" w:cs="Arial"/>
          <w:sz w:val="20"/>
          <w:szCs w:val="20"/>
          <w:lang w:val="lv-LV"/>
        </w:rPr>
        <w:t xml:space="preserve">skat </w:t>
      </w:r>
      <w:r>
        <w:rPr>
          <w:rFonts w:ascii="Arial" w:hAnsi="Arial" w:cs="Arial"/>
          <w:sz w:val="20"/>
          <w:szCs w:val="20"/>
          <w:lang w:val="lv-LV"/>
        </w:rPr>
        <w:t>atbildīgā (-</w:t>
      </w:r>
      <w:proofErr w:type="spellStart"/>
      <w:r>
        <w:rPr>
          <w:rFonts w:ascii="Arial" w:hAnsi="Arial" w:cs="Arial"/>
          <w:sz w:val="20"/>
          <w:szCs w:val="20"/>
          <w:lang w:val="lv-LV"/>
        </w:rPr>
        <w:t>ās</w:t>
      </w:r>
      <w:proofErr w:type="spellEnd"/>
      <w:r>
        <w:rPr>
          <w:rFonts w:ascii="Arial" w:hAnsi="Arial" w:cs="Arial"/>
          <w:sz w:val="20"/>
          <w:szCs w:val="20"/>
          <w:lang w:val="lv-LV"/>
        </w:rPr>
        <w:t>) persona (-s) (kontaktpersona), kas ir tiesīga risināt visus jautājumus par Līgumā noteikto saistīb</w:t>
      </w:r>
      <w:r w:rsidR="00AF60D0">
        <w:rPr>
          <w:rFonts w:ascii="Arial" w:hAnsi="Arial" w:cs="Arial"/>
          <w:sz w:val="20"/>
          <w:szCs w:val="20"/>
          <w:lang w:val="lv-LV"/>
        </w:rPr>
        <w:t>u:</w:t>
      </w:r>
      <w:r w:rsidR="00AF60D0" w:rsidRPr="00AF60D0">
        <w:rPr>
          <w:rFonts w:ascii="Arial" w:hAnsi="Arial" w:cs="Arial"/>
          <w:sz w:val="20"/>
          <w:szCs w:val="20"/>
          <w:lang w:val="lv-LV"/>
        </w:rPr>
        <w:t xml:space="preserve"> s</w:t>
      </w:r>
      <w:r w:rsidR="00AF60D0">
        <w:rPr>
          <w:rFonts w:ascii="Arial" w:hAnsi="Arial" w:cs="Arial"/>
          <w:sz w:val="20"/>
          <w:szCs w:val="20"/>
          <w:lang w:val="lv-LV"/>
        </w:rPr>
        <w:t>kat.</w:t>
      </w:r>
      <w:r w:rsidR="0078099F">
        <w:rPr>
          <w:rFonts w:ascii="Arial" w:hAnsi="Arial" w:cs="Arial"/>
          <w:sz w:val="20"/>
          <w:szCs w:val="20"/>
          <w:lang w:val="lv-LV"/>
        </w:rPr>
        <w:t xml:space="preserve"> </w:t>
      </w:r>
      <w:r w:rsidRPr="00D43412">
        <w:rPr>
          <w:rFonts w:ascii="Arial" w:hAnsi="Arial" w:cs="Arial"/>
          <w:sz w:val="20"/>
          <w:szCs w:val="20"/>
          <w:lang w:val="lv-LV"/>
        </w:rPr>
        <w:t>Līguma 15.2.punktā.</w:t>
      </w:r>
    </w:p>
    <w:p w14:paraId="6BA28363" w14:textId="77777777" w:rsidR="00CE3820" w:rsidRPr="00CE3820" w:rsidRDefault="00CE3820" w:rsidP="00CE3820">
      <w:pPr>
        <w:tabs>
          <w:tab w:val="num" w:pos="1080"/>
        </w:tabs>
        <w:jc w:val="both"/>
        <w:rPr>
          <w:rFonts w:ascii="Arial" w:hAnsi="Arial" w:cs="Arial"/>
          <w:sz w:val="20"/>
          <w:szCs w:val="20"/>
          <w:lang w:val="lv-LV"/>
        </w:rPr>
      </w:pPr>
    </w:p>
    <w:p w14:paraId="54975BB5"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Izpildītāja</w:t>
      </w:r>
      <w:r w:rsidRPr="00CE3820">
        <w:rPr>
          <w:rFonts w:ascii="Arial" w:hAnsi="Arial" w:cs="Arial"/>
          <w:sz w:val="20"/>
          <w:szCs w:val="20"/>
          <w:lang w:val="lv-LV"/>
        </w:rPr>
        <w:t xml:space="preserve"> </w:t>
      </w:r>
      <w:r w:rsidRPr="00CE3820">
        <w:rPr>
          <w:rFonts w:ascii="Arial" w:hAnsi="Arial" w:cs="Arial"/>
          <w:b/>
          <w:bCs/>
          <w:sz w:val="20"/>
          <w:szCs w:val="20"/>
          <w:lang w:val="lv-LV"/>
        </w:rPr>
        <w:t>tiesības un</w:t>
      </w:r>
      <w:r w:rsidRPr="00CE3820">
        <w:rPr>
          <w:rFonts w:ascii="Arial" w:hAnsi="Arial" w:cs="Arial"/>
          <w:sz w:val="20"/>
          <w:szCs w:val="20"/>
          <w:lang w:val="lv-LV"/>
        </w:rPr>
        <w:t xml:space="preserve"> </w:t>
      </w:r>
      <w:r w:rsidRPr="00CE3820">
        <w:rPr>
          <w:rFonts w:ascii="Arial" w:hAnsi="Arial" w:cs="Arial"/>
          <w:b/>
          <w:bCs/>
          <w:sz w:val="20"/>
          <w:szCs w:val="20"/>
          <w:lang w:val="lv-LV"/>
        </w:rPr>
        <w:t>pienākumi</w:t>
      </w:r>
    </w:p>
    <w:p w14:paraId="4DA61A93" w14:textId="08828473" w:rsidR="00BE1D36" w:rsidRPr="00021BDB" w:rsidRDefault="00CE3820" w:rsidP="00BE1D36">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apņemas nodrošināt Darbu izpildi ar nepieciešamiem materiāliem, transportu</w:t>
      </w:r>
      <w:r w:rsidR="00F31775" w:rsidRPr="00021BDB">
        <w:rPr>
          <w:rFonts w:ascii="Arial" w:hAnsi="Arial" w:cs="Arial"/>
          <w:sz w:val="20"/>
          <w:szCs w:val="20"/>
          <w:lang w:val="lv-LV"/>
        </w:rPr>
        <w:t>,</w:t>
      </w:r>
      <w:r w:rsidRPr="00021BDB">
        <w:rPr>
          <w:rFonts w:ascii="Arial" w:hAnsi="Arial" w:cs="Arial"/>
          <w:sz w:val="20"/>
          <w:szCs w:val="20"/>
          <w:lang w:val="lv-LV"/>
        </w:rPr>
        <w:t xml:space="preserve"> mehānismiem </w:t>
      </w:r>
      <w:r w:rsidR="00F31775" w:rsidRPr="00021BDB">
        <w:rPr>
          <w:rFonts w:ascii="Arial" w:hAnsi="Arial" w:cs="Arial"/>
          <w:sz w:val="20"/>
          <w:szCs w:val="20"/>
          <w:lang w:val="lv-LV"/>
        </w:rPr>
        <w:t xml:space="preserve">un </w:t>
      </w:r>
      <w:r w:rsidR="000411C7" w:rsidRPr="00021BDB">
        <w:rPr>
          <w:rFonts w:ascii="Arial" w:hAnsi="Arial" w:cs="Arial"/>
          <w:sz w:val="20"/>
          <w:szCs w:val="20"/>
          <w:lang w:val="lv-LV"/>
        </w:rPr>
        <w:t xml:space="preserve">atbilstošu </w:t>
      </w:r>
      <w:r w:rsidR="00F31775" w:rsidRPr="00021BDB">
        <w:rPr>
          <w:rFonts w:ascii="Arial" w:hAnsi="Arial" w:cs="Arial"/>
          <w:sz w:val="20"/>
          <w:szCs w:val="20"/>
          <w:lang w:val="lv-LV"/>
        </w:rPr>
        <w:t xml:space="preserve">personālu </w:t>
      </w:r>
      <w:r w:rsidRPr="00021BDB">
        <w:rPr>
          <w:rFonts w:ascii="Arial" w:hAnsi="Arial" w:cs="Arial"/>
          <w:sz w:val="20"/>
          <w:szCs w:val="20"/>
          <w:lang w:val="lv-LV"/>
        </w:rPr>
        <w:t xml:space="preserve">saskaņā ar Līguma noteikumiem un </w:t>
      </w:r>
      <w:r w:rsidRPr="00021BDB">
        <w:rPr>
          <w:rFonts w:ascii="Arial" w:hAnsi="Arial" w:cs="Arial"/>
          <w:i/>
          <w:iCs/>
          <w:sz w:val="20"/>
          <w:szCs w:val="20"/>
          <w:lang w:val="lv-LV"/>
        </w:rPr>
        <w:t>Pasūtītāja</w:t>
      </w:r>
      <w:r w:rsidRPr="00021BDB">
        <w:rPr>
          <w:rFonts w:ascii="Arial" w:hAnsi="Arial" w:cs="Arial"/>
          <w:sz w:val="20"/>
          <w:szCs w:val="20"/>
          <w:lang w:val="lv-LV"/>
        </w:rPr>
        <w:t xml:space="preserve"> norādījumiem.</w:t>
      </w:r>
    </w:p>
    <w:p w14:paraId="785661D9" w14:textId="5D4D9064" w:rsidR="00273530" w:rsidRPr="00273530" w:rsidRDefault="00AA2962" w:rsidP="006335AC">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 xml:space="preserve">apņemas </w:t>
      </w:r>
      <w:r w:rsidR="00273530" w:rsidRPr="00021BDB">
        <w:rPr>
          <w:rFonts w:ascii="Arial" w:hAnsi="Arial" w:cs="Arial"/>
          <w:sz w:val="20"/>
          <w:szCs w:val="20"/>
          <w:lang w:val="lv-LV"/>
        </w:rPr>
        <w:t>Darbu veikšanu uzsā</w:t>
      </w:r>
      <w:r w:rsidR="009567CD" w:rsidRPr="00021BDB">
        <w:rPr>
          <w:rFonts w:ascii="Arial" w:hAnsi="Arial" w:cs="Arial"/>
          <w:sz w:val="20"/>
          <w:szCs w:val="20"/>
          <w:lang w:val="lv-LV"/>
        </w:rPr>
        <w:t>k</w:t>
      </w:r>
      <w:r w:rsidR="00273530" w:rsidRPr="00021BDB">
        <w:rPr>
          <w:rFonts w:ascii="Arial" w:hAnsi="Arial" w:cs="Arial"/>
          <w:sz w:val="20"/>
          <w:szCs w:val="20"/>
          <w:lang w:val="lv-LV"/>
        </w:rPr>
        <w:t xml:space="preserve">t </w:t>
      </w:r>
      <w:r w:rsidR="009B1F6E" w:rsidRPr="00021BDB">
        <w:rPr>
          <w:rFonts w:ascii="Arial" w:hAnsi="Arial" w:cs="Arial"/>
          <w:sz w:val="20"/>
          <w:szCs w:val="20"/>
          <w:lang w:val="lv-LV"/>
        </w:rPr>
        <w:t>2</w:t>
      </w:r>
      <w:r w:rsidR="000411C7" w:rsidRPr="00021BDB">
        <w:rPr>
          <w:rFonts w:ascii="Arial" w:hAnsi="Arial" w:cs="Arial"/>
          <w:sz w:val="20"/>
          <w:szCs w:val="20"/>
          <w:lang w:val="lv-LV"/>
        </w:rPr>
        <w:t xml:space="preserve"> </w:t>
      </w:r>
      <w:r w:rsidR="009B1F6E" w:rsidRPr="00021BDB">
        <w:rPr>
          <w:rFonts w:ascii="Arial" w:hAnsi="Arial" w:cs="Arial"/>
          <w:sz w:val="20"/>
          <w:szCs w:val="20"/>
          <w:lang w:val="lv-LV"/>
        </w:rPr>
        <w:t xml:space="preserve">(divu) </w:t>
      </w:r>
      <w:r w:rsidR="000411C7" w:rsidRPr="00021BDB">
        <w:rPr>
          <w:rFonts w:ascii="Arial" w:hAnsi="Arial" w:cs="Arial"/>
          <w:sz w:val="20"/>
          <w:szCs w:val="20"/>
          <w:lang w:val="lv-LV"/>
        </w:rPr>
        <w:t xml:space="preserve">darba </w:t>
      </w:r>
      <w:r w:rsidR="009B1F6E" w:rsidRPr="00021BDB">
        <w:rPr>
          <w:rFonts w:ascii="Arial" w:hAnsi="Arial" w:cs="Arial"/>
          <w:sz w:val="20"/>
          <w:szCs w:val="20"/>
          <w:lang w:val="lv-LV"/>
        </w:rPr>
        <w:t>dienu laikā</w:t>
      </w:r>
      <w:r w:rsidR="009B1F6E">
        <w:rPr>
          <w:rFonts w:ascii="Arial" w:hAnsi="Arial" w:cs="Arial"/>
          <w:sz w:val="20"/>
          <w:szCs w:val="20"/>
          <w:lang w:val="lv-LV"/>
        </w:rPr>
        <w:t xml:space="preserve"> pēc </w:t>
      </w:r>
      <w:r w:rsidR="009B1F6E">
        <w:rPr>
          <w:rFonts w:ascii="Arial" w:hAnsi="Arial" w:cs="Arial"/>
          <w:i/>
          <w:iCs/>
          <w:sz w:val="20"/>
          <w:szCs w:val="20"/>
          <w:lang w:val="lv-LV"/>
        </w:rPr>
        <w:t>Pasūtītāja</w:t>
      </w:r>
      <w:r w:rsidR="009B1F6E">
        <w:rPr>
          <w:rFonts w:ascii="Arial" w:hAnsi="Arial" w:cs="Arial"/>
          <w:sz w:val="20"/>
          <w:szCs w:val="20"/>
          <w:lang w:val="lv-LV"/>
        </w:rPr>
        <w:t xml:space="preserve"> pieprasījuma saņemšanas</w:t>
      </w:r>
      <w:r w:rsidR="009567CD">
        <w:rPr>
          <w:rFonts w:ascii="Arial" w:hAnsi="Arial" w:cs="Arial"/>
          <w:sz w:val="20"/>
          <w:szCs w:val="20"/>
          <w:lang w:val="lv-LV"/>
        </w:rPr>
        <w:t xml:space="preserve"> saskaņā ar Līguma 6.</w:t>
      </w:r>
      <w:r w:rsidR="00BE1D36">
        <w:rPr>
          <w:rFonts w:ascii="Arial" w:hAnsi="Arial" w:cs="Arial"/>
          <w:sz w:val="20"/>
          <w:szCs w:val="20"/>
          <w:lang w:val="lv-LV"/>
        </w:rPr>
        <w:t>1</w:t>
      </w:r>
      <w:r w:rsidR="009567CD">
        <w:rPr>
          <w:rFonts w:ascii="Arial" w:hAnsi="Arial" w:cs="Arial"/>
          <w:sz w:val="20"/>
          <w:szCs w:val="20"/>
          <w:lang w:val="lv-LV"/>
        </w:rPr>
        <w:t>.punktā noteikto kārtību</w:t>
      </w:r>
      <w:r w:rsidR="009B1F6E">
        <w:rPr>
          <w:rFonts w:ascii="Arial" w:hAnsi="Arial" w:cs="Arial"/>
          <w:sz w:val="20"/>
          <w:szCs w:val="20"/>
          <w:lang w:val="lv-LV"/>
        </w:rPr>
        <w:t>.</w:t>
      </w:r>
    </w:p>
    <w:p w14:paraId="24F4C9FB" w14:textId="071A655B" w:rsidR="00CE3820" w:rsidRPr="00CE3820" w:rsidRDefault="00CE3820" w:rsidP="006335AC">
      <w:pPr>
        <w:pStyle w:val="ListParagraph"/>
        <w:numPr>
          <w:ilvl w:val="1"/>
          <w:numId w:val="10"/>
        </w:numPr>
        <w:ind w:left="426"/>
        <w:jc w:val="both"/>
        <w:rPr>
          <w:rFonts w:ascii="Arial" w:hAnsi="Arial" w:cs="Arial"/>
          <w:b/>
          <w:bCs/>
          <w:sz w:val="20"/>
          <w:szCs w:val="20"/>
          <w:lang w:val="lv-LV"/>
        </w:rPr>
      </w:pPr>
      <w:r w:rsidRPr="00273530">
        <w:rPr>
          <w:rFonts w:ascii="Arial" w:hAnsi="Arial" w:cs="Arial"/>
          <w:sz w:val="20"/>
          <w:szCs w:val="20"/>
          <w:lang w:val="lv-LV"/>
        </w:rPr>
        <w:t>Nepieciešamības gadījumā,</w:t>
      </w:r>
      <w:r w:rsidRPr="00CE3820">
        <w:rPr>
          <w:rFonts w:ascii="Arial" w:hAnsi="Arial" w:cs="Arial"/>
          <w:i/>
          <w:iCs/>
          <w:sz w:val="20"/>
          <w:szCs w:val="20"/>
          <w:lang w:val="lv-LV"/>
        </w:rPr>
        <w:t xml:space="preserve"> Izpildītājs</w:t>
      </w:r>
      <w:r w:rsidRPr="00CE3820">
        <w:rPr>
          <w:rFonts w:ascii="Arial" w:hAnsi="Arial" w:cs="Arial"/>
          <w:sz w:val="20"/>
          <w:szCs w:val="20"/>
          <w:lang w:val="lv-LV"/>
        </w:rPr>
        <w:t xml:space="preserve"> apņemas veikt atkārtotu vai papildu</w:t>
      </w:r>
      <w:r w:rsidR="000411C7">
        <w:rPr>
          <w:rFonts w:ascii="Arial" w:hAnsi="Arial" w:cs="Arial"/>
          <w:sz w:val="20"/>
          <w:szCs w:val="20"/>
          <w:lang w:val="lv-LV"/>
        </w:rPr>
        <w:t>s</w:t>
      </w:r>
      <w:r w:rsidRPr="00CE3820">
        <w:rPr>
          <w:rFonts w:ascii="Arial" w:hAnsi="Arial" w:cs="Arial"/>
          <w:sz w:val="20"/>
          <w:szCs w:val="20"/>
          <w:lang w:val="lv-LV"/>
        </w:rPr>
        <w:t xml:space="preserve"> Darba izpildi</w:t>
      </w:r>
      <w:r w:rsidR="00273530">
        <w:rPr>
          <w:rFonts w:ascii="Arial" w:hAnsi="Arial" w:cs="Arial"/>
          <w:sz w:val="20"/>
          <w:szCs w:val="20"/>
          <w:lang w:val="lv-LV"/>
        </w:rPr>
        <w:t xml:space="preserve"> abpusēji saskaņotā termiņā</w:t>
      </w:r>
      <w:r w:rsidRPr="00CE3820">
        <w:rPr>
          <w:rFonts w:ascii="Arial" w:hAnsi="Arial" w:cs="Arial"/>
          <w:sz w:val="20"/>
          <w:szCs w:val="20"/>
          <w:lang w:val="lv-LV"/>
        </w:rPr>
        <w:t xml:space="preserve">, pēc </w:t>
      </w:r>
      <w:r w:rsidR="00273530">
        <w:rPr>
          <w:rFonts w:ascii="Arial" w:hAnsi="Arial" w:cs="Arial"/>
          <w:i/>
          <w:iCs/>
          <w:sz w:val="20"/>
          <w:szCs w:val="20"/>
          <w:lang w:val="lv-LV"/>
        </w:rPr>
        <w:t xml:space="preserve">Pasūtītāja </w:t>
      </w:r>
      <w:r w:rsidR="00273530">
        <w:rPr>
          <w:rFonts w:ascii="Arial" w:hAnsi="Arial" w:cs="Arial"/>
          <w:sz w:val="20"/>
          <w:szCs w:val="20"/>
          <w:lang w:val="lv-LV"/>
        </w:rPr>
        <w:t xml:space="preserve">pieprasījuma </w:t>
      </w:r>
      <w:r w:rsidRPr="00CE3820">
        <w:rPr>
          <w:rFonts w:ascii="Arial" w:hAnsi="Arial" w:cs="Arial"/>
          <w:sz w:val="20"/>
          <w:szCs w:val="20"/>
          <w:lang w:val="lv-LV"/>
        </w:rPr>
        <w:t>saņemšanas</w:t>
      </w:r>
      <w:r w:rsidR="00273530">
        <w:rPr>
          <w:rFonts w:ascii="Arial" w:hAnsi="Arial" w:cs="Arial"/>
          <w:sz w:val="20"/>
          <w:szCs w:val="20"/>
          <w:lang w:val="lv-LV"/>
        </w:rPr>
        <w:t xml:space="preserve">. Šajā punktā minētā pieprasījuma noformēšanai un informācijas apmaiņai tiek piemērota Līguma </w:t>
      </w:r>
      <w:r w:rsidR="009567CD">
        <w:rPr>
          <w:rFonts w:ascii="Arial" w:hAnsi="Arial" w:cs="Arial"/>
          <w:sz w:val="20"/>
          <w:szCs w:val="20"/>
          <w:lang w:val="lv-LV"/>
        </w:rPr>
        <w:t>6.</w:t>
      </w:r>
      <w:r w:rsidR="00BE1D36">
        <w:rPr>
          <w:rFonts w:ascii="Arial" w:hAnsi="Arial" w:cs="Arial"/>
          <w:sz w:val="20"/>
          <w:szCs w:val="20"/>
          <w:lang w:val="lv-LV"/>
        </w:rPr>
        <w:t>1</w:t>
      </w:r>
      <w:r w:rsidR="00273530">
        <w:rPr>
          <w:rFonts w:ascii="Arial" w:hAnsi="Arial" w:cs="Arial"/>
          <w:sz w:val="20"/>
          <w:szCs w:val="20"/>
          <w:lang w:val="lv-LV"/>
        </w:rPr>
        <w:t>.punktā noteiktā kārtība.</w:t>
      </w:r>
    </w:p>
    <w:p w14:paraId="5DF5574E" w14:textId="6E5C12E3" w:rsidR="00CE3820" w:rsidRPr="00CE3820" w:rsidRDefault="00DC2450" w:rsidP="006335AC">
      <w:pPr>
        <w:pStyle w:val="ListParagraph"/>
        <w:numPr>
          <w:ilvl w:val="1"/>
          <w:numId w:val="10"/>
        </w:numPr>
        <w:ind w:left="426"/>
        <w:jc w:val="both"/>
        <w:rPr>
          <w:rFonts w:ascii="Arial" w:hAnsi="Arial" w:cs="Arial"/>
          <w:b/>
          <w:bCs/>
          <w:sz w:val="20"/>
          <w:szCs w:val="20"/>
          <w:lang w:val="lv-LV"/>
        </w:rPr>
      </w:pPr>
      <w:r>
        <w:rPr>
          <w:rFonts w:ascii="Arial" w:hAnsi="Arial" w:cs="Arial"/>
          <w:i/>
          <w:iCs/>
          <w:sz w:val="20"/>
          <w:szCs w:val="20"/>
          <w:u w:val="single"/>
          <w:lang w:val="lv-LV"/>
        </w:rPr>
        <w:t xml:space="preserve">Izpildītājam </w:t>
      </w:r>
      <w:r w:rsidR="00CE3820" w:rsidRPr="00BE1D36">
        <w:rPr>
          <w:rFonts w:ascii="Arial" w:hAnsi="Arial" w:cs="Arial"/>
          <w:i/>
          <w:iCs/>
          <w:sz w:val="20"/>
          <w:szCs w:val="20"/>
          <w:u w:val="single"/>
          <w:lang w:val="lv-LV"/>
        </w:rPr>
        <w:t xml:space="preserve"> </w:t>
      </w:r>
      <w:r w:rsidR="00CE3820" w:rsidRPr="00BE1D36">
        <w:rPr>
          <w:rFonts w:ascii="Arial" w:hAnsi="Arial" w:cs="Arial"/>
          <w:sz w:val="20"/>
          <w:szCs w:val="20"/>
          <w:u w:val="single"/>
          <w:lang w:val="lv-LV"/>
        </w:rPr>
        <w:t>ir pienākum</w:t>
      </w:r>
      <w:r w:rsidR="00CE3820" w:rsidRPr="00CE3820">
        <w:rPr>
          <w:rFonts w:ascii="Arial" w:hAnsi="Arial" w:cs="Arial"/>
          <w:sz w:val="20"/>
          <w:szCs w:val="20"/>
          <w:lang w:val="lv-LV"/>
        </w:rPr>
        <w:t>s:</w:t>
      </w:r>
    </w:p>
    <w:p w14:paraId="28234339" w14:textId="77777777" w:rsidR="00273530" w:rsidRPr="00C07D61"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pirms Darba uzsākšanas nodrošināt visus nepieciešamos saskaņojumus ar attiecīgām iestādēm (institūcijām),  saskaņot veicamos Darbus, ja tas nepieciešams, ar attiecīgo pašvaldības iestādi (inst</w:t>
      </w:r>
      <w:r w:rsidR="00571F63" w:rsidRPr="00C07D61">
        <w:rPr>
          <w:rFonts w:ascii="Arial" w:hAnsi="Arial" w:cs="Arial"/>
          <w:sz w:val="20"/>
          <w:szCs w:val="20"/>
          <w:lang w:val="lv-LV"/>
        </w:rPr>
        <w:t>i</w:t>
      </w:r>
      <w:r w:rsidRPr="00C07D61">
        <w:rPr>
          <w:rFonts w:ascii="Arial" w:hAnsi="Arial" w:cs="Arial"/>
          <w:sz w:val="20"/>
          <w:szCs w:val="20"/>
          <w:lang w:val="lv-LV"/>
        </w:rPr>
        <w:t>tūciju);</w:t>
      </w:r>
    </w:p>
    <w:p w14:paraId="6BD6AD28" w14:textId="4DE3BE51" w:rsidR="00273530" w:rsidRPr="00273530"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 xml:space="preserve">ievērot visus spēkā esošos </w:t>
      </w:r>
      <w:r w:rsidRPr="00D43412">
        <w:rPr>
          <w:rFonts w:ascii="Arial" w:hAnsi="Arial" w:cs="Arial"/>
          <w:sz w:val="20"/>
          <w:szCs w:val="20"/>
          <w:lang w:val="lv-LV"/>
        </w:rPr>
        <w:t xml:space="preserve">normatīvos aktus, kas nosaka </w:t>
      </w:r>
      <w:r w:rsidR="003D4892" w:rsidRPr="00D43412">
        <w:rPr>
          <w:rFonts w:ascii="Arial" w:hAnsi="Arial" w:cs="Arial"/>
          <w:sz w:val="20"/>
          <w:szCs w:val="20"/>
          <w:lang w:val="lv-LV"/>
        </w:rPr>
        <w:t xml:space="preserve">zāles </w:t>
      </w:r>
      <w:r w:rsidR="00166169" w:rsidRPr="00D43412">
        <w:rPr>
          <w:rFonts w:ascii="Arial" w:hAnsi="Arial" w:cs="Arial"/>
          <w:sz w:val="20"/>
          <w:szCs w:val="20"/>
          <w:lang w:val="lv-LV"/>
        </w:rPr>
        <w:t>pļaušanu un ar to saistītās formalitātes</w:t>
      </w:r>
      <w:r w:rsidRPr="00D43412">
        <w:rPr>
          <w:rFonts w:ascii="Arial" w:hAnsi="Arial" w:cs="Arial"/>
          <w:sz w:val="20"/>
          <w:szCs w:val="20"/>
          <w:lang w:val="lv-LV"/>
        </w:rPr>
        <w:t>, darbu veikšanu dzelzceļa n</w:t>
      </w:r>
      <w:r w:rsidRPr="00273530">
        <w:rPr>
          <w:rFonts w:ascii="Arial" w:hAnsi="Arial" w:cs="Arial"/>
          <w:sz w:val="20"/>
          <w:szCs w:val="20"/>
          <w:lang w:val="lv-LV"/>
        </w:rPr>
        <w:t xml:space="preserve">odalījuma joslā, vides aizsardzības, valsts ugunsdrošības, elektrodrošības un citu normatīvo aktu, kas attiecas uz tehnikas lietošanas, darba </w:t>
      </w:r>
      <w:r w:rsidR="009567CD">
        <w:rPr>
          <w:rFonts w:ascii="Arial" w:hAnsi="Arial" w:cs="Arial"/>
          <w:sz w:val="20"/>
          <w:szCs w:val="20"/>
          <w:lang w:val="lv-LV"/>
        </w:rPr>
        <w:t xml:space="preserve">organizēšanas un </w:t>
      </w:r>
      <w:r w:rsidRPr="00273530">
        <w:rPr>
          <w:rFonts w:ascii="Arial" w:hAnsi="Arial" w:cs="Arial"/>
          <w:sz w:val="20"/>
          <w:szCs w:val="20"/>
          <w:lang w:val="lv-LV"/>
        </w:rPr>
        <w:t>izpildes kārtību un kvalitāti,</w:t>
      </w:r>
      <w:r>
        <w:rPr>
          <w:rFonts w:ascii="Arial" w:hAnsi="Arial" w:cs="Arial"/>
          <w:sz w:val="20"/>
          <w:szCs w:val="20"/>
          <w:lang w:val="lv-LV"/>
        </w:rPr>
        <w:t xml:space="preserve"> saskaņā ar Darba uzdevumā (Līguma 1.pielikums) noteikto</w:t>
      </w:r>
      <w:r w:rsidR="009567CD">
        <w:rPr>
          <w:rFonts w:ascii="Arial" w:hAnsi="Arial" w:cs="Arial"/>
          <w:sz w:val="20"/>
          <w:szCs w:val="20"/>
          <w:lang w:val="lv-LV"/>
        </w:rPr>
        <w:t>;</w:t>
      </w:r>
    </w:p>
    <w:p w14:paraId="25BDD45D" w14:textId="1AAF0570" w:rsidR="00CE3820" w:rsidRPr="00CE3820" w:rsidRDefault="009567CD" w:rsidP="0064689E">
      <w:pPr>
        <w:pStyle w:val="ListParagraph"/>
        <w:numPr>
          <w:ilvl w:val="2"/>
          <w:numId w:val="10"/>
        </w:numPr>
        <w:ind w:left="567" w:hanging="567"/>
        <w:jc w:val="both"/>
        <w:rPr>
          <w:rFonts w:ascii="Arial" w:hAnsi="Arial" w:cs="Arial"/>
          <w:b/>
          <w:bCs/>
          <w:sz w:val="20"/>
          <w:szCs w:val="20"/>
          <w:lang w:val="lv-LV"/>
        </w:rPr>
      </w:pPr>
      <w:r>
        <w:rPr>
          <w:rFonts w:ascii="Arial" w:hAnsi="Arial" w:cs="Arial"/>
          <w:sz w:val="20"/>
          <w:szCs w:val="20"/>
          <w:lang w:val="lv-LV"/>
        </w:rPr>
        <w:t>Darbu veikšanā ievērot</w:t>
      </w:r>
      <w:r w:rsidR="00CE3820" w:rsidRPr="00CE3820">
        <w:rPr>
          <w:rFonts w:ascii="Arial" w:hAnsi="Arial" w:cs="Arial"/>
          <w:sz w:val="20"/>
          <w:szCs w:val="20"/>
          <w:lang w:val="lv-LV"/>
        </w:rPr>
        <w:t xml:space="preserve"> </w:t>
      </w:r>
      <w:r w:rsidR="00CE3820" w:rsidRPr="00CE3820">
        <w:rPr>
          <w:rFonts w:ascii="Arial" w:hAnsi="Arial" w:cs="Arial"/>
          <w:i/>
          <w:iCs/>
          <w:sz w:val="20"/>
          <w:szCs w:val="20"/>
          <w:lang w:val="lv-LV"/>
        </w:rPr>
        <w:t>Pasūtītāja</w:t>
      </w:r>
      <w:r>
        <w:rPr>
          <w:rFonts w:ascii="Arial" w:hAnsi="Arial" w:cs="Arial"/>
          <w:sz w:val="20"/>
          <w:szCs w:val="20"/>
          <w:lang w:val="lv-LV"/>
        </w:rPr>
        <w:t xml:space="preserve"> </w:t>
      </w:r>
      <w:r w:rsidR="00CE3820" w:rsidRPr="00CE3820">
        <w:rPr>
          <w:rFonts w:ascii="Arial" w:hAnsi="Arial" w:cs="Arial"/>
          <w:sz w:val="20"/>
          <w:szCs w:val="20"/>
          <w:lang w:val="lv-LV"/>
        </w:rPr>
        <w:t>izdot</w:t>
      </w:r>
      <w:r>
        <w:rPr>
          <w:rFonts w:ascii="Arial" w:hAnsi="Arial" w:cs="Arial"/>
          <w:sz w:val="20"/>
          <w:szCs w:val="20"/>
          <w:lang w:val="lv-LV"/>
        </w:rPr>
        <w:t xml:space="preserve">os </w:t>
      </w:r>
      <w:r w:rsidR="00CE3820" w:rsidRPr="00CE3820">
        <w:rPr>
          <w:rFonts w:ascii="Arial" w:hAnsi="Arial" w:cs="Arial"/>
          <w:sz w:val="20"/>
          <w:szCs w:val="20"/>
          <w:lang w:val="lv-LV"/>
        </w:rPr>
        <w:t>un spēkā esoš</w:t>
      </w:r>
      <w:r>
        <w:rPr>
          <w:rFonts w:ascii="Arial" w:hAnsi="Arial" w:cs="Arial"/>
          <w:sz w:val="20"/>
          <w:szCs w:val="20"/>
          <w:lang w:val="lv-LV"/>
        </w:rPr>
        <w:t xml:space="preserve">os </w:t>
      </w:r>
      <w:r w:rsidR="00CE3820" w:rsidRPr="00CE3820">
        <w:rPr>
          <w:rFonts w:ascii="Arial" w:hAnsi="Arial" w:cs="Arial"/>
          <w:sz w:val="20"/>
          <w:szCs w:val="20"/>
          <w:lang w:val="lv-LV"/>
        </w:rPr>
        <w:t>normatīv</w:t>
      </w:r>
      <w:r>
        <w:rPr>
          <w:rFonts w:ascii="Arial" w:hAnsi="Arial" w:cs="Arial"/>
          <w:sz w:val="20"/>
          <w:szCs w:val="20"/>
          <w:lang w:val="lv-LV"/>
        </w:rPr>
        <w:t xml:space="preserve">os </w:t>
      </w:r>
      <w:r w:rsidR="00CE3820" w:rsidRPr="00CE3820">
        <w:rPr>
          <w:rFonts w:ascii="Arial" w:hAnsi="Arial" w:cs="Arial"/>
          <w:sz w:val="20"/>
          <w:szCs w:val="20"/>
          <w:lang w:val="lv-LV"/>
        </w:rPr>
        <w:t>ak</w:t>
      </w:r>
      <w:r w:rsidR="000411C7">
        <w:rPr>
          <w:rFonts w:ascii="Arial" w:hAnsi="Arial" w:cs="Arial"/>
          <w:sz w:val="20"/>
          <w:szCs w:val="20"/>
          <w:lang w:val="lv-LV"/>
        </w:rPr>
        <w:t>t</w:t>
      </w:r>
      <w:r>
        <w:rPr>
          <w:rFonts w:ascii="Arial" w:hAnsi="Arial" w:cs="Arial"/>
          <w:sz w:val="20"/>
          <w:szCs w:val="20"/>
          <w:lang w:val="lv-LV"/>
        </w:rPr>
        <w:t>us</w:t>
      </w:r>
      <w:r w:rsidR="00CE3820" w:rsidRPr="00CE3820">
        <w:rPr>
          <w:rFonts w:ascii="Arial" w:hAnsi="Arial" w:cs="Arial"/>
          <w:sz w:val="20"/>
          <w:szCs w:val="20"/>
          <w:lang w:val="lv-LV"/>
        </w:rPr>
        <w:t>, t.sk. “</w:t>
      </w:r>
      <w:r w:rsidR="00CE3820" w:rsidRPr="00CE3820">
        <w:rPr>
          <w:rFonts w:ascii="Arial" w:hAnsi="Arial" w:cs="Arial"/>
          <w:sz w:val="20"/>
          <w:szCs w:val="20"/>
          <w:shd w:val="clear" w:color="auto" w:fill="FFFFFF"/>
          <w:lang w:val="lv-LV"/>
        </w:rPr>
        <w:t xml:space="preserve">Komercdarbības veikšanas kārtību uz VAS "Latvijas dzelzceļš" dzelzceļa infrastruktūras”, ar ko var iepazīties </w:t>
      </w:r>
      <w:r w:rsidR="00CE3820" w:rsidRPr="00CE3820">
        <w:rPr>
          <w:rFonts w:ascii="Arial" w:hAnsi="Arial" w:cs="Arial"/>
          <w:i/>
          <w:iCs/>
          <w:sz w:val="20"/>
          <w:szCs w:val="20"/>
          <w:shd w:val="clear" w:color="auto" w:fill="FFFFFF"/>
          <w:lang w:val="lv-LV"/>
        </w:rPr>
        <w:t>Pasūtītāja</w:t>
      </w:r>
      <w:r w:rsidR="00CE3820" w:rsidRPr="00CE3820">
        <w:rPr>
          <w:rFonts w:ascii="Arial" w:hAnsi="Arial" w:cs="Arial"/>
          <w:sz w:val="20"/>
          <w:szCs w:val="20"/>
          <w:shd w:val="clear" w:color="auto" w:fill="FFFFFF"/>
          <w:lang w:val="lv-LV"/>
        </w:rPr>
        <w:t xml:space="preserve"> mājas lapā internetā: </w:t>
      </w:r>
      <w:r w:rsidR="00CE3820" w:rsidRPr="00CE3820">
        <w:rPr>
          <w:rFonts w:ascii="Arial" w:hAnsi="Arial" w:cs="Arial"/>
          <w:i/>
          <w:iCs/>
          <w:sz w:val="20"/>
          <w:szCs w:val="20"/>
          <w:shd w:val="clear" w:color="auto" w:fill="FFFFFF"/>
          <w:lang w:val="lv-LV"/>
        </w:rPr>
        <w:t>www.ldz.lv;</w:t>
      </w:r>
    </w:p>
    <w:p w14:paraId="7E88BEEF" w14:textId="77777777" w:rsidR="00CE3820" w:rsidRPr="00CE3820" w:rsidRDefault="00CE3820" w:rsidP="0064689E">
      <w:pPr>
        <w:pStyle w:val="ListParagraph"/>
        <w:numPr>
          <w:ilvl w:val="2"/>
          <w:numId w:val="10"/>
        </w:numPr>
        <w:ind w:left="567" w:hanging="567"/>
        <w:jc w:val="both"/>
        <w:rPr>
          <w:rFonts w:ascii="Arial" w:hAnsi="Arial" w:cs="Arial"/>
          <w:b/>
          <w:bCs/>
          <w:sz w:val="20"/>
          <w:szCs w:val="20"/>
          <w:lang w:val="lv-LV"/>
        </w:rPr>
      </w:pPr>
      <w:r w:rsidRPr="00CE3820">
        <w:rPr>
          <w:rFonts w:ascii="Arial" w:hAnsi="Arial" w:cs="Arial"/>
          <w:sz w:val="20"/>
          <w:szCs w:val="20"/>
          <w:lang w:val="lv-LV"/>
        </w:rPr>
        <w:t xml:space="preserve">veikt Līgumā paredzētos Darbus ar personālu, kurš ir apmācīts un atestēts saskaņā ar Ministru kabineta 2010.gada 3.augusta noteikumiem Nr. 724 </w:t>
      </w:r>
      <w:r w:rsidRPr="00CE3820">
        <w:rPr>
          <w:rFonts w:ascii="Arial" w:hAnsi="Arial" w:cs="Arial"/>
          <w:i/>
          <w:iCs/>
          <w:sz w:val="20"/>
          <w:szCs w:val="20"/>
          <w:lang w:val="lv-LV"/>
        </w:rPr>
        <w:t>“</w:t>
      </w:r>
      <w:r w:rsidRPr="00B51691">
        <w:rPr>
          <w:rFonts w:ascii="Arial" w:hAnsi="Arial" w:cs="Arial"/>
          <w:sz w:val="20"/>
          <w:szCs w:val="20"/>
          <w:lang w:val="lv-LV"/>
        </w:rPr>
        <w:t>Dzelzceļa tehniskās ekspluatācijas noteikumi”;</w:t>
      </w:r>
    </w:p>
    <w:p w14:paraId="5F11DE25"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informēt savus darbiniekus par Darba zonā esošajiem riskiem;</w:t>
      </w:r>
    </w:p>
    <w:p w14:paraId="4B840D14"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nekavējoties ziņot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Darba aizsardzības daļas vadītājam par notikušu nelaimes gadījumu ar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darbinieku;</w:t>
      </w:r>
    </w:p>
    <w:p w14:paraId="23F697BA" w14:textId="3191D674"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pēc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prasības novērst darba aizsardzības un drošības tehnikas noteikumu prasību pārkāpumus, kurus pieļāvuši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darbinieki;</w:t>
      </w:r>
    </w:p>
    <w:p w14:paraId="46277DC8" w14:textId="77777777" w:rsidR="00BE1D36" w:rsidRPr="00BE1D36" w:rsidRDefault="00BE1D36" w:rsidP="0064689E">
      <w:pPr>
        <w:pStyle w:val="ListParagraph"/>
        <w:numPr>
          <w:ilvl w:val="2"/>
          <w:numId w:val="10"/>
        </w:numPr>
        <w:ind w:left="567" w:right="28" w:hanging="567"/>
        <w:jc w:val="both"/>
        <w:rPr>
          <w:rFonts w:ascii="Arial" w:hAnsi="Arial" w:cs="Arial"/>
          <w:b/>
          <w:sz w:val="20"/>
          <w:szCs w:val="20"/>
          <w:lang w:val="lv-LV"/>
        </w:rPr>
      </w:pPr>
      <w:r>
        <w:rPr>
          <w:rFonts w:ascii="Arial" w:hAnsi="Arial" w:cs="Arial"/>
          <w:bCs/>
          <w:sz w:val="20"/>
          <w:szCs w:val="20"/>
          <w:lang w:val="lv-LV"/>
        </w:rPr>
        <w:t>k</w:t>
      </w:r>
      <w:r w:rsidRPr="00BE1D36">
        <w:rPr>
          <w:rFonts w:ascii="Arial" w:hAnsi="Arial" w:cs="Arial"/>
          <w:bCs/>
          <w:sz w:val="20"/>
          <w:szCs w:val="20"/>
          <w:lang w:val="lv-LV"/>
        </w:rPr>
        <w:t>valitatīvi un šajā Līgumā noteiktajā apmērā un termiņā veikt Līgumā paredzētos Darbus;</w:t>
      </w:r>
    </w:p>
    <w:p w14:paraId="741138DF"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Izpildāmo Darbu kvalitātei jāatbilst Latvijas normatīvajos aktos noteiktajiem darbu kvalitātes rādītājiem.</w:t>
      </w:r>
    </w:p>
    <w:p w14:paraId="53BFAD5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color w:val="000000"/>
          <w:sz w:val="20"/>
          <w:szCs w:val="20"/>
          <w:lang w:val="lv-LV"/>
        </w:rPr>
        <w:t>Izpildītājs</w:t>
      </w:r>
      <w:r w:rsidRPr="00CE3820">
        <w:rPr>
          <w:rFonts w:ascii="Arial" w:hAnsi="Arial" w:cs="Arial"/>
          <w:color w:val="000000"/>
          <w:sz w:val="20"/>
          <w:szCs w:val="20"/>
          <w:lang w:val="lv-LV"/>
        </w:rPr>
        <w:t xml:space="preserve"> apņemas veikt visus nepieciešamos pasākumus, lai novērstu kaitējumu, kāds var rasties </w:t>
      </w:r>
      <w:r w:rsidRPr="00CE3820">
        <w:rPr>
          <w:rFonts w:ascii="Arial" w:hAnsi="Arial" w:cs="Arial"/>
          <w:i/>
          <w:iCs/>
          <w:color w:val="000000"/>
          <w:sz w:val="20"/>
          <w:szCs w:val="20"/>
          <w:lang w:val="lv-LV"/>
        </w:rPr>
        <w:t>Pasūtītājam</w:t>
      </w:r>
      <w:r w:rsidRPr="00CE3820">
        <w:rPr>
          <w:rFonts w:ascii="Arial" w:hAnsi="Arial" w:cs="Arial"/>
          <w:color w:val="000000"/>
          <w:sz w:val="20"/>
          <w:szCs w:val="20"/>
          <w:lang w:val="lv-LV"/>
        </w:rPr>
        <w:t xml:space="preserve"> un/vai trešajai personai Darbu izpildes gaitā.</w:t>
      </w:r>
    </w:p>
    <w:p w14:paraId="7B698C7D" w14:textId="44BC38EF" w:rsid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lastRenderedPageBreak/>
        <w:t>Izpildītājs</w:t>
      </w:r>
      <w:r w:rsidRPr="00CE3820">
        <w:rPr>
          <w:rFonts w:ascii="Arial" w:hAnsi="Arial" w:cs="Arial"/>
          <w:sz w:val="20"/>
          <w:szCs w:val="20"/>
          <w:lang w:val="lv-LV"/>
        </w:rPr>
        <w:t xml:space="preserve"> apliecina, ka veicot Darbus, netiks traucēta dzelzceļa satiksmes drošība un tiks ievērota dzelzceļa droša ekspluatācija saskaņā ar </w:t>
      </w:r>
      <w:r w:rsidRPr="00CE3820">
        <w:rPr>
          <w:rFonts w:ascii="Arial" w:hAnsi="Arial" w:cs="Arial"/>
          <w:i/>
          <w:iCs/>
          <w:sz w:val="20"/>
          <w:szCs w:val="20"/>
          <w:lang w:val="lv-LV"/>
        </w:rPr>
        <w:t>Izpildītājam</w:t>
      </w:r>
      <w:r w:rsidRPr="00CE3820">
        <w:rPr>
          <w:rFonts w:ascii="Arial" w:hAnsi="Arial" w:cs="Arial"/>
          <w:sz w:val="20"/>
          <w:szCs w:val="20"/>
          <w:lang w:val="lv-LV"/>
        </w:rPr>
        <w:t xml:space="preserve"> Dzelzceļa tehniskajā inspekcijā izsniegto Drošības apliecību.</w:t>
      </w:r>
    </w:p>
    <w:p w14:paraId="03E10763" w14:textId="249A4EE7" w:rsidR="00D43412" w:rsidRPr="00CE3820" w:rsidRDefault="00D43412" w:rsidP="006335AC">
      <w:pPr>
        <w:pStyle w:val="ListParagraph"/>
        <w:numPr>
          <w:ilvl w:val="1"/>
          <w:numId w:val="10"/>
        </w:numPr>
        <w:ind w:left="426"/>
        <w:jc w:val="both"/>
        <w:rPr>
          <w:rFonts w:ascii="Arial" w:hAnsi="Arial" w:cs="Arial"/>
          <w:sz w:val="20"/>
          <w:szCs w:val="20"/>
          <w:lang w:val="lv-LV"/>
        </w:rPr>
      </w:pPr>
      <w:r>
        <w:rPr>
          <w:rFonts w:ascii="Arial" w:hAnsi="Arial" w:cs="Arial"/>
          <w:sz w:val="20"/>
          <w:szCs w:val="20"/>
          <w:lang w:val="lv-LV"/>
        </w:rPr>
        <w:t xml:space="preserve">No </w:t>
      </w:r>
      <w:r w:rsidRPr="00322106">
        <w:rPr>
          <w:rFonts w:ascii="Arial" w:hAnsi="Arial" w:cs="Arial"/>
          <w:i/>
          <w:iCs/>
          <w:sz w:val="20"/>
          <w:szCs w:val="20"/>
          <w:lang w:val="lv-LV"/>
        </w:rPr>
        <w:t>Izpildītāja</w:t>
      </w:r>
      <w:r>
        <w:rPr>
          <w:rFonts w:ascii="Arial" w:hAnsi="Arial" w:cs="Arial"/>
          <w:sz w:val="20"/>
          <w:szCs w:val="20"/>
          <w:lang w:val="lv-LV"/>
        </w:rPr>
        <w:t xml:space="preserve"> puses tiek nozīmēta atbildīgā (-</w:t>
      </w:r>
      <w:proofErr w:type="spellStart"/>
      <w:r>
        <w:rPr>
          <w:rFonts w:ascii="Arial" w:hAnsi="Arial" w:cs="Arial"/>
          <w:sz w:val="20"/>
          <w:szCs w:val="20"/>
          <w:lang w:val="lv-LV"/>
        </w:rPr>
        <w:t>ās</w:t>
      </w:r>
      <w:proofErr w:type="spellEnd"/>
      <w:r>
        <w:rPr>
          <w:rFonts w:ascii="Arial" w:hAnsi="Arial" w:cs="Arial"/>
          <w:sz w:val="20"/>
          <w:szCs w:val="20"/>
          <w:lang w:val="lv-LV"/>
        </w:rPr>
        <w:t>) persona (-s) (kontaktpersona), kas ir tiesīga risināt visus jautājumus par Līgumā noteikto saistību izpildi: skat.</w:t>
      </w:r>
      <w:r w:rsidR="0078099F">
        <w:rPr>
          <w:rFonts w:ascii="Arial" w:hAnsi="Arial" w:cs="Arial"/>
          <w:sz w:val="20"/>
          <w:szCs w:val="20"/>
          <w:lang w:val="lv-LV"/>
        </w:rPr>
        <w:t xml:space="preserve"> </w:t>
      </w:r>
      <w:r>
        <w:rPr>
          <w:rFonts w:ascii="Arial" w:hAnsi="Arial" w:cs="Arial"/>
          <w:sz w:val="20"/>
          <w:szCs w:val="20"/>
          <w:lang w:val="lv-LV"/>
        </w:rPr>
        <w:t>Līguma 15.</w:t>
      </w:r>
      <w:r w:rsidR="00DC2450">
        <w:rPr>
          <w:rFonts w:ascii="Arial" w:hAnsi="Arial" w:cs="Arial"/>
          <w:sz w:val="20"/>
          <w:szCs w:val="20"/>
          <w:lang w:val="lv-LV"/>
        </w:rPr>
        <w:t>2</w:t>
      </w:r>
      <w:r>
        <w:rPr>
          <w:rFonts w:ascii="Arial" w:hAnsi="Arial" w:cs="Arial"/>
          <w:sz w:val="20"/>
          <w:szCs w:val="20"/>
          <w:lang w:val="lv-LV"/>
        </w:rPr>
        <w:t>.punktā.</w:t>
      </w:r>
    </w:p>
    <w:p w14:paraId="1B3F85DB" w14:textId="77777777" w:rsidR="00CE3820" w:rsidRPr="00CE3820" w:rsidRDefault="00CE3820" w:rsidP="00CE3820">
      <w:pPr>
        <w:rPr>
          <w:rFonts w:ascii="Arial" w:hAnsi="Arial" w:cs="Arial"/>
          <w:b/>
          <w:bCs/>
          <w:sz w:val="20"/>
          <w:szCs w:val="20"/>
          <w:highlight w:val="yellow"/>
          <w:lang w:val="lv-LV"/>
        </w:rPr>
      </w:pPr>
    </w:p>
    <w:p w14:paraId="6EFEF281"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Darbu izpildes, nodošanas un pieņemšanas kārtība</w:t>
      </w:r>
    </w:p>
    <w:p w14:paraId="45AA37CC" w14:textId="037FA564" w:rsidR="00CE3820" w:rsidRPr="00021BDB" w:rsidRDefault="00CE3820" w:rsidP="00BE1D36">
      <w:pPr>
        <w:pStyle w:val="ListParagraph"/>
        <w:numPr>
          <w:ilvl w:val="1"/>
          <w:numId w:val="10"/>
        </w:numPr>
        <w:ind w:left="426"/>
        <w:jc w:val="both"/>
        <w:rPr>
          <w:rFonts w:ascii="Arial" w:hAnsi="Arial" w:cs="Arial"/>
          <w:color w:val="7F7F7F" w:themeColor="text1" w:themeTint="80"/>
          <w:sz w:val="20"/>
          <w:szCs w:val="20"/>
          <w:lang w:val="lv-LV"/>
        </w:rPr>
      </w:pPr>
      <w:r w:rsidRPr="00CE3820">
        <w:rPr>
          <w:rFonts w:ascii="Arial" w:hAnsi="Arial" w:cs="Arial"/>
          <w:sz w:val="20"/>
          <w:szCs w:val="20"/>
          <w:lang w:val="lv-LV"/>
        </w:rPr>
        <w:t xml:space="preserve">Darbu izpilde </w:t>
      </w:r>
      <w:r w:rsidRPr="00021BDB">
        <w:rPr>
          <w:rFonts w:ascii="Arial" w:hAnsi="Arial" w:cs="Arial"/>
          <w:sz w:val="20"/>
          <w:szCs w:val="20"/>
          <w:lang w:val="lv-LV"/>
        </w:rPr>
        <w:t xml:space="preserve">tiek uzsākta </w:t>
      </w:r>
      <w:r w:rsidR="00BE1D36" w:rsidRPr="00021BDB">
        <w:rPr>
          <w:rFonts w:ascii="Arial" w:hAnsi="Arial" w:cs="Arial"/>
          <w:sz w:val="20"/>
          <w:szCs w:val="20"/>
          <w:lang w:val="lv-LV"/>
        </w:rPr>
        <w:t xml:space="preserve">un veikta </w:t>
      </w:r>
      <w:r w:rsidR="00D43412">
        <w:rPr>
          <w:rFonts w:ascii="Arial" w:hAnsi="Arial" w:cs="Arial"/>
          <w:sz w:val="20"/>
          <w:szCs w:val="20"/>
          <w:lang w:val="lv-LV"/>
        </w:rPr>
        <w:t>saskaņā ar</w:t>
      </w:r>
      <w:r w:rsidR="00BE1D36" w:rsidRPr="00021BDB">
        <w:rPr>
          <w:rFonts w:ascii="Arial" w:hAnsi="Arial" w:cs="Arial"/>
          <w:i/>
          <w:iCs/>
          <w:sz w:val="20"/>
          <w:szCs w:val="20"/>
          <w:lang w:val="lv-LV"/>
        </w:rPr>
        <w:t xml:space="preserve"> Pasūtītāja </w:t>
      </w:r>
      <w:r w:rsidR="00D43412">
        <w:rPr>
          <w:rFonts w:ascii="Arial" w:hAnsi="Arial" w:cs="Arial"/>
          <w:sz w:val="20"/>
          <w:szCs w:val="20"/>
          <w:lang w:val="lv-LV"/>
        </w:rPr>
        <w:t xml:space="preserve">rakstisko </w:t>
      </w:r>
      <w:r w:rsidR="00BE1D36" w:rsidRPr="00021BDB">
        <w:rPr>
          <w:rFonts w:ascii="Arial" w:hAnsi="Arial" w:cs="Arial"/>
          <w:sz w:val="20"/>
          <w:szCs w:val="20"/>
          <w:lang w:val="lv-LV"/>
        </w:rPr>
        <w:t>pieprasījum</w:t>
      </w:r>
      <w:r w:rsidR="00D43412">
        <w:rPr>
          <w:rFonts w:ascii="Arial" w:hAnsi="Arial" w:cs="Arial"/>
          <w:sz w:val="20"/>
          <w:szCs w:val="20"/>
          <w:lang w:val="lv-LV"/>
        </w:rPr>
        <w:t>u</w:t>
      </w:r>
      <w:r w:rsidR="00BE1D36" w:rsidRPr="00021BDB">
        <w:rPr>
          <w:rFonts w:ascii="Arial" w:hAnsi="Arial" w:cs="Arial"/>
          <w:sz w:val="20"/>
          <w:szCs w:val="20"/>
          <w:lang w:val="lv-LV"/>
        </w:rPr>
        <w:t xml:space="preserve">, kurā tiek norādīta Darbu veikšanas </w:t>
      </w:r>
      <w:r w:rsidR="00BE1D36" w:rsidRPr="005850B4">
        <w:rPr>
          <w:rFonts w:ascii="Arial" w:hAnsi="Arial" w:cs="Arial"/>
          <w:sz w:val="20"/>
          <w:szCs w:val="20"/>
          <w:lang w:val="lv-LV"/>
        </w:rPr>
        <w:t xml:space="preserve">vieta </w:t>
      </w:r>
      <w:r w:rsidR="00D43412">
        <w:rPr>
          <w:rFonts w:ascii="Arial" w:hAnsi="Arial" w:cs="Arial"/>
          <w:sz w:val="20"/>
          <w:szCs w:val="20"/>
          <w:lang w:val="lv-LV"/>
        </w:rPr>
        <w:t>–</w:t>
      </w:r>
      <w:r w:rsidR="005850B4">
        <w:rPr>
          <w:rFonts w:ascii="Arial" w:hAnsi="Arial" w:cs="Arial"/>
          <w:sz w:val="20"/>
          <w:szCs w:val="20"/>
          <w:lang w:val="lv-LV"/>
        </w:rPr>
        <w:t xml:space="preserve"> </w:t>
      </w:r>
      <w:r w:rsidR="00D43412" w:rsidRPr="00D43412">
        <w:rPr>
          <w:rFonts w:ascii="Arial" w:hAnsi="Arial" w:cs="Arial"/>
          <w:sz w:val="20"/>
          <w:szCs w:val="20"/>
          <w:lang w:val="lv-LV"/>
        </w:rPr>
        <w:t xml:space="preserve">attiecīgais </w:t>
      </w:r>
      <w:r w:rsidR="00116857" w:rsidRPr="00D43412">
        <w:rPr>
          <w:rFonts w:ascii="Arial" w:hAnsi="Arial" w:cs="Arial"/>
          <w:sz w:val="20"/>
          <w:szCs w:val="20"/>
          <w:lang w:val="lv-LV"/>
        </w:rPr>
        <w:t xml:space="preserve">dzelzceļa </w:t>
      </w:r>
      <w:r w:rsidR="00A977A2" w:rsidRPr="00D43412">
        <w:rPr>
          <w:rFonts w:ascii="Arial" w:hAnsi="Arial" w:cs="Arial"/>
          <w:sz w:val="20"/>
          <w:szCs w:val="20"/>
          <w:lang w:val="lv-LV"/>
        </w:rPr>
        <w:t xml:space="preserve">iecirknis, </w:t>
      </w:r>
      <w:r w:rsidR="00D43412" w:rsidRPr="00D43412">
        <w:rPr>
          <w:rFonts w:ascii="Arial" w:hAnsi="Arial" w:cs="Arial"/>
          <w:sz w:val="20"/>
          <w:szCs w:val="20"/>
          <w:lang w:val="lv-LV"/>
        </w:rPr>
        <w:t>attiecīgais (-</w:t>
      </w:r>
      <w:proofErr w:type="spellStart"/>
      <w:r w:rsidR="00D43412" w:rsidRPr="00D43412">
        <w:rPr>
          <w:rFonts w:ascii="Arial" w:hAnsi="Arial" w:cs="Arial"/>
          <w:sz w:val="20"/>
          <w:szCs w:val="20"/>
          <w:lang w:val="lv-LV"/>
        </w:rPr>
        <w:t>ie</w:t>
      </w:r>
      <w:proofErr w:type="spellEnd"/>
      <w:r w:rsidR="00D43412" w:rsidRPr="00D43412">
        <w:rPr>
          <w:rFonts w:ascii="Arial" w:hAnsi="Arial" w:cs="Arial"/>
          <w:sz w:val="20"/>
          <w:szCs w:val="20"/>
          <w:lang w:val="lv-LV"/>
        </w:rPr>
        <w:t xml:space="preserve">) </w:t>
      </w:r>
      <w:r w:rsidR="00D43412" w:rsidRPr="00D43412">
        <w:rPr>
          <w:rFonts w:ascii="Arial" w:hAnsi="Arial" w:cs="Arial"/>
          <w:kern w:val="3"/>
          <w:sz w:val="20"/>
          <w:lang w:val="lv-LV"/>
        </w:rPr>
        <w:t>objekts (-i) (</w:t>
      </w:r>
      <w:r w:rsidR="00D43412" w:rsidRPr="00D43412">
        <w:rPr>
          <w:rFonts w:ascii="Arial" w:hAnsi="Arial" w:cs="Arial"/>
          <w:sz w:val="20"/>
          <w:szCs w:val="20"/>
          <w:lang w:val="lv-LV" w:eastAsia="lv-LV"/>
        </w:rPr>
        <w:t xml:space="preserve">Dzelzceļa stacija, pieturas punkts, ceļa postenis, posms) un </w:t>
      </w:r>
      <w:r w:rsidR="00A977A2" w:rsidRPr="00D43412">
        <w:rPr>
          <w:rFonts w:ascii="Arial" w:hAnsi="Arial" w:cs="Arial"/>
          <w:sz w:val="20"/>
          <w:szCs w:val="20"/>
          <w:lang w:val="lv-LV"/>
        </w:rPr>
        <w:t>konkrētās</w:t>
      </w:r>
      <w:r w:rsidR="009F269E" w:rsidRPr="00D43412">
        <w:rPr>
          <w:rFonts w:ascii="Arial" w:hAnsi="Arial" w:cs="Arial"/>
          <w:sz w:val="20"/>
          <w:szCs w:val="20"/>
          <w:lang w:val="lv-LV"/>
        </w:rPr>
        <w:t xml:space="preserve"> pļaujam</w:t>
      </w:r>
      <w:r w:rsidR="00435A94" w:rsidRPr="00D43412">
        <w:rPr>
          <w:rFonts w:ascii="Arial" w:hAnsi="Arial" w:cs="Arial"/>
          <w:sz w:val="20"/>
          <w:szCs w:val="20"/>
          <w:lang w:val="lv-LV"/>
        </w:rPr>
        <w:t>ās</w:t>
      </w:r>
      <w:r w:rsidR="00D43412">
        <w:rPr>
          <w:rFonts w:ascii="Arial" w:hAnsi="Arial" w:cs="Arial"/>
          <w:sz w:val="20"/>
          <w:szCs w:val="20"/>
          <w:lang w:val="lv-LV"/>
        </w:rPr>
        <w:t xml:space="preserve"> </w:t>
      </w:r>
      <w:r w:rsidR="00A977A2" w:rsidRPr="00D43412">
        <w:rPr>
          <w:rFonts w:ascii="Arial" w:hAnsi="Arial" w:cs="Arial"/>
          <w:sz w:val="20"/>
          <w:szCs w:val="20"/>
          <w:lang w:val="lv-LV"/>
        </w:rPr>
        <w:t>viet</w:t>
      </w:r>
      <w:r w:rsidR="00435A94" w:rsidRPr="00D43412">
        <w:rPr>
          <w:rFonts w:ascii="Arial" w:hAnsi="Arial" w:cs="Arial"/>
          <w:sz w:val="20"/>
          <w:szCs w:val="20"/>
          <w:lang w:val="lv-LV"/>
        </w:rPr>
        <w:t>as</w:t>
      </w:r>
      <w:r w:rsidR="009F269E" w:rsidRPr="00D43412">
        <w:rPr>
          <w:rFonts w:ascii="Arial" w:hAnsi="Arial" w:cs="Arial"/>
          <w:sz w:val="20"/>
          <w:szCs w:val="20"/>
          <w:lang w:val="lv-LV"/>
        </w:rPr>
        <w:t xml:space="preserve"> </w:t>
      </w:r>
      <w:r w:rsidR="00BE1D36" w:rsidRPr="009F269E">
        <w:rPr>
          <w:rFonts w:ascii="Arial" w:hAnsi="Arial" w:cs="Arial"/>
          <w:sz w:val="20"/>
          <w:szCs w:val="20"/>
          <w:lang w:val="lv-LV"/>
        </w:rPr>
        <w:t xml:space="preserve">platība (apjoms) un </w:t>
      </w:r>
      <w:r w:rsidR="00BE1D36" w:rsidRPr="00021BDB">
        <w:rPr>
          <w:rFonts w:ascii="Arial" w:hAnsi="Arial" w:cs="Arial"/>
          <w:sz w:val="20"/>
          <w:szCs w:val="20"/>
          <w:lang w:val="lv-LV"/>
        </w:rPr>
        <w:t xml:space="preserve">vēlamais </w:t>
      </w:r>
      <w:r w:rsidR="00D43412">
        <w:rPr>
          <w:rFonts w:ascii="Arial" w:hAnsi="Arial" w:cs="Arial"/>
          <w:sz w:val="20"/>
          <w:szCs w:val="20"/>
          <w:lang w:val="lv-LV"/>
        </w:rPr>
        <w:t xml:space="preserve">Darbu </w:t>
      </w:r>
      <w:r w:rsidR="00BE1D36" w:rsidRPr="00021BDB">
        <w:rPr>
          <w:rFonts w:ascii="Arial" w:hAnsi="Arial" w:cs="Arial"/>
          <w:sz w:val="20"/>
          <w:szCs w:val="20"/>
          <w:lang w:val="lv-LV"/>
        </w:rPr>
        <w:t xml:space="preserve">izpildes termiņš. </w:t>
      </w:r>
      <w:r w:rsidR="00D43412" w:rsidRPr="00021BDB">
        <w:rPr>
          <w:rFonts w:ascii="Arial" w:hAnsi="Arial" w:cs="Arial"/>
          <w:i/>
          <w:iCs/>
          <w:sz w:val="20"/>
          <w:szCs w:val="20"/>
          <w:lang w:val="lv-LV"/>
        </w:rPr>
        <w:t xml:space="preserve">Pasūtītājs </w:t>
      </w:r>
      <w:r w:rsidR="00D43412">
        <w:rPr>
          <w:rFonts w:ascii="Arial" w:hAnsi="Arial" w:cs="Arial"/>
          <w:sz w:val="20"/>
          <w:szCs w:val="20"/>
          <w:lang w:val="lv-LV"/>
        </w:rPr>
        <w:t>sagatavoto rakstisko pieprasījumu, par nepieciešamo Darbu veikšanu katrā no dzelzceļa iecirkņiem atsevišķi,</w:t>
      </w:r>
      <w:r w:rsidR="00D43412" w:rsidRPr="00021BDB">
        <w:rPr>
          <w:rFonts w:ascii="Arial" w:hAnsi="Arial" w:cs="Arial"/>
          <w:sz w:val="20"/>
          <w:szCs w:val="20"/>
          <w:lang w:val="lv-LV"/>
        </w:rPr>
        <w:t xml:space="preserve"> nosūta uz e-pastu Līgumā norādītajai </w:t>
      </w:r>
      <w:r w:rsidR="00D43412" w:rsidRPr="00021BDB">
        <w:rPr>
          <w:rFonts w:ascii="Arial" w:hAnsi="Arial" w:cs="Arial"/>
          <w:i/>
          <w:iCs/>
          <w:sz w:val="20"/>
          <w:szCs w:val="20"/>
          <w:lang w:val="lv-LV"/>
        </w:rPr>
        <w:t>Izpildītāja</w:t>
      </w:r>
      <w:r w:rsidR="00D43412" w:rsidRPr="00021BDB">
        <w:rPr>
          <w:rFonts w:ascii="Arial" w:hAnsi="Arial" w:cs="Arial"/>
          <w:sz w:val="20"/>
          <w:szCs w:val="20"/>
          <w:lang w:val="lv-LV"/>
        </w:rPr>
        <w:t xml:space="preserve"> kontaktpersonai</w:t>
      </w:r>
      <w:r w:rsidR="00D43412">
        <w:rPr>
          <w:rFonts w:ascii="Arial" w:hAnsi="Arial" w:cs="Arial"/>
          <w:sz w:val="20"/>
          <w:szCs w:val="20"/>
          <w:lang w:val="lv-LV"/>
        </w:rPr>
        <w:t xml:space="preserve"> (Līguma </w:t>
      </w:r>
      <w:r w:rsidR="00DC2450">
        <w:rPr>
          <w:rFonts w:ascii="Arial" w:hAnsi="Arial" w:cs="Arial"/>
          <w:sz w:val="20"/>
          <w:szCs w:val="20"/>
          <w:lang w:val="lv-LV"/>
        </w:rPr>
        <w:t>1</w:t>
      </w:r>
      <w:r w:rsidR="00D43412">
        <w:rPr>
          <w:rFonts w:ascii="Arial" w:hAnsi="Arial" w:cs="Arial"/>
          <w:sz w:val="20"/>
          <w:szCs w:val="20"/>
          <w:lang w:val="lv-LV"/>
        </w:rPr>
        <w:t>5.</w:t>
      </w:r>
      <w:r w:rsidR="00DC2450">
        <w:rPr>
          <w:rFonts w:ascii="Arial" w:hAnsi="Arial" w:cs="Arial"/>
          <w:sz w:val="20"/>
          <w:szCs w:val="20"/>
          <w:lang w:val="lv-LV"/>
        </w:rPr>
        <w:t>2</w:t>
      </w:r>
      <w:r w:rsidR="00D43412">
        <w:rPr>
          <w:rFonts w:ascii="Arial" w:hAnsi="Arial" w:cs="Arial"/>
          <w:sz w:val="20"/>
          <w:szCs w:val="20"/>
          <w:lang w:val="lv-LV"/>
        </w:rPr>
        <w:t>.punks)</w:t>
      </w:r>
      <w:r w:rsidR="00D43412" w:rsidRPr="00021BDB">
        <w:rPr>
          <w:rFonts w:ascii="Arial" w:hAnsi="Arial" w:cs="Arial"/>
          <w:sz w:val="20"/>
          <w:szCs w:val="20"/>
          <w:lang w:val="lv-LV"/>
        </w:rPr>
        <w:t>. Nepieciešamības gadījumā,</w:t>
      </w:r>
      <w:r w:rsidR="00D43412">
        <w:rPr>
          <w:rFonts w:ascii="Arial" w:hAnsi="Arial" w:cs="Arial"/>
          <w:sz w:val="20"/>
          <w:szCs w:val="20"/>
          <w:lang w:val="lv-LV"/>
        </w:rPr>
        <w:t xml:space="preserve"> p</w:t>
      </w:r>
      <w:r w:rsidR="00D43412" w:rsidRPr="00021BDB">
        <w:rPr>
          <w:rFonts w:ascii="Arial" w:hAnsi="Arial" w:cs="Arial"/>
          <w:sz w:val="20"/>
          <w:szCs w:val="20"/>
          <w:lang w:val="lv-LV"/>
        </w:rPr>
        <w:t xml:space="preserve">apildus nenozīmīgus </w:t>
      </w:r>
      <w:r w:rsidR="00D43412">
        <w:rPr>
          <w:rFonts w:ascii="Arial" w:hAnsi="Arial" w:cs="Arial"/>
          <w:sz w:val="20"/>
          <w:szCs w:val="20"/>
          <w:lang w:val="lv-LV"/>
        </w:rPr>
        <w:t xml:space="preserve">pieprasījuma </w:t>
      </w:r>
      <w:r w:rsidR="00D43412" w:rsidRPr="00021BDB">
        <w:rPr>
          <w:rFonts w:ascii="Arial" w:hAnsi="Arial" w:cs="Arial"/>
          <w:sz w:val="20"/>
          <w:szCs w:val="20"/>
          <w:lang w:val="lv-LV"/>
        </w:rPr>
        <w:t>precizējumus</w:t>
      </w:r>
      <w:r w:rsidR="00D43412">
        <w:rPr>
          <w:rFonts w:ascii="Arial" w:hAnsi="Arial" w:cs="Arial"/>
          <w:sz w:val="20"/>
          <w:szCs w:val="20"/>
          <w:lang w:val="lv-LV"/>
        </w:rPr>
        <w:t xml:space="preserve"> un </w:t>
      </w:r>
      <w:r w:rsidR="00D43412" w:rsidRPr="00021BDB">
        <w:rPr>
          <w:rFonts w:ascii="Arial" w:hAnsi="Arial" w:cs="Arial"/>
          <w:sz w:val="20"/>
          <w:szCs w:val="20"/>
          <w:lang w:val="lv-LV"/>
        </w:rPr>
        <w:t>Darbu izpildes termiņš</w:t>
      </w:r>
      <w:r w:rsidR="00D43412" w:rsidRPr="00A32E5A">
        <w:rPr>
          <w:rFonts w:ascii="Arial" w:hAnsi="Arial" w:cs="Arial"/>
          <w:sz w:val="20"/>
          <w:szCs w:val="20"/>
          <w:lang w:val="lv-LV"/>
        </w:rPr>
        <w:t xml:space="preserve"> </w:t>
      </w:r>
      <w:r w:rsidR="00D43412" w:rsidRPr="00021BDB">
        <w:rPr>
          <w:rFonts w:ascii="Arial" w:hAnsi="Arial" w:cs="Arial"/>
          <w:sz w:val="20"/>
          <w:szCs w:val="20"/>
          <w:lang w:val="lv-LV"/>
        </w:rPr>
        <w:t xml:space="preserve">var tikt saskaņots telefoniski. </w:t>
      </w:r>
      <w:r w:rsidR="00D43412" w:rsidRPr="00EF10C3">
        <w:rPr>
          <w:rFonts w:ascii="Arial" w:hAnsi="Arial" w:cs="Arial"/>
          <w:color w:val="AEAAAA" w:themeColor="background2" w:themeShade="BF"/>
          <w:sz w:val="20"/>
          <w:szCs w:val="20"/>
          <w:lang w:val="lv-LV"/>
        </w:rPr>
        <w:t>[</w:t>
      </w:r>
      <w:r w:rsidR="00D43412" w:rsidRPr="00021BDB">
        <w:rPr>
          <w:rFonts w:ascii="Arial" w:hAnsi="Arial" w:cs="Arial"/>
          <w:i/>
          <w:iCs/>
          <w:color w:val="7F7F7F" w:themeColor="text1" w:themeTint="80"/>
          <w:sz w:val="20"/>
          <w:szCs w:val="20"/>
          <w:lang w:val="lv-LV"/>
        </w:rPr>
        <w:t>Puses var vienoties par pieprasījuma un precizējošās informācijas apmaiņas kārtību, norādot konkrētu e-pastus u.tml., un veikt nepieciešamos precizējumus šajā Līgumā.</w:t>
      </w:r>
      <w:r w:rsidR="00D43412">
        <w:rPr>
          <w:rFonts w:ascii="Arial" w:hAnsi="Arial" w:cs="Arial"/>
          <w:i/>
          <w:iCs/>
          <w:color w:val="7F7F7F" w:themeColor="text1" w:themeTint="80"/>
          <w:sz w:val="20"/>
          <w:szCs w:val="20"/>
          <w:lang w:val="lv-LV"/>
        </w:rPr>
        <w:t>]</w:t>
      </w:r>
      <w:r w:rsidR="00BE1D36" w:rsidRPr="00021BDB">
        <w:rPr>
          <w:rFonts w:ascii="Arial" w:hAnsi="Arial" w:cs="Arial"/>
          <w:i/>
          <w:iCs/>
          <w:color w:val="7F7F7F" w:themeColor="text1" w:themeTint="80"/>
          <w:sz w:val="20"/>
          <w:szCs w:val="20"/>
          <w:lang w:val="lv-LV"/>
        </w:rPr>
        <w:t>.</w:t>
      </w:r>
    </w:p>
    <w:p w14:paraId="2E2B6D8B" w14:textId="4758CFEB"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pacing w:val="-5"/>
          <w:sz w:val="20"/>
          <w:szCs w:val="20"/>
          <w:lang w:val="lv-LV"/>
        </w:rPr>
        <w:t xml:space="preserve">Pēc Darbu pabeigšanas </w:t>
      </w:r>
      <w:r w:rsidR="009F269E">
        <w:rPr>
          <w:rFonts w:ascii="Arial" w:hAnsi="Arial" w:cs="Arial"/>
          <w:spacing w:val="-5"/>
          <w:sz w:val="20"/>
          <w:szCs w:val="20"/>
          <w:lang w:val="lv-LV"/>
        </w:rPr>
        <w:t xml:space="preserve">dzelzceļa </w:t>
      </w:r>
      <w:r w:rsidR="005F2A6F">
        <w:rPr>
          <w:rFonts w:ascii="Arial" w:hAnsi="Arial" w:cs="Arial"/>
          <w:spacing w:val="-5"/>
          <w:sz w:val="20"/>
          <w:szCs w:val="20"/>
          <w:lang w:val="lv-LV"/>
        </w:rPr>
        <w:t>iecirknī</w:t>
      </w:r>
      <w:r w:rsidRPr="00021BDB">
        <w:rPr>
          <w:rFonts w:ascii="Arial" w:hAnsi="Arial" w:cs="Arial"/>
          <w:spacing w:val="-5"/>
          <w:sz w:val="20"/>
          <w:szCs w:val="20"/>
          <w:lang w:val="lv-LV"/>
        </w:rPr>
        <w:t xml:space="preserve">, </w:t>
      </w:r>
      <w:r w:rsidRPr="00021BDB">
        <w:rPr>
          <w:rFonts w:ascii="Arial" w:hAnsi="Arial" w:cs="Arial"/>
          <w:i/>
          <w:iCs/>
          <w:spacing w:val="-5"/>
          <w:sz w:val="20"/>
          <w:szCs w:val="20"/>
          <w:lang w:val="lv-LV"/>
        </w:rPr>
        <w:t>Izpildītājs</w:t>
      </w:r>
      <w:r w:rsidRPr="00021BDB">
        <w:rPr>
          <w:rFonts w:ascii="Arial" w:hAnsi="Arial" w:cs="Arial"/>
          <w:spacing w:val="-5"/>
          <w:sz w:val="20"/>
          <w:szCs w:val="20"/>
          <w:lang w:val="lv-LV"/>
        </w:rPr>
        <w:t xml:space="preserve"> paziņo </w:t>
      </w:r>
      <w:r w:rsidRPr="00021BDB">
        <w:rPr>
          <w:rFonts w:ascii="Arial" w:hAnsi="Arial" w:cs="Arial"/>
          <w:i/>
          <w:iCs/>
          <w:spacing w:val="-5"/>
          <w:sz w:val="20"/>
          <w:szCs w:val="20"/>
          <w:lang w:val="lv-LV"/>
        </w:rPr>
        <w:t>Pasūtītājam</w:t>
      </w:r>
      <w:r w:rsidRPr="00021BDB">
        <w:rPr>
          <w:rFonts w:ascii="Arial" w:hAnsi="Arial" w:cs="Arial"/>
          <w:spacing w:val="-5"/>
          <w:sz w:val="20"/>
          <w:szCs w:val="20"/>
          <w:lang w:val="lv-LV"/>
        </w:rPr>
        <w:t xml:space="preserve"> par gatavību nodot izpildītos Darbus un sagatavo </w:t>
      </w:r>
      <w:r w:rsidR="00073571" w:rsidRPr="00021BDB">
        <w:rPr>
          <w:rFonts w:ascii="Arial" w:hAnsi="Arial" w:cs="Arial"/>
          <w:spacing w:val="-5"/>
          <w:sz w:val="20"/>
          <w:szCs w:val="20"/>
          <w:lang w:val="lv-LV"/>
        </w:rPr>
        <w:t xml:space="preserve">Darbu pieņemšanas </w:t>
      </w:r>
      <w:r w:rsidR="00073571" w:rsidRPr="00D43412">
        <w:rPr>
          <w:rFonts w:ascii="Arial" w:hAnsi="Arial" w:cs="Arial"/>
          <w:spacing w:val="-5"/>
          <w:sz w:val="20"/>
          <w:szCs w:val="20"/>
          <w:lang w:val="lv-LV"/>
        </w:rPr>
        <w:t>dokumentu</w:t>
      </w:r>
      <w:r w:rsidRPr="00D43412">
        <w:rPr>
          <w:rFonts w:ascii="Arial" w:hAnsi="Arial" w:cs="Arial"/>
          <w:spacing w:val="-5"/>
          <w:sz w:val="20"/>
          <w:szCs w:val="20"/>
          <w:lang w:val="lv-LV"/>
        </w:rPr>
        <w:t xml:space="preserve"> </w:t>
      </w:r>
      <w:r w:rsidRPr="00D43412">
        <w:rPr>
          <w:rFonts w:ascii="Arial" w:hAnsi="Arial" w:cs="Arial"/>
          <w:sz w:val="20"/>
          <w:szCs w:val="20"/>
          <w:lang w:val="lv-LV"/>
        </w:rPr>
        <w:t>(</w:t>
      </w:r>
      <w:r w:rsidR="00D43412">
        <w:rPr>
          <w:rFonts w:ascii="Arial" w:hAnsi="Arial" w:cs="Arial"/>
          <w:sz w:val="20"/>
          <w:szCs w:val="20"/>
          <w:lang w:val="lv-LV"/>
        </w:rPr>
        <w:t>Aktu</w:t>
      </w:r>
      <w:r w:rsidR="00073571" w:rsidRPr="00D43412">
        <w:rPr>
          <w:rFonts w:ascii="Arial" w:hAnsi="Arial" w:cs="Arial"/>
          <w:sz w:val="20"/>
          <w:szCs w:val="20"/>
          <w:lang w:val="lv-LV"/>
        </w:rPr>
        <w:t xml:space="preserve">, </w:t>
      </w:r>
      <w:r w:rsidRPr="00D43412">
        <w:rPr>
          <w:rFonts w:ascii="Arial" w:hAnsi="Arial" w:cs="Arial"/>
          <w:sz w:val="20"/>
          <w:szCs w:val="20"/>
          <w:lang w:val="lv-LV"/>
        </w:rPr>
        <w:t>paraug</w:t>
      </w:r>
      <w:r w:rsidR="00073571" w:rsidRPr="00D43412">
        <w:rPr>
          <w:rFonts w:ascii="Arial" w:hAnsi="Arial" w:cs="Arial"/>
          <w:sz w:val="20"/>
          <w:szCs w:val="20"/>
          <w:lang w:val="lv-LV"/>
        </w:rPr>
        <w:t>u skatīt</w:t>
      </w:r>
      <w:r w:rsidRPr="00D43412">
        <w:rPr>
          <w:rFonts w:ascii="Arial" w:hAnsi="Arial" w:cs="Arial"/>
          <w:sz w:val="20"/>
          <w:szCs w:val="20"/>
          <w:lang w:val="lv-LV"/>
        </w:rPr>
        <w:t xml:space="preserve"> Līguma </w:t>
      </w:r>
      <w:r w:rsidR="00D43412" w:rsidRPr="00D43412">
        <w:rPr>
          <w:rFonts w:ascii="Arial" w:hAnsi="Arial" w:cs="Arial"/>
          <w:sz w:val="20"/>
          <w:szCs w:val="20"/>
          <w:lang w:val="lv-LV"/>
        </w:rPr>
        <w:t>2</w:t>
      </w:r>
      <w:r w:rsidRPr="00D43412">
        <w:rPr>
          <w:rFonts w:ascii="Arial" w:hAnsi="Arial" w:cs="Arial"/>
          <w:sz w:val="20"/>
          <w:szCs w:val="20"/>
          <w:lang w:val="lv-LV"/>
        </w:rPr>
        <w:t>.pielikum</w:t>
      </w:r>
      <w:r w:rsidR="00073571" w:rsidRPr="00D43412">
        <w:rPr>
          <w:rFonts w:ascii="Arial" w:hAnsi="Arial" w:cs="Arial"/>
          <w:sz w:val="20"/>
          <w:szCs w:val="20"/>
          <w:lang w:val="lv-LV"/>
        </w:rPr>
        <w:t>ā</w:t>
      </w:r>
      <w:r w:rsidRPr="00D43412">
        <w:rPr>
          <w:rFonts w:ascii="Arial" w:hAnsi="Arial" w:cs="Arial"/>
          <w:sz w:val="20"/>
          <w:szCs w:val="20"/>
          <w:lang w:val="lv-LV"/>
        </w:rPr>
        <w:t>)</w:t>
      </w:r>
      <w:r w:rsidRPr="00D43412">
        <w:rPr>
          <w:rFonts w:ascii="Arial" w:hAnsi="Arial" w:cs="Arial"/>
          <w:spacing w:val="-5"/>
          <w:sz w:val="20"/>
          <w:szCs w:val="20"/>
          <w:lang w:val="lv-LV"/>
        </w:rPr>
        <w:t xml:space="preserve">, </w:t>
      </w:r>
      <w:r w:rsidRPr="00D43412">
        <w:rPr>
          <w:rFonts w:ascii="Arial" w:hAnsi="Arial" w:cs="Arial"/>
          <w:sz w:val="20"/>
          <w:szCs w:val="20"/>
          <w:lang w:val="lv-LV"/>
        </w:rPr>
        <w:t xml:space="preserve">norādot tajā </w:t>
      </w:r>
      <w:r w:rsidR="00BA4DA3" w:rsidRPr="00D43412">
        <w:rPr>
          <w:rFonts w:ascii="Arial" w:hAnsi="Arial" w:cs="Arial"/>
          <w:sz w:val="20"/>
          <w:szCs w:val="20"/>
          <w:lang w:val="lv-LV"/>
        </w:rPr>
        <w:t xml:space="preserve">attiecīgo dzelzceļa </w:t>
      </w:r>
      <w:r w:rsidR="00A977A2" w:rsidRPr="00D43412">
        <w:rPr>
          <w:rFonts w:ascii="Arial" w:hAnsi="Arial" w:cs="Arial"/>
          <w:sz w:val="20"/>
          <w:szCs w:val="20"/>
          <w:lang w:val="lv-LV"/>
        </w:rPr>
        <w:t>iecirkni</w:t>
      </w:r>
      <w:r w:rsidR="009F269E" w:rsidRPr="00D43412">
        <w:rPr>
          <w:rFonts w:ascii="Arial" w:hAnsi="Arial" w:cs="Arial"/>
          <w:sz w:val="20"/>
          <w:szCs w:val="20"/>
          <w:lang w:val="lv-LV"/>
        </w:rPr>
        <w:t xml:space="preserve"> un informāciju par </w:t>
      </w:r>
      <w:r w:rsidR="00D43412" w:rsidRPr="00D43412">
        <w:rPr>
          <w:rFonts w:ascii="Arial" w:hAnsi="Arial" w:cs="Arial"/>
          <w:sz w:val="20"/>
          <w:szCs w:val="20"/>
          <w:lang w:val="lv-LV"/>
        </w:rPr>
        <w:t>objektu (vietu)</w:t>
      </w:r>
      <w:r w:rsidR="00BA4DA3" w:rsidRPr="00D43412">
        <w:rPr>
          <w:rFonts w:ascii="Arial" w:hAnsi="Arial" w:cs="Arial"/>
          <w:sz w:val="20"/>
          <w:szCs w:val="20"/>
          <w:lang w:val="lv-LV"/>
        </w:rPr>
        <w:t>, kur tika veikti Darbi, izpildīto Darba apjomu</w:t>
      </w:r>
      <w:r w:rsidRPr="00D43412">
        <w:rPr>
          <w:rFonts w:ascii="Arial" w:hAnsi="Arial" w:cs="Arial"/>
          <w:sz w:val="20"/>
          <w:szCs w:val="20"/>
          <w:lang w:val="lv-LV"/>
        </w:rPr>
        <w:t xml:space="preserve"> un maksā</w:t>
      </w:r>
      <w:r w:rsidRPr="00021BDB">
        <w:rPr>
          <w:rFonts w:ascii="Arial" w:hAnsi="Arial" w:cs="Arial"/>
          <w:sz w:val="20"/>
          <w:szCs w:val="20"/>
          <w:lang w:val="lv-LV"/>
        </w:rPr>
        <w:t xml:space="preserve">jamās summas aprēķinu, ko iesniedz </w:t>
      </w:r>
      <w:r w:rsidRPr="00021BDB">
        <w:rPr>
          <w:rFonts w:ascii="Arial" w:hAnsi="Arial" w:cs="Arial"/>
          <w:i/>
          <w:iCs/>
          <w:sz w:val="20"/>
          <w:szCs w:val="20"/>
          <w:lang w:val="lv-LV"/>
        </w:rPr>
        <w:t>Pasūtītājam</w:t>
      </w:r>
      <w:r w:rsidRPr="00021BDB">
        <w:rPr>
          <w:rFonts w:ascii="Arial" w:hAnsi="Arial" w:cs="Arial"/>
          <w:sz w:val="20"/>
          <w:szCs w:val="20"/>
          <w:lang w:val="lv-LV"/>
        </w:rPr>
        <w:t>.</w:t>
      </w:r>
    </w:p>
    <w:p w14:paraId="53163E91" w14:textId="47975569" w:rsidR="00CE3820" w:rsidRPr="00021BDB" w:rsidRDefault="00CE3820" w:rsidP="00BE1D36">
      <w:pPr>
        <w:pStyle w:val="ListParagraph"/>
        <w:numPr>
          <w:ilvl w:val="1"/>
          <w:numId w:val="10"/>
        </w:numPr>
        <w:ind w:left="426"/>
        <w:jc w:val="both"/>
        <w:rPr>
          <w:rFonts w:ascii="Arial" w:hAnsi="Arial" w:cs="Arial"/>
          <w:sz w:val="20"/>
          <w:szCs w:val="20"/>
          <w:lang w:val="lv-LV"/>
        </w:rPr>
      </w:pPr>
      <w:r w:rsidRPr="00435A94">
        <w:rPr>
          <w:rFonts w:ascii="Arial" w:hAnsi="Arial" w:cs="Arial"/>
          <w:i/>
          <w:iCs/>
          <w:sz w:val="20"/>
          <w:szCs w:val="20"/>
          <w:lang w:val="lv-LV"/>
        </w:rPr>
        <w:t>Pasūtītājs</w:t>
      </w:r>
      <w:r w:rsidRPr="00021BDB">
        <w:rPr>
          <w:rFonts w:ascii="Arial" w:hAnsi="Arial" w:cs="Arial"/>
          <w:sz w:val="20"/>
          <w:szCs w:val="20"/>
          <w:lang w:val="lv-LV"/>
        </w:rPr>
        <w:t xml:space="preserve"> 5 (piecu) darba dienu laikā pārbauda izpildītos Darbus </w:t>
      </w:r>
      <w:r w:rsidR="008412C3" w:rsidRPr="00021BDB">
        <w:rPr>
          <w:rFonts w:ascii="Arial" w:hAnsi="Arial" w:cs="Arial"/>
          <w:sz w:val="20"/>
          <w:szCs w:val="20"/>
          <w:lang w:val="lv-LV"/>
        </w:rPr>
        <w:t xml:space="preserve">to </w:t>
      </w:r>
      <w:r w:rsidR="00073571" w:rsidRPr="00021BDB">
        <w:rPr>
          <w:rFonts w:ascii="Arial" w:hAnsi="Arial" w:cs="Arial"/>
          <w:sz w:val="20"/>
          <w:szCs w:val="20"/>
          <w:lang w:val="lv-LV"/>
        </w:rPr>
        <w:t xml:space="preserve">veikšanas vietā </w:t>
      </w:r>
      <w:r w:rsidRPr="00021BDB">
        <w:rPr>
          <w:rFonts w:ascii="Arial" w:hAnsi="Arial" w:cs="Arial"/>
          <w:sz w:val="20"/>
          <w:szCs w:val="20"/>
          <w:lang w:val="lv-LV"/>
        </w:rPr>
        <w:t xml:space="preserve">un par kvalitatīvi un abpusēji saskaņotā termiņā izpildītiem Darbiem tiek parakstīts </w:t>
      </w:r>
      <w:r w:rsidR="00D43412">
        <w:rPr>
          <w:rFonts w:ascii="Arial" w:hAnsi="Arial" w:cs="Arial"/>
          <w:sz w:val="20"/>
          <w:szCs w:val="20"/>
          <w:lang w:val="lv-LV"/>
        </w:rPr>
        <w:t xml:space="preserve">Akts </w:t>
      </w:r>
      <w:r w:rsidR="00073571" w:rsidRPr="00021BDB">
        <w:rPr>
          <w:rFonts w:ascii="Arial" w:hAnsi="Arial" w:cs="Arial"/>
          <w:sz w:val="20"/>
          <w:szCs w:val="20"/>
          <w:lang w:val="lv-LV"/>
        </w:rPr>
        <w:t>(</w:t>
      </w:r>
      <w:r w:rsidR="00DC2450">
        <w:rPr>
          <w:rFonts w:ascii="Arial" w:hAnsi="Arial" w:cs="Arial"/>
          <w:sz w:val="20"/>
          <w:szCs w:val="20"/>
          <w:lang w:val="lv-LV"/>
        </w:rPr>
        <w:t xml:space="preserve">paraugs </w:t>
      </w:r>
      <w:r w:rsidR="00073571" w:rsidRPr="00021BDB">
        <w:rPr>
          <w:rFonts w:ascii="Arial" w:hAnsi="Arial" w:cs="Arial"/>
          <w:sz w:val="20"/>
          <w:szCs w:val="20"/>
          <w:lang w:val="lv-LV"/>
        </w:rPr>
        <w:t xml:space="preserve">Līguma </w:t>
      </w:r>
      <w:r w:rsidR="00D43412">
        <w:rPr>
          <w:rFonts w:ascii="Arial" w:hAnsi="Arial" w:cs="Arial"/>
          <w:sz w:val="20"/>
          <w:szCs w:val="20"/>
          <w:lang w:val="lv-LV"/>
        </w:rPr>
        <w:t>2</w:t>
      </w:r>
      <w:r w:rsidR="00073571" w:rsidRPr="00021BDB">
        <w:rPr>
          <w:rFonts w:ascii="Arial" w:hAnsi="Arial" w:cs="Arial"/>
          <w:sz w:val="20"/>
          <w:szCs w:val="20"/>
          <w:lang w:val="lv-LV"/>
        </w:rPr>
        <w:t>.pielikumā)</w:t>
      </w:r>
      <w:r w:rsidRPr="00021BDB">
        <w:rPr>
          <w:rFonts w:ascii="Arial" w:hAnsi="Arial" w:cs="Arial"/>
          <w:sz w:val="20"/>
          <w:szCs w:val="20"/>
          <w:lang w:val="lv-LV"/>
        </w:rPr>
        <w:t>.</w:t>
      </w:r>
    </w:p>
    <w:p w14:paraId="176B2F0C" w14:textId="77777777"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Gadījumā, ja tiek konstatēti trūkumi un nepilnības Darbu izpildē, tiek noformēts Defektu akts, norādot tajā atklātās nepilnības/trūkumus un to novēršanas termiņu.</w:t>
      </w:r>
    </w:p>
    <w:p w14:paraId="05F8A832" w14:textId="77777777" w:rsidR="00CE3820" w:rsidRPr="00021BDB" w:rsidRDefault="00CE3820" w:rsidP="00BE1D36">
      <w:pPr>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Konstatētos trūkumus un nepilnības, kas norādītas Defektu aktā, </w:t>
      </w:r>
      <w:r w:rsidRPr="00021BDB">
        <w:rPr>
          <w:rFonts w:ascii="Arial" w:hAnsi="Arial" w:cs="Arial"/>
          <w:i/>
          <w:iCs/>
          <w:sz w:val="20"/>
          <w:szCs w:val="20"/>
          <w:lang w:val="lv-LV"/>
        </w:rPr>
        <w:t>Izpildītājs</w:t>
      </w:r>
      <w:r w:rsidRPr="00021BDB">
        <w:rPr>
          <w:rFonts w:ascii="Arial" w:hAnsi="Arial" w:cs="Arial"/>
          <w:sz w:val="20"/>
          <w:szCs w:val="20"/>
          <w:lang w:val="lv-LV"/>
        </w:rPr>
        <w:t xml:space="preserve"> uz sava rēķina novērš 5</w:t>
      </w:r>
      <w:r w:rsidR="00073571" w:rsidRPr="00021BDB">
        <w:rPr>
          <w:rFonts w:ascii="Arial" w:hAnsi="Arial" w:cs="Arial"/>
          <w:sz w:val="20"/>
          <w:szCs w:val="20"/>
          <w:lang w:val="lv-LV"/>
        </w:rPr>
        <w:t> </w:t>
      </w:r>
      <w:r w:rsidRPr="00021BDB">
        <w:rPr>
          <w:rFonts w:ascii="Arial" w:hAnsi="Arial" w:cs="Arial"/>
          <w:sz w:val="20"/>
          <w:szCs w:val="20"/>
          <w:lang w:val="lv-LV"/>
        </w:rPr>
        <w:t>(piecu) darba dienu laikā (</w:t>
      </w:r>
      <w:r w:rsidRPr="00021BDB">
        <w:rPr>
          <w:rFonts w:ascii="Arial" w:hAnsi="Arial" w:cs="Arial"/>
          <w:bCs/>
          <w:sz w:val="20"/>
          <w:szCs w:val="20"/>
          <w:lang w:val="lv-LV"/>
        </w:rPr>
        <w:t>izņemot, ja meteoroloģisko laiku apstākļu dēļ nepieciešams noteikt citu novēršanas termiņu vai pagarināt to objektīvu iemeslu dēļ</w:t>
      </w:r>
      <w:r w:rsidRPr="00021BDB">
        <w:rPr>
          <w:rFonts w:ascii="Arial" w:hAnsi="Arial" w:cs="Arial"/>
          <w:sz w:val="20"/>
          <w:szCs w:val="20"/>
          <w:lang w:val="lv-LV"/>
        </w:rPr>
        <w:t xml:space="preserve">) vai citā termiņā par kuru Puses vienojušās, bet ne vairāk kā par 14 (četrpadsmit) kalendārajām dienām. Pēc kā tiek veikta atkārtota Darbu pieņemšana. </w:t>
      </w:r>
    </w:p>
    <w:p w14:paraId="5DC93957" w14:textId="77777777" w:rsidR="00D43412" w:rsidRPr="001E4974" w:rsidRDefault="00D43412" w:rsidP="00D43412">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Līgumā noteiktie Darbi tiek uzskatīti par izpildītiem un pieņemtiem, kad </w:t>
      </w:r>
      <w:r w:rsidRPr="00EF10C3">
        <w:rPr>
          <w:rFonts w:ascii="Arial" w:hAnsi="Arial" w:cs="Arial"/>
          <w:i/>
          <w:iCs/>
          <w:sz w:val="20"/>
          <w:szCs w:val="20"/>
          <w:lang w:val="lv-LV"/>
        </w:rPr>
        <w:t>Puses</w:t>
      </w:r>
      <w:r w:rsidRPr="00021BDB">
        <w:rPr>
          <w:rFonts w:ascii="Arial" w:hAnsi="Arial" w:cs="Arial"/>
          <w:sz w:val="20"/>
          <w:szCs w:val="20"/>
          <w:lang w:val="lv-LV"/>
        </w:rPr>
        <w:t xml:space="preserve"> ir veikušas izpildīto Darbu pieņemšanu un parakstījušas par to </w:t>
      </w:r>
      <w:r>
        <w:rPr>
          <w:rFonts w:ascii="Arial" w:hAnsi="Arial" w:cs="Arial"/>
          <w:sz w:val="20"/>
          <w:szCs w:val="20"/>
          <w:lang w:val="lv-LV"/>
        </w:rPr>
        <w:t>Aktu</w:t>
      </w:r>
      <w:r w:rsidRPr="001E4974">
        <w:rPr>
          <w:rFonts w:ascii="Arial" w:hAnsi="Arial" w:cs="Arial"/>
          <w:sz w:val="20"/>
          <w:szCs w:val="20"/>
          <w:lang w:val="lv-LV"/>
        </w:rPr>
        <w:t>.</w:t>
      </w:r>
    </w:p>
    <w:p w14:paraId="61169391" w14:textId="0BA9B299" w:rsidR="00073571" w:rsidRPr="00300850" w:rsidRDefault="00D43412" w:rsidP="00D43412">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 xml:space="preserve">Līgumā norādītās par Līguma izpildi atbildīgās kontaktpersonas (Līguma </w:t>
      </w:r>
      <w:r>
        <w:rPr>
          <w:rFonts w:ascii="Arial" w:hAnsi="Arial" w:cs="Arial"/>
          <w:sz w:val="20"/>
          <w:szCs w:val="20"/>
          <w:lang w:val="lv-LV"/>
        </w:rPr>
        <w:t>4.6., 5.8.punktā</w:t>
      </w:r>
      <w:r w:rsidRPr="001E4974">
        <w:rPr>
          <w:rFonts w:ascii="Arial" w:hAnsi="Arial" w:cs="Arial"/>
          <w:sz w:val="20"/>
          <w:szCs w:val="20"/>
          <w:lang w:val="lv-LV"/>
        </w:rPr>
        <w:t xml:space="preserve">) ir atbildīgas par Līguma izpildes uzraudzību, tajā skaitā par </w:t>
      </w:r>
      <w:r>
        <w:rPr>
          <w:rFonts w:ascii="Arial" w:hAnsi="Arial" w:cs="Arial"/>
          <w:sz w:val="20"/>
          <w:szCs w:val="20"/>
          <w:lang w:val="lv-LV"/>
        </w:rPr>
        <w:t xml:space="preserve">Akta </w:t>
      </w:r>
      <w:r w:rsidRPr="001E4974">
        <w:rPr>
          <w:rFonts w:ascii="Arial" w:hAnsi="Arial" w:cs="Arial"/>
          <w:sz w:val="20"/>
          <w:szCs w:val="20"/>
          <w:lang w:val="lv-LV"/>
        </w:rPr>
        <w:t xml:space="preserve">noformēšanu, iesniegšanu un pieņemšanu, atbilstoši Līguma prasībām, savlaicīgu rēķinu iesniegšanu </w:t>
      </w:r>
      <w:r w:rsidRPr="00021BDB">
        <w:rPr>
          <w:rFonts w:ascii="Arial" w:hAnsi="Arial" w:cs="Arial"/>
          <w:sz w:val="20"/>
          <w:szCs w:val="20"/>
          <w:lang w:val="lv-LV"/>
        </w:rPr>
        <w:t xml:space="preserve">un pieņemšanu, apstiprināšanu un nodošanu apmaksai, Defekta akta sastādīšanu un parakstīšanu, kuras vienlaikus </w:t>
      </w:r>
      <w:r w:rsidRPr="00021BDB">
        <w:rPr>
          <w:rFonts w:ascii="Arial" w:hAnsi="Arial" w:cs="Arial"/>
          <w:sz w:val="20"/>
          <w:lang w:val="lv-LV"/>
        </w:rPr>
        <w:t xml:space="preserve">ar šo Līgumu tiek pilnvarotas </w:t>
      </w:r>
      <w:r w:rsidRPr="00300850">
        <w:rPr>
          <w:rFonts w:ascii="Arial" w:hAnsi="Arial" w:cs="Arial"/>
          <w:sz w:val="20"/>
          <w:lang w:val="lv-LV"/>
        </w:rPr>
        <w:t xml:space="preserve">risināt visus jautājumus </w:t>
      </w:r>
      <w:r>
        <w:rPr>
          <w:rFonts w:ascii="Arial" w:hAnsi="Arial" w:cs="Arial"/>
          <w:sz w:val="20"/>
          <w:lang w:val="lv-LV"/>
        </w:rPr>
        <w:t>p</w:t>
      </w:r>
      <w:r w:rsidRPr="00300850">
        <w:rPr>
          <w:rFonts w:ascii="Arial" w:hAnsi="Arial" w:cs="Arial"/>
          <w:sz w:val="20"/>
          <w:lang w:val="lv-LV"/>
        </w:rPr>
        <w:t xml:space="preserve">ar Darbu izpildi un </w:t>
      </w:r>
      <w:r>
        <w:rPr>
          <w:rFonts w:ascii="Arial" w:hAnsi="Arial" w:cs="Arial"/>
          <w:sz w:val="20"/>
          <w:lang w:val="lv-LV"/>
        </w:rPr>
        <w:t xml:space="preserve">to </w:t>
      </w:r>
      <w:r w:rsidRPr="00300850">
        <w:rPr>
          <w:rFonts w:ascii="Arial" w:hAnsi="Arial" w:cs="Arial"/>
          <w:sz w:val="20"/>
          <w:lang w:val="lv-LV"/>
        </w:rPr>
        <w:t xml:space="preserve">pieņemšanu, parakstīt </w:t>
      </w:r>
      <w:r>
        <w:rPr>
          <w:rFonts w:ascii="Arial" w:hAnsi="Arial" w:cs="Arial"/>
          <w:sz w:val="20"/>
          <w:lang w:val="lv-LV"/>
        </w:rPr>
        <w:t xml:space="preserve">ar to saistītos </w:t>
      </w:r>
      <w:r w:rsidRPr="00300850">
        <w:rPr>
          <w:rFonts w:ascii="Arial" w:hAnsi="Arial" w:cs="Arial"/>
          <w:sz w:val="20"/>
          <w:lang w:val="lv-LV"/>
        </w:rPr>
        <w:t>dokumentus</w:t>
      </w:r>
      <w:r w:rsidR="00A337B1" w:rsidRPr="00300850">
        <w:rPr>
          <w:rFonts w:ascii="Arial" w:hAnsi="Arial" w:cs="Arial"/>
          <w:sz w:val="20"/>
          <w:lang w:val="lv-LV"/>
        </w:rPr>
        <w:t>.</w:t>
      </w:r>
    </w:p>
    <w:p w14:paraId="3A280D93" w14:textId="77777777" w:rsidR="00CE3820" w:rsidRPr="00CE3820" w:rsidRDefault="00CE3820" w:rsidP="00BE1D36">
      <w:pPr>
        <w:pStyle w:val="ListParagraph"/>
        <w:ind w:left="426"/>
        <w:rPr>
          <w:rFonts w:ascii="Arial" w:hAnsi="Arial" w:cs="Arial"/>
          <w:b/>
          <w:bCs/>
          <w:sz w:val="20"/>
          <w:szCs w:val="20"/>
          <w:highlight w:val="yellow"/>
          <w:lang w:val="lv-LV"/>
        </w:rPr>
      </w:pPr>
    </w:p>
    <w:p w14:paraId="2D9D8975" w14:textId="77777777" w:rsidR="00CE3820" w:rsidRPr="00CE3820" w:rsidRDefault="00CE3820" w:rsidP="002D5CAF">
      <w:pPr>
        <w:pStyle w:val="ListParagraph"/>
        <w:numPr>
          <w:ilvl w:val="0"/>
          <w:numId w:val="10"/>
        </w:numPr>
        <w:jc w:val="center"/>
        <w:rPr>
          <w:rFonts w:ascii="Arial" w:hAnsi="Arial" w:cs="Arial"/>
          <w:b/>
          <w:bCs/>
          <w:sz w:val="20"/>
          <w:szCs w:val="20"/>
          <w:lang w:val="lv-LV"/>
        </w:rPr>
      </w:pPr>
      <w:r w:rsidRPr="00CE3820">
        <w:rPr>
          <w:rFonts w:ascii="Arial" w:hAnsi="Arial" w:cs="Arial"/>
          <w:b/>
          <w:bCs/>
          <w:sz w:val="20"/>
          <w:szCs w:val="20"/>
          <w:lang w:val="lv-LV"/>
        </w:rPr>
        <w:t>Pušu atbildība</w:t>
      </w:r>
    </w:p>
    <w:p w14:paraId="0FAF2B2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Puses atbild par pienācīgu Līguma izpildi saskaņā ar spēkā esošiem Latvijas Republikas tiesību aktiem un Līguma nosacījumiem.</w:t>
      </w:r>
    </w:p>
    <w:p w14:paraId="4E17C60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 xml:space="preserve">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w:t>
      </w:r>
      <w:r w:rsidRPr="00CE3820">
        <w:rPr>
          <w:rFonts w:ascii="Arial" w:hAnsi="Arial" w:cs="Arial"/>
          <w:bCs/>
          <w:sz w:val="20"/>
          <w:szCs w:val="20"/>
          <w:lang w:val="lv-LV"/>
        </w:rPr>
        <w:t xml:space="preserve">nokavē Darbu izpildes termiņu, tad </w:t>
      </w:r>
      <w:r w:rsidRPr="00CE3820">
        <w:rPr>
          <w:rFonts w:ascii="Arial" w:hAnsi="Arial" w:cs="Arial"/>
          <w:bCs/>
          <w:i/>
          <w:iCs/>
          <w:sz w:val="20"/>
          <w:szCs w:val="20"/>
          <w:lang w:val="lv-LV"/>
        </w:rPr>
        <w:t>Pasūtītājam</w:t>
      </w:r>
      <w:r w:rsidRPr="00CE3820">
        <w:rPr>
          <w:rFonts w:ascii="Arial" w:hAnsi="Arial" w:cs="Arial"/>
          <w:bCs/>
          <w:sz w:val="20"/>
          <w:szCs w:val="20"/>
          <w:lang w:val="lv-LV"/>
        </w:rPr>
        <w:t xml:space="preserve"> ir tiesības prasīt, lai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maksā līgumsodu 0,1% (nulle, komats, viena procenta) apmērā no neizpildītā Darba apjoma (</w:t>
      </w:r>
      <w:r w:rsidR="00A337B1">
        <w:rPr>
          <w:rFonts w:ascii="Arial" w:hAnsi="Arial" w:cs="Arial"/>
          <w:bCs/>
          <w:sz w:val="20"/>
          <w:szCs w:val="20"/>
          <w:lang w:val="lv-LV"/>
        </w:rPr>
        <w:t xml:space="preserve">pieprasīto </w:t>
      </w:r>
      <w:r w:rsidRPr="00CE3820">
        <w:rPr>
          <w:rFonts w:ascii="Arial" w:hAnsi="Arial" w:cs="Arial"/>
          <w:bCs/>
          <w:sz w:val="20"/>
          <w:szCs w:val="20"/>
          <w:lang w:val="lv-LV"/>
        </w:rPr>
        <w:t>veicamo darbu) vērtības par katru kavējuma dienu, bet kopumā ne vairāk par 10% (desmit procentiem) no neizpildītās saistības apmēra.</w:t>
      </w:r>
    </w:p>
    <w:p w14:paraId="01158165"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Ja</w:t>
      </w:r>
      <w:r w:rsidRPr="00CE3820">
        <w:rPr>
          <w:rFonts w:ascii="Arial" w:hAnsi="Arial" w:cs="Arial"/>
          <w:bCs/>
          <w:i/>
          <w:iCs/>
          <w:sz w:val="20"/>
          <w:szCs w:val="20"/>
          <w:lang w:val="lv-LV"/>
        </w:rPr>
        <w:t xml:space="preserve"> Pasūtītājs</w:t>
      </w:r>
      <w:r w:rsidRPr="00CE3820">
        <w:rPr>
          <w:rFonts w:ascii="Arial" w:hAnsi="Arial" w:cs="Arial"/>
          <w:bCs/>
          <w:sz w:val="20"/>
          <w:szCs w:val="20"/>
          <w:lang w:val="lv-LV"/>
        </w:rPr>
        <w:t xml:space="preserve"> neveic Līgumā noteiktajā termiņš samaksu par izpildītiem Darbiem, tad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ir tiesīgs prasīt, lai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maksā līgumsodu 0,1% (nulle, komats, viena procenta) apmērā no kavētās maksājuma summas par katru nokavējuma dienu, bet kopumā ne vairāk par 10% (desmit procentiem) no neizpildītās saistības apmēra.</w:t>
      </w:r>
    </w:p>
    <w:p w14:paraId="3111BAA9"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sz w:val="20"/>
          <w:szCs w:val="20"/>
          <w:lang w:val="lv-LV"/>
        </w:rPr>
        <w:t>Līgumsoda samaksa neatbrīvo Puses no zaudējumu segšanas un Līguma izpildes pienākuma.</w:t>
      </w:r>
    </w:p>
    <w:p w14:paraId="1032BD5D"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bCs/>
          <w:sz w:val="20"/>
          <w:szCs w:val="20"/>
          <w:lang w:val="lv-LV"/>
        </w:rPr>
        <w:t xml:space="preserve">Ja Valsts ieņēmumu dienests apturēs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saimniecisko darbību,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ievēros likuma “Par nodokļiem un nodevām” 34</w:t>
      </w:r>
      <w:r w:rsidRPr="00CE3820">
        <w:rPr>
          <w:rFonts w:ascii="Arial" w:hAnsi="Arial" w:cs="Arial"/>
          <w:bCs/>
          <w:sz w:val="20"/>
          <w:szCs w:val="20"/>
          <w:vertAlign w:val="superscript"/>
          <w:lang w:val="lv-LV"/>
        </w:rPr>
        <w:t>1</w:t>
      </w:r>
      <w:r w:rsidRPr="00CE3820">
        <w:rPr>
          <w:rFonts w:ascii="Arial" w:hAnsi="Arial" w:cs="Arial"/>
          <w:bCs/>
          <w:sz w:val="20"/>
          <w:szCs w:val="20"/>
          <w:lang w:val="lv-LV"/>
        </w:rPr>
        <w:t>.pantā noteikto.</w:t>
      </w:r>
    </w:p>
    <w:p w14:paraId="05976135"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Izpildītāja</w:t>
      </w:r>
      <w:r w:rsidRPr="00CE3820">
        <w:rPr>
          <w:rFonts w:ascii="Arial" w:hAnsi="Arial" w:cs="Arial"/>
          <w:sz w:val="20"/>
          <w:szCs w:val="20"/>
          <w:lang w:val="lv-LV"/>
        </w:rPr>
        <w:t xml:space="preserve"> pienākums ir segt zaudējumus,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w:t>
      </w:r>
      <w:r w:rsidRPr="00CE3820">
        <w:rPr>
          <w:rFonts w:ascii="Arial" w:hAnsi="Arial" w:cs="Arial"/>
          <w:i/>
          <w:iCs/>
          <w:sz w:val="20"/>
          <w:szCs w:val="20"/>
          <w:lang w:val="lv-LV"/>
        </w:rPr>
        <w:t xml:space="preserve">Izpildītāja </w:t>
      </w:r>
      <w:r w:rsidRPr="00CE3820">
        <w:rPr>
          <w:rFonts w:ascii="Arial" w:hAnsi="Arial" w:cs="Arial"/>
          <w:sz w:val="20"/>
          <w:szCs w:val="20"/>
          <w:lang w:val="lv-LV"/>
        </w:rPr>
        <w:t>darbības vai bezdarbības rezultātā, veicot Līgumā paredzētos Darbus, t.sk.:</w:t>
      </w:r>
    </w:p>
    <w:p w14:paraId="1B78E3DE"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CE3820">
        <w:rPr>
          <w:rFonts w:ascii="Arial" w:hAnsi="Arial" w:cs="Arial"/>
          <w:sz w:val="20"/>
          <w:szCs w:val="20"/>
          <w:lang w:val="lv-LV"/>
        </w:rPr>
        <w:t xml:space="preserve">izdevumus,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pie nepieciešamības papildus veikt Darbu pieņemšanu;</w:t>
      </w:r>
    </w:p>
    <w:p w14:paraId="07CA80EC"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videi radītā kaitējuma novēršanu;</w:t>
      </w:r>
    </w:p>
    <w:p w14:paraId="7EC0A194" w14:textId="77777777" w:rsidR="00CE3820" w:rsidRP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soda naudas samaksu valsts institūcijām par videi radīto kaitējumu.</w:t>
      </w:r>
    </w:p>
    <w:p w14:paraId="3F03AA08" w14:textId="77777777" w:rsidR="00CE3820" w:rsidRP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Izpildītāja</w:t>
      </w:r>
      <w:r w:rsidRPr="00CE3820">
        <w:rPr>
          <w:rFonts w:ascii="Arial" w:hAnsi="Arial" w:cs="Arial"/>
          <w:sz w:val="20"/>
          <w:szCs w:val="20"/>
          <w:lang w:val="lv-LV"/>
        </w:rPr>
        <w:t xml:space="preserve"> vainas dēļ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uzlikts administratīvais sods - naudas sods, ko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tad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regresa kārtībā vērsties pret </w:t>
      </w:r>
      <w:r w:rsidRPr="00CE3820">
        <w:rPr>
          <w:rFonts w:ascii="Arial" w:hAnsi="Arial" w:cs="Arial"/>
          <w:i/>
          <w:iCs/>
          <w:sz w:val="20"/>
          <w:szCs w:val="20"/>
          <w:lang w:val="lv-LV"/>
        </w:rPr>
        <w:t>Izpildītāju</w:t>
      </w:r>
      <w:r w:rsidRPr="00CE3820">
        <w:rPr>
          <w:rFonts w:ascii="Arial" w:hAnsi="Arial" w:cs="Arial"/>
          <w:sz w:val="20"/>
          <w:szCs w:val="20"/>
          <w:lang w:val="lv-LV"/>
        </w:rPr>
        <w:t xml:space="preserve"> un pieprasīt samaksāt </w:t>
      </w:r>
      <w:r w:rsidRPr="00CE3820">
        <w:rPr>
          <w:rFonts w:ascii="Arial" w:hAnsi="Arial" w:cs="Arial"/>
          <w:i/>
          <w:iCs/>
          <w:sz w:val="20"/>
          <w:szCs w:val="20"/>
          <w:lang w:val="lv-LV"/>
        </w:rPr>
        <w:t>Pasūtītājam</w:t>
      </w:r>
      <w:r w:rsidRPr="00CE3820">
        <w:rPr>
          <w:rFonts w:ascii="Arial" w:hAnsi="Arial" w:cs="Arial"/>
          <w:sz w:val="20"/>
          <w:szCs w:val="20"/>
          <w:lang w:val="lv-LV"/>
        </w:rPr>
        <w:t xml:space="preserve"> naudas summu tādā apmērā, kādā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naudas sodu. Naudas soda samaksu apliecina bankas apstiprināts maksājuma dokuments. </w:t>
      </w:r>
      <w:r w:rsidRPr="00CE3820">
        <w:rPr>
          <w:rFonts w:ascii="Arial" w:hAnsi="Arial" w:cs="Arial"/>
          <w:i/>
          <w:iCs/>
          <w:sz w:val="20"/>
          <w:szCs w:val="20"/>
          <w:lang w:val="lv-LV"/>
        </w:rPr>
        <w:t>Izpildītājam</w:t>
      </w:r>
      <w:r w:rsidRPr="00CE3820">
        <w:rPr>
          <w:rFonts w:ascii="Arial" w:hAnsi="Arial" w:cs="Arial"/>
          <w:sz w:val="20"/>
          <w:szCs w:val="20"/>
          <w:lang w:val="lv-LV"/>
        </w:rPr>
        <w:t xml:space="preserve"> šādā gadījumā ir </w:t>
      </w:r>
      <w:r w:rsidRPr="00CE3820">
        <w:rPr>
          <w:rFonts w:ascii="Arial" w:hAnsi="Arial" w:cs="Arial"/>
          <w:sz w:val="20"/>
          <w:szCs w:val="20"/>
          <w:lang w:val="lv-LV"/>
        </w:rPr>
        <w:lastRenderedPageBreak/>
        <w:t xml:space="preserve">pienākums bez jebkādiem iebildumiem samaksāt </w:t>
      </w:r>
      <w:r w:rsidRPr="00CE3820">
        <w:rPr>
          <w:rFonts w:ascii="Arial" w:hAnsi="Arial" w:cs="Arial"/>
          <w:i/>
          <w:iCs/>
          <w:sz w:val="20"/>
          <w:szCs w:val="20"/>
          <w:lang w:val="lv-LV"/>
        </w:rPr>
        <w:t>Pasūtītāja</w:t>
      </w:r>
      <w:r w:rsidRPr="00CE3820">
        <w:rPr>
          <w:rFonts w:ascii="Arial" w:hAnsi="Arial" w:cs="Arial"/>
          <w:sz w:val="20"/>
          <w:szCs w:val="20"/>
          <w:lang w:val="lv-LV"/>
        </w:rPr>
        <w:t xml:space="preserve"> regresa prasījumā norādīto naudas summu pilnā apmērā 10 (desmit) darba dienu laikā no regresa prasījuma saņemšanas dienas.</w:t>
      </w:r>
    </w:p>
    <w:p w14:paraId="0A9ECF80" w14:textId="77777777" w:rsid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piekrīt zaudējumu nodarīšanas faktam un Puses var vienoties par zaudējumu apmēru, tiek sastādīta zaudējumu tāme, kurā norādītā summa </w:t>
      </w:r>
      <w:r w:rsidRPr="00CE3820">
        <w:rPr>
          <w:rFonts w:ascii="Arial" w:hAnsi="Arial" w:cs="Arial"/>
          <w:i/>
          <w:iCs/>
          <w:sz w:val="20"/>
          <w:szCs w:val="20"/>
          <w:lang w:val="lv-LV"/>
        </w:rPr>
        <w:t>Izpildītājam</w:t>
      </w:r>
      <w:r w:rsidRPr="00CE3820">
        <w:rPr>
          <w:rFonts w:ascii="Arial" w:hAnsi="Arial" w:cs="Arial"/>
          <w:sz w:val="20"/>
          <w:szCs w:val="20"/>
          <w:lang w:val="lv-LV"/>
        </w:rPr>
        <w:t xml:space="preserve"> ir jāsamaksā 20 (divdesmit) darba dienu laikā no tāmes parakstīšanas dienas.</w:t>
      </w:r>
    </w:p>
    <w:p w14:paraId="098B05C5" w14:textId="77777777" w:rsidR="00CE3820" w:rsidRPr="00CE3820" w:rsidRDefault="00CE3820" w:rsidP="00CE3820">
      <w:pPr>
        <w:pStyle w:val="ListParagraph"/>
        <w:ind w:left="0"/>
        <w:jc w:val="both"/>
        <w:rPr>
          <w:rFonts w:ascii="Arial" w:hAnsi="Arial" w:cs="Arial"/>
          <w:b/>
          <w:bCs/>
          <w:sz w:val="20"/>
          <w:szCs w:val="20"/>
          <w:lang w:val="lv-LV"/>
        </w:rPr>
      </w:pPr>
    </w:p>
    <w:p w14:paraId="356906BF" w14:textId="77777777" w:rsidR="00A337B1" w:rsidRDefault="00A337B1" w:rsidP="002D5CAF">
      <w:pPr>
        <w:pStyle w:val="ListParagraph"/>
        <w:numPr>
          <w:ilvl w:val="0"/>
          <w:numId w:val="10"/>
        </w:numPr>
        <w:tabs>
          <w:tab w:val="left" w:pos="284"/>
        </w:tabs>
        <w:jc w:val="center"/>
        <w:rPr>
          <w:rFonts w:ascii="Arial" w:hAnsi="Arial" w:cs="Arial"/>
          <w:b/>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19349F5C"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12D25B53"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Pr>
          <w:rFonts w:ascii="Arial" w:hAnsi="Arial" w:cs="Arial"/>
          <w:sz w:val="20"/>
        </w:rPr>
        <w:t>P</w:t>
      </w:r>
      <w:r w:rsidRPr="005E3CB9">
        <w:rPr>
          <w:rFonts w:ascii="Arial" w:hAnsi="Arial" w:cs="Arial"/>
          <w:sz w:val="20"/>
        </w:rPr>
        <w:t>use ir tiesīga atteikties no tālākas Līguma saistību izpildes un nevienai no Pusēm nav tiesības prasīt, lai otra puse atlīdzinātu jebkura rakstura zaudējumus.</w:t>
      </w:r>
    </w:p>
    <w:p w14:paraId="2B063CE5"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Puse, kurai Līguma saistību izpilde kļuvusi neiespējama, paziņo otrai pusei rakstveidā par šādu apstākļu darbības sākumu un beigām ne vēlāk kā 5 (piecu) dienu laikā</w:t>
      </w:r>
    </w:p>
    <w:p w14:paraId="295AEA72" w14:textId="77777777" w:rsidR="00F0389D" w:rsidRPr="00F0389D" w:rsidRDefault="00F0389D" w:rsidP="00F0389D">
      <w:pPr>
        <w:numPr>
          <w:ilvl w:val="1"/>
          <w:numId w:val="10"/>
        </w:numPr>
        <w:ind w:left="426"/>
        <w:jc w:val="both"/>
        <w:rPr>
          <w:rFonts w:ascii="Arial" w:hAnsi="Arial" w:cs="Arial"/>
          <w:sz w:val="20"/>
          <w:szCs w:val="20"/>
          <w:lang w:val="lv-LV"/>
        </w:rPr>
      </w:pPr>
      <w:r w:rsidRPr="00F0389D">
        <w:rPr>
          <w:rFonts w:ascii="Arial" w:hAnsi="Arial" w:cs="Arial"/>
          <w:color w:val="000000"/>
          <w:sz w:val="20"/>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w:t>
      </w:r>
      <w:r>
        <w:rPr>
          <w:rFonts w:ascii="Arial" w:hAnsi="Arial" w:cs="Arial"/>
          <w:color w:val="000000"/>
          <w:sz w:val="20"/>
          <w:lang w:val="lv-LV"/>
        </w:rPr>
        <w:t>P</w:t>
      </w:r>
      <w:r w:rsidRPr="00F0389D">
        <w:rPr>
          <w:rFonts w:ascii="Arial" w:hAnsi="Arial" w:cs="Arial"/>
          <w:color w:val="000000"/>
          <w:sz w:val="20"/>
          <w:lang w:val="lv-LV"/>
        </w:rPr>
        <w:t xml:space="preserve">usei ir pienākums pēc otras </w:t>
      </w:r>
      <w:r>
        <w:rPr>
          <w:rFonts w:ascii="Arial" w:hAnsi="Arial" w:cs="Arial"/>
          <w:color w:val="000000"/>
          <w:sz w:val="20"/>
          <w:lang w:val="lv-LV"/>
        </w:rPr>
        <w:t>P</w:t>
      </w:r>
      <w:r w:rsidRPr="00F0389D">
        <w:rPr>
          <w:rFonts w:ascii="Arial" w:hAnsi="Arial" w:cs="Arial"/>
          <w:color w:val="000000"/>
          <w:sz w:val="20"/>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0"/>
          <w:lang w:val="lv-LV"/>
        </w:rPr>
        <w:t>.</w:t>
      </w:r>
    </w:p>
    <w:p w14:paraId="1FE0D54F" w14:textId="77777777" w:rsidR="00F0389D" w:rsidRPr="00CE3820" w:rsidRDefault="00F0389D" w:rsidP="00F0389D">
      <w:pPr>
        <w:ind w:left="-6"/>
        <w:jc w:val="both"/>
        <w:rPr>
          <w:rFonts w:ascii="Arial" w:hAnsi="Arial" w:cs="Arial"/>
          <w:sz w:val="20"/>
          <w:szCs w:val="20"/>
          <w:lang w:val="lv-LV"/>
        </w:rPr>
      </w:pPr>
    </w:p>
    <w:p w14:paraId="0F63EC87"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 xml:space="preserve">Līguma </w:t>
      </w:r>
      <w:r w:rsidR="00F0389D">
        <w:rPr>
          <w:rFonts w:ascii="Arial" w:hAnsi="Arial" w:cs="Arial"/>
          <w:b/>
          <w:sz w:val="20"/>
          <w:szCs w:val="20"/>
          <w:lang w:val="lv-LV"/>
        </w:rPr>
        <w:t>izbeigšanas noteikumi</w:t>
      </w:r>
    </w:p>
    <w:p w14:paraId="0775ACB2"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Puses ir tiesīgas izbeigt Līgumu, pusēm savstarpēji rakstveidā vienojoties, ja objektīvu apsvērumu dēļ Līguma izpilde nav iespējama.</w:t>
      </w:r>
    </w:p>
    <w:p w14:paraId="486EDE3D"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Pr>
          <w:rFonts w:ascii="Arial" w:hAnsi="Arial" w:cs="Arial"/>
          <w:i/>
          <w:sz w:val="20"/>
          <w:szCs w:val="20"/>
          <w:lang w:val="lv-LV"/>
        </w:rPr>
        <w:t>Pasūtītājs</w:t>
      </w:r>
      <w:r w:rsidRPr="005E3CB9">
        <w:rPr>
          <w:rFonts w:ascii="Arial" w:hAnsi="Arial" w:cs="Arial"/>
          <w:sz w:val="20"/>
          <w:szCs w:val="20"/>
          <w:lang w:val="lv-LV"/>
        </w:rPr>
        <w:t xml:space="preserve"> var vienpusēji izbeigt Līgumu (pilnīgi vai daļēji) jebkurā no šādiem gadījumiem:</w:t>
      </w:r>
    </w:p>
    <w:p w14:paraId="60509F21" w14:textId="731C276C"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bez saskaņošanas ar </w:t>
      </w:r>
      <w:r w:rsidRPr="00CE3820">
        <w:rPr>
          <w:rFonts w:ascii="Arial" w:hAnsi="Arial" w:cs="Arial"/>
          <w:i/>
          <w:iCs/>
          <w:sz w:val="20"/>
          <w:szCs w:val="20"/>
          <w:lang w:val="lv-LV"/>
        </w:rPr>
        <w:t>Pasūtītāju</w:t>
      </w:r>
      <w:r w:rsidRPr="00CE3820">
        <w:rPr>
          <w:rFonts w:ascii="Arial" w:hAnsi="Arial" w:cs="Arial"/>
          <w:sz w:val="20"/>
          <w:szCs w:val="20"/>
          <w:lang w:val="lv-LV"/>
        </w:rPr>
        <w:t xml:space="preserve"> maina Līgumā noteiktās </w:t>
      </w:r>
      <w:r w:rsidR="000C2949">
        <w:rPr>
          <w:rFonts w:ascii="Arial" w:hAnsi="Arial" w:cs="Arial"/>
          <w:sz w:val="20"/>
          <w:szCs w:val="20"/>
          <w:lang w:val="lv-LV"/>
        </w:rPr>
        <w:t>līgum</w:t>
      </w:r>
      <w:r w:rsidRPr="00CE3820">
        <w:rPr>
          <w:rFonts w:ascii="Arial" w:hAnsi="Arial" w:cs="Arial"/>
          <w:sz w:val="20"/>
          <w:szCs w:val="20"/>
          <w:lang w:val="lv-LV"/>
        </w:rPr>
        <w:t>cenas par Darbu izpildi;</w:t>
      </w:r>
    </w:p>
    <w:p w14:paraId="0FF58E15" w14:textId="77777777"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ja Darbu kvalitāte neatbilst šim Līgumam un Latvijas Republikas normatīvajos aktos noteiktajiem kvalitātes kritērijiem;</w:t>
      </w:r>
    </w:p>
    <w:p w14:paraId="5A586DFB" w14:textId="3C554238" w:rsidR="00CE3820"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netiek ievēroti </w:t>
      </w:r>
      <w:r w:rsidR="003F032E" w:rsidRPr="00300850">
        <w:rPr>
          <w:rFonts w:ascii="Arial" w:hAnsi="Arial" w:cs="Arial"/>
          <w:sz w:val="20"/>
          <w:szCs w:val="20"/>
          <w:lang w:val="lv-LV"/>
        </w:rPr>
        <w:t xml:space="preserve">abpusēji saskaņotie </w:t>
      </w:r>
      <w:r w:rsidRPr="00300850">
        <w:rPr>
          <w:rFonts w:ascii="Arial" w:hAnsi="Arial" w:cs="Arial"/>
          <w:sz w:val="20"/>
          <w:szCs w:val="20"/>
          <w:lang w:val="lv-LV"/>
        </w:rPr>
        <w:t>Darbu izpildes termiņi;</w:t>
      </w:r>
    </w:p>
    <w:p w14:paraId="054F83B8" w14:textId="194EFA05" w:rsidR="0064689E"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w:t>
      </w:r>
      <w:r w:rsidRPr="00300850">
        <w:rPr>
          <w:rFonts w:ascii="Arial" w:hAnsi="Arial" w:cs="Arial"/>
          <w:i/>
          <w:iCs/>
          <w:sz w:val="20"/>
          <w:szCs w:val="20"/>
          <w:lang w:val="lv-LV"/>
        </w:rPr>
        <w:t>Izpildītājs</w:t>
      </w:r>
      <w:r w:rsidRPr="00300850">
        <w:rPr>
          <w:rFonts w:ascii="Arial" w:hAnsi="Arial" w:cs="Arial"/>
          <w:sz w:val="20"/>
          <w:szCs w:val="20"/>
          <w:lang w:val="lv-LV"/>
        </w:rPr>
        <w:t xml:space="preserve"> neiesniedz </w:t>
      </w:r>
      <w:r w:rsidRPr="001E4974">
        <w:rPr>
          <w:rFonts w:ascii="Arial" w:hAnsi="Arial" w:cs="Arial"/>
          <w:sz w:val="20"/>
          <w:szCs w:val="20"/>
          <w:lang w:val="lv-LV"/>
        </w:rPr>
        <w:t xml:space="preserve">(neiemaksā) Līguma nodrošinājumu </w:t>
      </w:r>
      <w:r w:rsidR="0064689E" w:rsidRPr="001E4974">
        <w:rPr>
          <w:rFonts w:ascii="Arial" w:hAnsi="Arial" w:cs="Arial"/>
          <w:sz w:val="20"/>
          <w:szCs w:val="20"/>
          <w:lang w:val="lv-LV"/>
        </w:rPr>
        <w:t>termiņā un apjomā atbilstoši Līguma 1.punktā minētajam iepirk</w:t>
      </w:r>
      <w:r w:rsidR="0064689E" w:rsidRPr="00300850">
        <w:rPr>
          <w:rFonts w:ascii="Arial" w:hAnsi="Arial" w:cs="Arial"/>
          <w:sz w:val="20"/>
          <w:szCs w:val="20"/>
          <w:lang w:val="lv-LV"/>
        </w:rPr>
        <w:t xml:space="preserve">umam un Līguma </w:t>
      </w:r>
      <w:r w:rsidR="001E4974">
        <w:rPr>
          <w:rFonts w:ascii="Arial" w:hAnsi="Arial" w:cs="Arial"/>
          <w:sz w:val="20"/>
          <w:szCs w:val="20"/>
          <w:lang w:val="lv-LV"/>
        </w:rPr>
        <w:t>10</w:t>
      </w:r>
      <w:r w:rsidR="0064689E" w:rsidRPr="00300850">
        <w:rPr>
          <w:rFonts w:ascii="Arial" w:hAnsi="Arial" w:cs="Arial"/>
          <w:sz w:val="20"/>
          <w:szCs w:val="20"/>
          <w:lang w:val="lv-LV"/>
        </w:rPr>
        <w:t>.punktam</w:t>
      </w:r>
      <w:r w:rsidR="00F0389D" w:rsidRPr="00300850">
        <w:rPr>
          <w:rFonts w:ascii="Arial" w:hAnsi="Arial" w:cs="Arial"/>
          <w:sz w:val="20"/>
          <w:szCs w:val="20"/>
          <w:lang w:val="lv-LV"/>
        </w:rPr>
        <w:t>;</w:t>
      </w:r>
    </w:p>
    <w:p w14:paraId="567CCC16" w14:textId="764B5E42" w:rsidR="0064689E" w:rsidRPr="0030085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Līguma izpildes laikā saskaņā ar attiecīgas institūcijas lēmumu tiek apturēta vai pārtraukta </w:t>
      </w:r>
      <w:r w:rsidR="00435A94">
        <w:rPr>
          <w:rFonts w:ascii="Arial" w:hAnsi="Arial" w:cs="Arial"/>
          <w:i/>
          <w:sz w:val="20"/>
          <w:szCs w:val="20"/>
          <w:lang w:val="lv-LV"/>
        </w:rPr>
        <w:t>Izpildītāja</w:t>
      </w:r>
      <w:r w:rsidRPr="00300850">
        <w:rPr>
          <w:rFonts w:ascii="Arial" w:hAnsi="Arial" w:cs="Arial"/>
          <w:sz w:val="20"/>
          <w:szCs w:val="20"/>
          <w:lang w:val="lv-LV"/>
        </w:rPr>
        <w:t xml:space="preserve"> saimnieciskā darbība;</w:t>
      </w:r>
    </w:p>
    <w:p w14:paraId="0CAE4236" w14:textId="77777777" w:rsidR="00CE3820" w:rsidRPr="00CE382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Līgumu nav iespējams izpildīt tādēļ, ka Līguma izpildes laikā ir piemērotas starptautiskās vai nacionālās sankcijas vai būtiskas finanšu </w:t>
      </w:r>
      <w:r w:rsidRPr="009232B7">
        <w:rPr>
          <w:rFonts w:ascii="Arial" w:hAnsi="Arial" w:cs="Arial"/>
          <w:sz w:val="20"/>
          <w:szCs w:val="20"/>
          <w:lang w:val="lv-LV"/>
        </w:rPr>
        <w:t>un kapitāla tirgus intereses ietekmējošas Eiropas Savienības vai Ziemeļatlantijas līguma organizācijas dalībvalsts noteiktās sankcijas</w:t>
      </w:r>
    </w:p>
    <w:p w14:paraId="142EB968" w14:textId="533636B6" w:rsidR="0064689E" w:rsidRDefault="0064689E" w:rsidP="0064689E">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Līgums tiek izbeigts saskaņā ar </w:t>
      </w:r>
      <w:r>
        <w:rPr>
          <w:rFonts w:ascii="Arial" w:hAnsi="Arial" w:cs="Arial"/>
          <w:sz w:val="20"/>
          <w:szCs w:val="20"/>
          <w:lang w:val="lv-LV"/>
        </w:rPr>
        <w:t>9</w:t>
      </w:r>
      <w:r w:rsidRPr="00123BB8">
        <w:rPr>
          <w:rFonts w:ascii="Arial" w:hAnsi="Arial" w:cs="Arial"/>
          <w:sz w:val="20"/>
          <w:szCs w:val="20"/>
          <w:lang w:val="lv-LV"/>
        </w:rPr>
        <w:t>.2.1.-</w:t>
      </w:r>
      <w:r>
        <w:rPr>
          <w:rFonts w:ascii="Arial" w:hAnsi="Arial" w:cs="Arial"/>
          <w:sz w:val="20"/>
          <w:szCs w:val="20"/>
          <w:lang w:val="lv-LV"/>
        </w:rPr>
        <w:t>9</w:t>
      </w:r>
      <w:r w:rsidRPr="00123BB8">
        <w:rPr>
          <w:rFonts w:ascii="Arial" w:hAnsi="Arial" w:cs="Arial"/>
          <w:sz w:val="20"/>
          <w:szCs w:val="20"/>
          <w:lang w:val="lv-LV"/>
        </w:rPr>
        <w:t>.2.</w:t>
      </w:r>
      <w:r w:rsidR="003F032E">
        <w:rPr>
          <w:rFonts w:ascii="Arial" w:hAnsi="Arial" w:cs="Arial"/>
          <w:sz w:val="20"/>
          <w:szCs w:val="20"/>
          <w:lang w:val="lv-LV"/>
        </w:rPr>
        <w:t>4</w:t>
      </w:r>
      <w:r w:rsidRPr="00123BB8">
        <w:rPr>
          <w:rFonts w:ascii="Arial" w:hAnsi="Arial" w:cs="Arial"/>
          <w:sz w:val="20"/>
          <w:szCs w:val="20"/>
          <w:lang w:val="lv-LV"/>
        </w:rPr>
        <w:t xml:space="preserve">.punkta noteikumiem, </w:t>
      </w:r>
      <w:r>
        <w:rPr>
          <w:rFonts w:ascii="Arial" w:hAnsi="Arial" w:cs="Arial"/>
          <w:i/>
          <w:sz w:val="20"/>
          <w:szCs w:val="20"/>
          <w:lang w:val="lv-LV"/>
        </w:rPr>
        <w:t xml:space="preserve">Pasūtītājs </w:t>
      </w:r>
      <w:r w:rsidRPr="00123BB8">
        <w:rPr>
          <w:rFonts w:ascii="Arial" w:hAnsi="Arial" w:cs="Arial"/>
          <w:sz w:val="20"/>
          <w:szCs w:val="20"/>
          <w:lang w:val="lv-LV"/>
        </w:rPr>
        <w:t xml:space="preserve">nosūta par to rakstisku paziņojumu </w:t>
      </w:r>
      <w:r>
        <w:rPr>
          <w:rFonts w:ascii="Arial" w:hAnsi="Arial" w:cs="Arial"/>
          <w:i/>
          <w:sz w:val="20"/>
          <w:szCs w:val="20"/>
          <w:lang w:val="lv-LV"/>
        </w:rPr>
        <w:t>Izpildītājam</w:t>
      </w:r>
      <w:r w:rsidRPr="00123BB8">
        <w:rPr>
          <w:rFonts w:ascii="Arial" w:hAnsi="Arial" w:cs="Arial"/>
          <w:sz w:val="20"/>
          <w:szCs w:val="20"/>
          <w:lang w:val="lv-LV"/>
        </w:rPr>
        <w:t xml:space="preserve"> pa pastu. Līgums tiek uzskatīts par izbeigtu </w:t>
      </w:r>
      <w:r>
        <w:rPr>
          <w:rFonts w:ascii="Arial" w:hAnsi="Arial" w:cs="Arial"/>
          <w:i/>
          <w:sz w:val="20"/>
          <w:szCs w:val="20"/>
          <w:lang w:val="lv-LV"/>
        </w:rPr>
        <w:t xml:space="preserve">Pasūtītāja </w:t>
      </w:r>
      <w:r w:rsidRPr="00123BB8">
        <w:rPr>
          <w:rFonts w:ascii="Arial" w:hAnsi="Arial" w:cs="Arial"/>
          <w:sz w:val="20"/>
          <w:szCs w:val="20"/>
          <w:lang w:val="lv-LV"/>
        </w:rPr>
        <w:t>noteiktajā termiņā, kas nevar būt īsāks par 7 (septiņām) kalendāra dienām no vēstules nosūtīšanas dienas.</w:t>
      </w:r>
    </w:p>
    <w:p w14:paraId="5F8B8F90" w14:textId="37F665D0" w:rsidR="00CE3820" w:rsidRPr="0064689E" w:rsidRDefault="0064689E" w:rsidP="0064689E">
      <w:pPr>
        <w:pStyle w:val="ListParagraph"/>
        <w:numPr>
          <w:ilvl w:val="1"/>
          <w:numId w:val="10"/>
        </w:numPr>
        <w:ind w:left="426"/>
        <w:jc w:val="both"/>
        <w:rPr>
          <w:rFonts w:ascii="Arial" w:hAnsi="Arial" w:cs="Arial"/>
          <w:sz w:val="20"/>
          <w:szCs w:val="20"/>
          <w:lang w:val="lv-LV"/>
        </w:rPr>
      </w:pPr>
      <w:r w:rsidRPr="00D43412">
        <w:rPr>
          <w:rFonts w:ascii="Arial" w:hAnsi="Arial" w:cs="Arial"/>
          <w:i/>
          <w:iCs/>
          <w:sz w:val="20"/>
          <w:szCs w:val="20"/>
          <w:lang w:val="lv-LV"/>
        </w:rPr>
        <w:t>Pasūtītājam</w:t>
      </w:r>
      <w:r w:rsidRPr="00D43412">
        <w:rPr>
          <w:rFonts w:ascii="Arial" w:hAnsi="Arial" w:cs="Arial"/>
          <w:sz w:val="20"/>
          <w:szCs w:val="20"/>
          <w:lang w:val="lv-LV"/>
        </w:rPr>
        <w:t xml:space="preserve"> ir tiesības nekavējoties vienpusēji izbeigt Līgumu, par to iepriekš rakstiski paziņojot </w:t>
      </w:r>
      <w:r w:rsidR="00435A94" w:rsidRPr="00D43412">
        <w:rPr>
          <w:rFonts w:ascii="Arial" w:hAnsi="Arial" w:cs="Arial"/>
          <w:i/>
          <w:iCs/>
          <w:sz w:val="20"/>
          <w:szCs w:val="20"/>
          <w:lang w:val="lv-LV"/>
        </w:rPr>
        <w:t>Izpildītājam</w:t>
      </w:r>
      <w:r w:rsidRPr="00D43412">
        <w:rPr>
          <w:rFonts w:ascii="Arial" w:hAnsi="Arial" w:cs="Arial"/>
          <w:sz w:val="20"/>
          <w:szCs w:val="20"/>
          <w:lang w:val="lv-LV"/>
        </w:rPr>
        <w:t xml:space="preserve">, ja </w:t>
      </w:r>
      <w:r w:rsidRPr="0064689E">
        <w:rPr>
          <w:rFonts w:ascii="Arial" w:hAnsi="Arial" w:cs="Arial"/>
          <w:sz w:val="20"/>
          <w:szCs w:val="20"/>
          <w:lang w:val="lv-LV"/>
        </w:rPr>
        <w:t xml:space="preserve">Līgums tiek izbeigts saskaņā ar Līguma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5</w:t>
      </w:r>
      <w:r w:rsidRPr="0064689E">
        <w:rPr>
          <w:rFonts w:ascii="Arial" w:hAnsi="Arial" w:cs="Arial"/>
          <w:sz w:val="20"/>
          <w:szCs w:val="20"/>
          <w:lang w:val="lv-LV"/>
        </w:rPr>
        <w:t xml:space="preserve">. –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6</w:t>
      </w:r>
      <w:r w:rsidRPr="0064689E">
        <w:rPr>
          <w:rFonts w:ascii="Arial" w:hAnsi="Arial" w:cs="Arial"/>
          <w:sz w:val="20"/>
          <w:szCs w:val="20"/>
          <w:lang w:val="lv-LV"/>
        </w:rPr>
        <w:t>.apkšpunktu noteikumiem</w:t>
      </w:r>
      <w:r w:rsidR="00CE3820" w:rsidRPr="0064689E">
        <w:rPr>
          <w:rFonts w:ascii="Arial" w:eastAsiaTheme="minorHAnsi" w:hAnsi="Arial" w:cs="Arial"/>
          <w:sz w:val="20"/>
          <w:szCs w:val="20"/>
          <w:lang w:val="lv-LV"/>
        </w:rPr>
        <w:t>.</w:t>
      </w:r>
    </w:p>
    <w:p w14:paraId="080F7DC7" w14:textId="77777777" w:rsidR="00CE3820" w:rsidRPr="00CE3820" w:rsidRDefault="00CE3820" w:rsidP="00CE3820">
      <w:pPr>
        <w:rPr>
          <w:rFonts w:ascii="Arial" w:hAnsi="Arial" w:cs="Arial"/>
          <w:b/>
          <w:bCs/>
          <w:sz w:val="20"/>
          <w:szCs w:val="20"/>
          <w:lang w:val="lv-LV"/>
        </w:rPr>
      </w:pPr>
    </w:p>
    <w:p w14:paraId="5558F570"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Līguma nodrošinājums</w:t>
      </w:r>
    </w:p>
    <w:p w14:paraId="50CCA1BA" w14:textId="7B677D9E" w:rsidR="0064689E" w:rsidRDefault="0064689E" w:rsidP="0064689E">
      <w:pPr>
        <w:pStyle w:val="BodyText21"/>
        <w:numPr>
          <w:ilvl w:val="1"/>
          <w:numId w:val="10"/>
        </w:numPr>
        <w:ind w:left="567" w:right="55" w:hanging="573"/>
        <w:rPr>
          <w:rFonts w:ascii="Arial" w:hAnsi="Arial" w:cs="Arial"/>
          <w:sz w:val="20"/>
        </w:rPr>
      </w:pPr>
      <w:r>
        <w:rPr>
          <w:rFonts w:ascii="Arial" w:hAnsi="Arial" w:cs="Arial"/>
          <w:i/>
          <w:iCs/>
          <w:sz w:val="20"/>
        </w:rPr>
        <w:t>Izpildītājs</w:t>
      </w:r>
      <w:r w:rsidRPr="00B5485B">
        <w:rPr>
          <w:rFonts w:ascii="Arial" w:hAnsi="Arial" w:cs="Arial"/>
          <w:sz w:val="20"/>
        </w:rPr>
        <w:t xml:space="preserve"> apņemas 10 (desmit) darba dienu laikā no Līguma spēkā stāšanās brīža iesniegt (iemaksāt) </w:t>
      </w:r>
      <w:r w:rsidR="00705525">
        <w:rPr>
          <w:rFonts w:ascii="Arial" w:hAnsi="Arial" w:cs="Arial"/>
          <w:i/>
          <w:iCs/>
          <w:sz w:val="20"/>
        </w:rPr>
        <w:t>Pasūtītājam</w:t>
      </w:r>
      <w:r w:rsidRPr="00B5485B">
        <w:rPr>
          <w:rFonts w:ascii="Arial" w:hAnsi="Arial" w:cs="Arial"/>
          <w:sz w:val="20"/>
        </w:rPr>
        <w:t xml:space="preserve"> Līguma nodrošinājumu </w:t>
      </w:r>
      <w:r w:rsidR="00C07D61" w:rsidRPr="009F269E">
        <w:rPr>
          <w:rFonts w:ascii="Arial" w:hAnsi="Arial" w:cs="Arial"/>
          <w:sz w:val="20"/>
        </w:rPr>
        <w:t>par summu</w:t>
      </w:r>
      <w:r w:rsidR="00C07D61" w:rsidRPr="001E4974">
        <w:rPr>
          <w:rFonts w:ascii="Arial" w:hAnsi="Arial" w:cs="Arial"/>
          <w:color w:val="0070C0"/>
          <w:sz w:val="20"/>
        </w:rPr>
        <w:t xml:space="preserve"> </w:t>
      </w:r>
      <w:r w:rsidR="001E4974" w:rsidRPr="00E74852">
        <w:rPr>
          <w:rFonts w:ascii="Arial" w:hAnsi="Arial" w:cs="Arial"/>
          <w:i/>
          <w:iCs/>
          <w:color w:val="7F7F7F" w:themeColor="text1" w:themeTint="80"/>
          <w:sz w:val="20"/>
        </w:rPr>
        <w:t>[tiks norādīts atbilstoši piedāvājumam un ievērojot iepirkuma nolikumā noteikt</w:t>
      </w:r>
      <w:r w:rsidR="001E4974">
        <w:rPr>
          <w:rFonts w:ascii="Arial" w:hAnsi="Arial" w:cs="Arial"/>
          <w:i/>
          <w:iCs/>
          <w:color w:val="7F7F7F" w:themeColor="text1" w:themeTint="80"/>
          <w:sz w:val="20"/>
        </w:rPr>
        <w:t>os nosacījumus:]</w:t>
      </w:r>
      <w:r w:rsidR="001E4974" w:rsidRPr="001E4974">
        <w:rPr>
          <w:rFonts w:ascii="Arial" w:hAnsi="Arial" w:cs="Arial"/>
          <w:color w:val="0070C0"/>
          <w:sz w:val="20"/>
        </w:rPr>
        <w:t xml:space="preserve"> </w:t>
      </w:r>
      <w:r w:rsidR="001E4974" w:rsidRPr="009F269E">
        <w:rPr>
          <w:rFonts w:ascii="Arial" w:hAnsi="Arial" w:cs="Arial"/>
          <w:sz w:val="20"/>
        </w:rPr>
        <w:t>___</w:t>
      </w:r>
      <w:r w:rsidR="00C07D61" w:rsidRPr="009F269E">
        <w:rPr>
          <w:rFonts w:ascii="Arial" w:hAnsi="Arial" w:cs="Arial"/>
          <w:sz w:val="20"/>
        </w:rPr>
        <w:t xml:space="preserve"> </w:t>
      </w:r>
      <w:r w:rsidR="00C07D61" w:rsidRPr="001E4974">
        <w:rPr>
          <w:rFonts w:ascii="Arial" w:hAnsi="Arial" w:cs="Arial"/>
          <w:sz w:val="20"/>
        </w:rPr>
        <w:t>(</w:t>
      </w:r>
      <w:r w:rsidR="001E4974" w:rsidRPr="001E4974">
        <w:rPr>
          <w:rFonts w:ascii="Arial" w:hAnsi="Arial" w:cs="Arial"/>
          <w:i/>
          <w:iCs/>
          <w:color w:val="7F7F7F" w:themeColor="text1" w:themeTint="80"/>
          <w:sz w:val="20"/>
        </w:rPr>
        <w:t>vārdiem</w:t>
      </w:r>
      <w:r w:rsidR="001E4974">
        <w:rPr>
          <w:rFonts w:ascii="Arial" w:hAnsi="Arial" w:cs="Arial"/>
          <w:i/>
          <w:iCs/>
          <w:sz w:val="20"/>
        </w:rPr>
        <w:t>)</w:t>
      </w:r>
      <w:r w:rsidR="00C07D61">
        <w:rPr>
          <w:rFonts w:ascii="Arial" w:hAnsi="Arial" w:cs="Arial"/>
          <w:sz w:val="20"/>
        </w:rPr>
        <w:t xml:space="preserve"> </w:t>
      </w:r>
      <w:r w:rsidRPr="00B5485B">
        <w:rPr>
          <w:rFonts w:ascii="Arial" w:hAnsi="Arial" w:cs="Arial"/>
          <w:sz w:val="20"/>
        </w:rPr>
        <w:t xml:space="preserve">saskaņā ar Līguma un Līguma 1.1.punktā minētā iepirkuma nolikuma prasībām </w:t>
      </w:r>
      <w:r w:rsidRPr="00B5485B">
        <w:rPr>
          <w:rFonts w:ascii="Arial" w:hAnsi="Arial" w:cs="Arial"/>
          <w:b/>
          <w:sz w:val="20"/>
        </w:rPr>
        <w:t xml:space="preserve">kā kredītiestādes </w:t>
      </w:r>
      <w:r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 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705525">
        <w:rPr>
          <w:rFonts w:ascii="Arial" w:hAnsi="Arial" w:cs="Arial"/>
          <w:i/>
          <w:sz w:val="20"/>
        </w:rPr>
        <w:t>Pasūtītāja</w:t>
      </w:r>
      <w:r w:rsidRPr="00B5485B">
        <w:rPr>
          <w:rFonts w:ascii="Arial" w:hAnsi="Arial" w:cs="Arial"/>
          <w:sz w:val="20"/>
        </w:rPr>
        <w:t xml:space="preserve"> bankas kontā Nr. ______________,</w:t>
      </w:r>
      <w:r w:rsidRPr="00B5485B">
        <w:rPr>
          <w:rFonts w:ascii="Arial" w:hAnsi="Arial" w:cs="Arial"/>
          <w:b/>
          <w:sz w:val="20"/>
        </w:rPr>
        <w:t xml:space="preserve"> </w:t>
      </w:r>
      <w:proofErr w:type="spellStart"/>
      <w:r w:rsidRPr="00B5485B">
        <w:rPr>
          <w:rFonts w:ascii="Arial" w:hAnsi="Arial" w:cs="Arial"/>
          <w:sz w:val="20"/>
        </w:rPr>
        <w:t>Luminor</w:t>
      </w:r>
      <w:proofErr w:type="spellEnd"/>
      <w:r w:rsidRPr="00B5485B">
        <w:rPr>
          <w:rFonts w:ascii="Arial" w:hAnsi="Arial" w:cs="Arial"/>
          <w:sz w:val="20"/>
        </w:rPr>
        <w:t xml:space="preserve"> </w:t>
      </w:r>
      <w:proofErr w:type="spellStart"/>
      <w:r w:rsidRPr="00B5485B">
        <w:rPr>
          <w:rFonts w:ascii="Arial" w:hAnsi="Arial" w:cs="Arial"/>
          <w:sz w:val="20"/>
        </w:rPr>
        <w:t>Bank</w:t>
      </w:r>
      <w:proofErr w:type="spellEnd"/>
      <w:r w:rsidRPr="00B5485B">
        <w:rPr>
          <w:rFonts w:ascii="Arial" w:hAnsi="Arial" w:cs="Arial"/>
          <w:sz w:val="20"/>
        </w:rPr>
        <w:t xml:space="preserve">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norādot </w:t>
      </w:r>
      <w:bookmarkStart w:id="32" w:name="_Hlk80195349"/>
      <w:r w:rsidRPr="00B5485B">
        <w:rPr>
          <w:rFonts w:ascii="Arial" w:hAnsi="Arial" w:cs="Arial"/>
          <w:sz w:val="20"/>
        </w:rPr>
        <w:t xml:space="preserve">atbilstošu iemaksas mērķim </w:t>
      </w:r>
      <w:r w:rsidRPr="00B5485B">
        <w:rPr>
          <w:rFonts w:ascii="Arial" w:hAnsi="Arial" w:cs="Arial"/>
          <w:sz w:val="20"/>
          <w:u w:val="single"/>
        </w:rPr>
        <w:t xml:space="preserve">pamatojumu, ietverot Līguma datumu un </w:t>
      </w:r>
      <w:r w:rsidR="00705525" w:rsidRPr="00705525">
        <w:rPr>
          <w:rFonts w:ascii="Arial" w:hAnsi="Arial" w:cs="Arial"/>
          <w:i/>
          <w:sz w:val="20"/>
          <w:u w:val="single"/>
        </w:rPr>
        <w:t>Pasūtītāja</w:t>
      </w:r>
      <w:r w:rsidR="00705525" w:rsidRPr="00B5485B">
        <w:rPr>
          <w:rFonts w:ascii="Arial" w:hAnsi="Arial" w:cs="Arial"/>
          <w:sz w:val="20"/>
          <w:u w:val="single"/>
        </w:rPr>
        <w:t xml:space="preserve"> </w:t>
      </w:r>
      <w:r w:rsidRPr="00B5485B">
        <w:rPr>
          <w:rFonts w:ascii="Arial" w:hAnsi="Arial" w:cs="Arial"/>
          <w:sz w:val="20"/>
          <w:u w:val="single"/>
        </w:rPr>
        <w:t>piešķirto numuru</w:t>
      </w:r>
      <w:r w:rsidRPr="00B5485B">
        <w:rPr>
          <w:rFonts w:ascii="Arial" w:eastAsia="Calibri" w:hAnsi="Arial" w:cs="Arial"/>
          <w:sz w:val="20"/>
        </w:rPr>
        <w:t>:</w:t>
      </w:r>
      <w:bookmarkEnd w:id="32"/>
      <w:r w:rsidRPr="00B5485B">
        <w:rPr>
          <w:rFonts w:ascii="Arial" w:hAnsi="Arial" w:cs="Arial"/>
          <w:sz w:val="20"/>
        </w:rPr>
        <w:t xml:space="preserve"> "Līguma nodrošinājums </w:t>
      </w:r>
      <w:r w:rsidRPr="00B5485B">
        <w:rPr>
          <w:rFonts w:ascii="Arial" w:hAnsi="Arial" w:cs="Arial"/>
          <w:i/>
          <w:iCs/>
          <w:sz w:val="20"/>
        </w:rPr>
        <w:t>Līguma</w:t>
      </w:r>
      <w:r w:rsidRPr="00B5485B">
        <w:rPr>
          <w:rFonts w:ascii="Arial" w:hAnsi="Arial" w:cs="Arial"/>
          <w:sz w:val="20"/>
        </w:rPr>
        <w:t xml:space="preserve"> </w:t>
      </w:r>
      <w:r w:rsidRPr="00B5485B">
        <w:rPr>
          <w:rFonts w:ascii="Arial" w:hAnsi="Arial" w:cs="Arial"/>
          <w:i/>
          <w:sz w:val="20"/>
        </w:rPr>
        <w:t xml:space="preserve">datums </w:t>
      </w:r>
      <w:r w:rsidRPr="00B5485B">
        <w:rPr>
          <w:rFonts w:ascii="Arial" w:hAnsi="Arial" w:cs="Arial"/>
          <w:sz w:val="20"/>
        </w:rPr>
        <w:t xml:space="preserve">un </w:t>
      </w:r>
      <w:r w:rsidRPr="00B5485B">
        <w:rPr>
          <w:rFonts w:ascii="Arial" w:hAnsi="Arial" w:cs="Arial"/>
          <w:i/>
          <w:sz w:val="20"/>
        </w:rPr>
        <w:t>numurs</w:t>
      </w:r>
      <w:r w:rsidRPr="00B5485B">
        <w:rPr>
          <w:rFonts w:ascii="Arial" w:hAnsi="Arial" w:cs="Arial"/>
          <w:sz w:val="20"/>
        </w:rPr>
        <w:t xml:space="preserve">”  (turpmāk – Līguma nodrošinājums). Maksājuma apliecinājumu jāiesniedz </w:t>
      </w:r>
      <w:r w:rsidR="00705525">
        <w:rPr>
          <w:rFonts w:ascii="Arial" w:hAnsi="Arial" w:cs="Arial"/>
          <w:i/>
          <w:sz w:val="20"/>
        </w:rPr>
        <w:t>Pasūtītāja</w:t>
      </w:r>
      <w:r w:rsidR="00705525" w:rsidRPr="00B5485B">
        <w:rPr>
          <w:rFonts w:ascii="Arial" w:hAnsi="Arial" w:cs="Arial"/>
          <w:sz w:val="20"/>
        </w:rPr>
        <w:t xml:space="preserve"> </w:t>
      </w:r>
      <w:r w:rsidRPr="00B5485B">
        <w:rPr>
          <w:rFonts w:ascii="Arial" w:hAnsi="Arial" w:cs="Arial"/>
          <w:sz w:val="20"/>
        </w:rPr>
        <w:t>atbildīgajai personai par Līguma izpildi (__.punkts).</w:t>
      </w:r>
    </w:p>
    <w:p w14:paraId="556546D1" w14:textId="77777777" w:rsidR="00CE3820" w:rsidRPr="0064689E" w:rsidRDefault="00CE3820" w:rsidP="0064689E">
      <w:pPr>
        <w:pStyle w:val="BodyText21"/>
        <w:numPr>
          <w:ilvl w:val="1"/>
          <w:numId w:val="10"/>
        </w:numPr>
        <w:ind w:left="567" w:right="55" w:hanging="573"/>
        <w:rPr>
          <w:rFonts w:ascii="Arial" w:hAnsi="Arial" w:cs="Arial"/>
          <w:sz w:val="20"/>
        </w:rPr>
      </w:pPr>
      <w:r w:rsidRPr="0064689E">
        <w:rPr>
          <w:rFonts w:ascii="Arial" w:hAnsi="Arial" w:cs="Arial"/>
          <w:bCs/>
          <w:i/>
          <w:iCs/>
          <w:sz w:val="20"/>
        </w:rPr>
        <w:t>Pasūtītājs</w:t>
      </w:r>
      <w:r w:rsidRPr="0064689E">
        <w:rPr>
          <w:rFonts w:ascii="Arial" w:hAnsi="Arial" w:cs="Arial"/>
          <w:sz w:val="20"/>
        </w:rPr>
        <w:t xml:space="preserve"> ir tiesīgs saņemt (vai ieturēt) Līguma nodrošinājumu jebkurā no sekojošiem gadījumiem:</w:t>
      </w:r>
    </w:p>
    <w:p w14:paraId="295AAF7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Līgums tiek izbeigts saskaņā ar Līguma </w:t>
      </w:r>
      <w:r w:rsidR="0064689E" w:rsidRPr="001E4974">
        <w:rPr>
          <w:rFonts w:ascii="Arial" w:hAnsi="Arial" w:cs="Arial"/>
          <w:sz w:val="20"/>
          <w:szCs w:val="20"/>
          <w:lang w:val="lv-LV"/>
        </w:rPr>
        <w:t>9.2</w:t>
      </w:r>
      <w:r w:rsidRPr="001E4974">
        <w:rPr>
          <w:rFonts w:ascii="Arial" w:hAnsi="Arial" w:cs="Arial"/>
          <w:sz w:val="20"/>
          <w:szCs w:val="20"/>
          <w:lang w:val="lv-LV"/>
        </w:rPr>
        <w:t xml:space="preserve">.punktu </w:t>
      </w:r>
      <w:r w:rsidRPr="00CE3820">
        <w:rPr>
          <w:rFonts w:ascii="Arial" w:hAnsi="Arial" w:cs="Arial"/>
          <w:sz w:val="20"/>
          <w:szCs w:val="20"/>
          <w:lang w:val="lv-LV"/>
        </w:rPr>
        <w:t>(neatkarīgi no zaudējumu esamības);</w:t>
      </w:r>
    </w:p>
    <w:p w14:paraId="170B6060"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atsakās no savu saistību izpildes (neatkarīgi no zaudējumu esamības);</w:t>
      </w:r>
    </w:p>
    <w:p w14:paraId="2A7CF00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t xml:space="preserve">Izpildītāja </w:t>
      </w:r>
      <w:r w:rsidRPr="00CE3820">
        <w:rPr>
          <w:rFonts w:ascii="Arial" w:hAnsi="Arial" w:cs="Arial"/>
          <w:sz w:val="20"/>
          <w:szCs w:val="20"/>
          <w:lang w:val="lv-LV"/>
        </w:rPr>
        <w:t xml:space="preserve"> līgumsodu segšanai – līgumsodu summas apmērā;</w:t>
      </w:r>
    </w:p>
    <w:p w14:paraId="1612373C" w14:textId="37AD55C7" w:rsidR="00CE3820" w:rsidRPr="00D43412"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lastRenderedPageBreak/>
        <w:t>Pasūtītāja</w:t>
      </w:r>
      <w:r w:rsidRPr="00CE3820">
        <w:rPr>
          <w:rFonts w:ascii="Arial" w:hAnsi="Arial" w:cs="Arial"/>
          <w:sz w:val="20"/>
          <w:szCs w:val="20"/>
          <w:lang w:val="lv-LV"/>
        </w:rPr>
        <w:t xml:space="preserve"> zaudējumu, kas radušies šajā Līgumā noteikto </w:t>
      </w:r>
      <w:r w:rsidRPr="00CE3820">
        <w:rPr>
          <w:rFonts w:ascii="Arial" w:hAnsi="Arial" w:cs="Arial"/>
          <w:bCs/>
          <w:i/>
          <w:iCs/>
          <w:sz w:val="20"/>
          <w:szCs w:val="20"/>
          <w:lang w:val="lv-LV"/>
        </w:rPr>
        <w:t>Izpildītāja</w:t>
      </w:r>
      <w:r w:rsidRPr="00CE3820">
        <w:rPr>
          <w:rFonts w:ascii="Arial" w:hAnsi="Arial" w:cs="Arial"/>
          <w:sz w:val="20"/>
          <w:szCs w:val="20"/>
          <w:lang w:val="lv-LV"/>
        </w:rPr>
        <w:t xml:space="preserve"> saistību neizpildes rezultātā, atlīdzināšanai – zaudējumu summas apmērā. Šajā gadījumā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w:t>
      </w:r>
      <w:r w:rsidRPr="00D43412">
        <w:rPr>
          <w:rFonts w:ascii="Arial" w:hAnsi="Arial" w:cs="Arial"/>
          <w:sz w:val="20"/>
          <w:szCs w:val="20"/>
          <w:lang w:val="lv-LV"/>
        </w:rPr>
        <w:t xml:space="preserve">nosūta </w:t>
      </w:r>
      <w:r w:rsidR="0064689E" w:rsidRPr="00D43412">
        <w:rPr>
          <w:rFonts w:ascii="Arial" w:hAnsi="Arial" w:cs="Arial"/>
          <w:bCs/>
          <w:i/>
          <w:iCs/>
          <w:sz w:val="20"/>
          <w:szCs w:val="20"/>
          <w:lang w:val="lv-LV"/>
        </w:rPr>
        <w:t>Izpi</w:t>
      </w:r>
      <w:r w:rsidR="00435A94" w:rsidRPr="00D43412">
        <w:rPr>
          <w:rFonts w:ascii="Arial" w:hAnsi="Arial" w:cs="Arial"/>
          <w:bCs/>
          <w:i/>
          <w:iCs/>
          <w:sz w:val="20"/>
          <w:szCs w:val="20"/>
          <w:lang w:val="lv-LV"/>
        </w:rPr>
        <w:t>l</w:t>
      </w:r>
      <w:r w:rsidR="0064689E" w:rsidRPr="00D43412">
        <w:rPr>
          <w:rFonts w:ascii="Arial" w:hAnsi="Arial" w:cs="Arial"/>
          <w:bCs/>
          <w:i/>
          <w:iCs/>
          <w:sz w:val="20"/>
          <w:szCs w:val="20"/>
          <w:lang w:val="lv-LV"/>
        </w:rPr>
        <w:t>dītājam</w:t>
      </w:r>
      <w:r w:rsidRPr="00D43412">
        <w:rPr>
          <w:rFonts w:ascii="Arial" w:hAnsi="Arial" w:cs="Arial"/>
          <w:sz w:val="20"/>
          <w:szCs w:val="20"/>
          <w:lang w:val="lv-LV"/>
        </w:rPr>
        <w:t xml:space="preserve"> zaudējumu aprēķinu.</w:t>
      </w:r>
    </w:p>
    <w:p w14:paraId="53DDACB9" w14:textId="77777777"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ir saņēmis (vai ieturējis) Līguma nodrošinājumu saskaņā ar </w:t>
      </w:r>
      <w:r w:rsidR="0064689E">
        <w:rPr>
          <w:rFonts w:ascii="Arial" w:hAnsi="Arial" w:cs="Arial"/>
          <w:sz w:val="20"/>
          <w:szCs w:val="20"/>
          <w:lang w:val="lv-LV"/>
        </w:rPr>
        <w:t>10</w:t>
      </w:r>
      <w:r w:rsidRPr="00CE3820">
        <w:rPr>
          <w:rFonts w:ascii="Arial" w:hAnsi="Arial" w:cs="Arial"/>
          <w:sz w:val="20"/>
          <w:szCs w:val="20"/>
          <w:lang w:val="lv-LV"/>
        </w:rPr>
        <w:t xml:space="preserve">.2.3.punktu, tad Līguma nodrošinājums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ir izmantojams Līguma nodrošinājuma atlikušās daļas apmērā, ņemot vērā, ka līgumsods neietver zaudējumu atlīdzību.</w:t>
      </w:r>
    </w:p>
    <w:p w14:paraId="7A380A53" w14:textId="6B008DB4"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 xml:space="preserve">Pasūtītājs </w:t>
      </w:r>
      <w:r w:rsidRPr="00CE3820">
        <w:rPr>
          <w:rFonts w:ascii="Arial" w:hAnsi="Arial" w:cs="Arial"/>
          <w:sz w:val="20"/>
          <w:szCs w:val="20"/>
          <w:lang w:val="lv-LV"/>
        </w:rPr>
        <w:t xml:space="preserve"> ir saņēmis (vai ieturējis) Līguma nodrošinājumu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 xml:space="preserve">.2.4.punktu, tad </w:t>
      </w:r>
      <w:r w:rsidR="00435A94">
        <w:rPr>
          <w:rFonts w:ascii="Arial" w:hAnsi="Arial" w:cs="Arial"/>
          <w:bCs/>
          <w:i/>
          <w:iCs/>
          <w:sz w:val="20"/>
          <w:szCs w:val="20"/>
          <w:lang w:val="lv-LV"/>
        </w:rPr>
        <w:t>Izpildītājs</w:t>
      </w:r>
      <w:r w:rsidRPr="00CE3820">
        <w:rPr>
          <w:rFonts w:ascii="Arial" w:hAnsi="Arial" w:cs="Arial"/>
          <w:bCs/>
          <w:i/>
          <w:iCs/>
          <w:sz w:val="20"/>
          <w:szCs w:val="20"/>
          <w:lang w:val="lv-LV"/>
        </w:rPr>
        <w:t xml:space="preserve"> </w:t>
      </w:r>
      <w:r w:rsidRPr="00CE3820">
        <w:rPr>
          <w:rFonts w:ascii="Arial" w:hAnsi="Arial" w:cs="Arial"/>
          <w:sz w:val="20"/>
          <w:szCs w:val="20"/>
          <w:lang w:val="lv-LV"/>
        </w:rPr>
        <w:t xml:space="preserve">atlīdzina </w:t>
      </w:r>
      <w:r w:rsidRPr="00CE3820">
        <w:rPr>
          <w:rFonts w:ascii="Arial" w:hAnsi="Arial" w:cs="Arial"/>
          <w:bCs/>
          <w:i/>
          <w:iCs/>
          <w:sz w:val="20"/>
          <w:szCs w:val="20"/>
          <w:lang w:val="lv-LV"/>
        </w:rPr>
        <w:t>Pasūtītājam</w:t>
      </w:r>
      <w:r w:rsidRPr="00CE3820">
        <w:rPr>
          <w:rFonts w:ascii="Arial" w:hAnsi="Arial" w:cs="Arial"/>
          <w:sz w:val="20"/>
          <w:szCs w:val="20"/>
          <w:lang w:val="lv-LV"/>
        </w:rPr>
        <w:t xml:space="preserve"> zaudējumus tādā apmērā, kas pārsniedz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saņemtās summas.</w:t>
      </w:r>
    </w:p>
    <w:p w14:paraId="01942A43" w14:textId="77777777" w:rsidR="00CE3820" w:rsidRPr="00CE3820"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hAnsi="Arial" w:cs="Arial"/>
          <w:sz w:val="20"/>
          <w:szCs w:val="20"/>
          <w:lang w:val="lv-LV"/>
        </w:rPr>
        <w:t>Līguma nodrošinājuma termiņš ir līdz Pušu saistību pilnīgai izpildei vai vismaz 30 (trīsdesmit) kalendārās dienas pēc Darbu galīgā izpildīšanas brīža.</w:t>
      </w:r>
    </w:p>
    <w:p w14:paraId="2C2609EF" w14:textId="40F6BC26" w:rsidR="00CE3820" w:rsidRPr="0064689E"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eastAsiaTheme="minorHAnsi" w:hAnsi="Arial" w:cs="Arial"/>
          <w:sz w:val="20"/>
          <w:szCs w:val="20"/>
          <w:lang w:val="lv-LV"/>
        </w:rPr>
        <w:t>Līguma nodrošinājumu</w:t>
      </w:r>
      <w:r w:rsidR="0064689E">
        <w:rPr>
          <w:rFonts w:ascii="Arial" w:eastAsiaTheme="minorHAnsi" w:hAnsi="Arial" w:cs="Arial"/>
          <w:sz w:val="20"/>
          <w:szCs w:val="20"/>
          <w:lang w:val="lv-LV"/>
        </w:rPr>
        <w:t xml:space="preserve"> </w:t>
      </w:r>
      <w:r w:rsidR="0064689E">
        <w:rPr>
          <w:rFonts w:ascii="Arial" w:eastAsiaTheme="minorHAnsi" w:hAnsi="Arial" w:cs="Arial"/>
          <w:i/>
          <w:iCs/>
          <w:sz w:val="20"/>
          <w:szCs w:val="20"/>
          <w:lang w:val="lv-LV"/>
        </w:rPr>
        <w:t xml:space="preserve">Pasūtītājs </w:t>
      </w:r>
      <w:r w:rsidR="0064689E">
        <w:rPr>
          <w:rFonts w:ascii="Arial" w:eastAsiaTheme="minorHAnsi" w:hAnsi="Arial" w:cs="Arial"/>
          <w:sz w:val="20"/>
          <w:szCs w:val="20"/>
          <w:lang w:val="lv-LV"/>
        </w:rPr>
        <w:t>atgriež</w:t>
      </w:r>
      <w:r w:rsidRPr="00CE3820">
        <w:rPr>
          <w:rFonts w:ascii="Arial" w:eastAsiaTheme="minorHAnsi" w:hAnsi="Arial" w:cs="Arial"/>
          <w:sz w:val="20"/>
          <w:szCs w:val="20"/>
          <w:lang w:val="lv-LV"/>
        </w:rPr>
        <w:t xml:space="preserve"> </w:t>
      </w:r>
      <w:r w:rsidR="0064689E">
        <w:rPr>
          <w:rFonts w:ascii="Arial" w:eastAsiaTheme="minorHAnsi" w:hAnsi="Arial" w:cs="Arial"/>
          <w:sz w:val="20"/>
          <w:szCs w:val="20"/>
          <w:lang w:val="lv-LV"/>
        </w:rPr>
        <w:t xml:space="preserve">(izmaksā) </w:t>
      </w:r>
      <w:r w:rsidR="00435A94">
        <w:rPr>
          <w:rFonts w:ascii="Arial" w:hAnsi="Arial" w:cs="Arial"/>
          <w:bCs/>
          <w:i/>
          <w:iCs/>
          <w:sz w:val="20"/>
          <w:szCs w:val="20"/>
          <w:lang w:val="lv-LV"/>
        </w:rPr>
        <w:t>Izpildītājam</w:t>
      </w:r>
      <w:r w:rsidRPr="00CE3820">
        <w:rPr>
          <w:rFonts w:ascii="Arial" w:eastAsiaTheme="minorHAnsi" w:hAnsi="Arial" w:cs="Arial"/>
          <w:sz w:val="20"/>
          <w:szCs w:val="20"/>
          <w:lang w:val="lv-LV"/>
        </w:rPr>
        <w:t xml:space="preserve"> 5 (piecu) darba dienu laikā pēc tā termiņa beigām.</w:t>
      </w:r>
    </w:p>
    <w:p w14:paraId="4A57D524" w14:textId="77777777" w:rsidR="00CE3820" w:rsidRPr="00CE3820" w:rsidRDefault="00CE3820" w:rsidP="00CE3820">
      <w:pPr>
        <w:pStyle w:val="BodyText"/>
        <w:tabs>
          <w:tab w:val="left" w:pos="29"/>
          <w:tab w:val="left" w:pos="851"/>
        </w:tabs>
        <w:spacing w:after="0"/>
        <w:jc w:val="both"/>
        <w:rPr>
          <w:rFonts w:ascii="Arial" w:hAnsi="Arial" w:cs="Arial"/>
          <w:sz w:val="20"/>
          <w:szCs w:val="20"/>
          <w:lang w:val="lv-LV"/>
        </w:rPr>
      </w:pPr>
    </w:p>
    <w:p w14:paraId="269897B7" w14:textId="77777777" w:rsidR="0064689E" w:rsidRDefault="0064689E"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bCs/>
          <w:iCs/>
        </w:rPr>
        <w:t>Komercnoslēpuma saistības</w:t>
      </w:r>
    </w:p>
    <w:p w14:paraId="47010A2B"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DEFE06D" w14:textId="77777777" w:rsidR="0064689E" w:rsidRPr="0064689E"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4681700B" w14:textId="77777777" w:rsidR="0064689E" w:rsidRPr="0064689E" w:rsidRDefault="0064689E" w:rsidP="0064689E">
      <w:pPr>
        <w:ind w:left="-6" w:right="28"/>
        <w:jc w:val="both"/>
        <w:rPr>
          <w:rFonts w:ascii="Arial" w:hAnsi="Arial" w:cs="Arial"/>
          <w:sz w:val="20"/>
          <w:szCs w:val="20"/>
          <w:lang w:val="lv-LV"/>
        </w:rPr>
      </w:pPr>
    </w:p>
    <w:p w14:paraId="6EB4238B" w14:textId="77777777" w:rsidR="00CE3820" w:rsidRPr="00CE3820" w:rsidRDefault="00CE3820"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rPr>
        <w:t>Personas datu aizsardzība</w:t>
      </w:r>
    </w:p>
    <w:p w14:paraId="0FC48BA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22D43FC"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5B945"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3F151AE"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D740E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E0A1D8" w14:textId="77777777" w:rsidR="0064689E" w:rsidRPr="00705525"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73ADDED1" w14:textId="77777777" w:rsidR="00CE3820" w:rsidRPr="00CE3820" w:rsidRDefault="00CE3820" w:rsidP="00CE3820">
      <w:pPr>
        <w:pStyle w:val="BodyText2"/>
        <w:spacing w:after="0" w:line="240" w:lineRule="auto"/>
        <w:ind w:left="284" w:right="28"/>
        <w:rPr>
          <w:rFonts w:ascii="Arial" w:hAnsi="Arial" w:cs="Arial"/>
          <w:bCs/>
        </w:rPr>
      </w:pPr>
    </w:p>
    <w:p w14:paraId="7049E1CC" w14:textId="77777777" w:rsidR="00CE3820" w:rsidRPr="00CE3820" w:rsidRDefault="00705525" w:rsidP="002D5CAF">
      <w:pPr>
        <w:pStyle w:val="ListParagraph"/>
        <w:numPr>
          <w:ilvl w:val="0"/>
          <w:numId w:val="10"/>
        </w:numPr>
        <w:suppressAutoHyphens/>
        <w:spacing w:after="20"/>
        <w:ind w:right="28"/>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5D684246"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Izpildītājs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03C35851" w14:textId="77777777" w:rsidR="00705525"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 xml:space="preserve">Izpildītājam </w:t>
      </w:r>
      <w:r w:rsidRPr="005E3CB9">
        <w:rPr>
          <w:rFonts w:ascii="Arial" w:hAnsi="Arial" w:cs="Arial"/>
          <w:sz w:val="20"/>
          <w:szCs w:val="20"/>
          <w:lang w:val="lv-LV"/>
        </w:rPr>
        <w:t xml:space="preserve">ir pienākums nekavējoties informēt </w:t>
      </w:r>
      <w:r>
        <w:rPr>
          <w:rFonts w:ascii="Arial" w:hAnsi="Arial" w:cs="Arial"/>
          <w:i/>
          <w:i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i/>
          <w:sz w:val="20"/>
          <w:szCs w:val="20"/>
          <w:lang w:val="lv-LV"/>
        </w:rPr>
        <w:t>Pasūtītājam</w:t>
      </w:r>
      <w:r w:rsidRPr="005E3CB9">
        <w:rPr>
          <w:rFonts w:ascii="Arial" w:hAnsi="Arial" w:cs="Arial"/>
          <w:sz w:val="20"/>
          <w:szCs w:val="20"/>
          <w:lang w:val="lv-LV"/>
        </w:rPr>
        <w:t xml:space="preserve"> kļūst zināms, ka </w:t>
      </w:r>
      <w:r>
        <w:rPr>
          <w:rFonts w:ascii="Arial" w:hAnsi="Arial" w:cs="Arial"/>
          <w:i/>
          <w:sz w:val="20"/>
          <w:szCs w:val="20"/>
          <w:lang w:val="lv-LV"/>
        </w:rPr>
        <w:t>Izpildītājs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781FC994" w14:textId="10226C86" w:rsidR="00CE3820" w:rsidRDefault="00705525" w:rsidP="00705525">
      <w:pPr>
        <w:numPr>
          <w:ilvl w:val="1"/>
          <w:numId w:val="10"/>
        </w:numPr>
        <w:ind w:left="567" w:hanging="573"/>
        <w:contextualSpacing/>
        <w:jc w:val="both"/>
        <w:rPr>
          <w:rFonts w:ascii="Arial" w:hAnsi="Arial" w:cs="Arial"/>
          <w:sz w:val="20"/>
          <w:szCs w:val="20"/>
          <w:lang w:val="lv-LV"/>
        </w:rPr>
      </w:pPr>
      <w:r w:rsidRPr="00705525">
        <w:rPr>
          <w:rFonts w:ascii="Arial" w:hAnsi="Arial" w:cs="Arial"/>
          <w:sz w:val="20"/>
          <w:szCs w:val="20"/>
          <w:lang w:val="lv-LV"/>
        </w:rPr>
        <w:t xml:space="preserve">Ja </w:t>
      </w:r>
      <w:r>
        <w:rPr>
          <w:rFonts w:ascii="Arial" w:hAnsi="Arial" w:cs="Arial"/>
          <w:i/>
          <w:sz w:val="20"/>
          <w:szCs w:val="20"/>
          <w:lang w:val="lv-LV"/>
        </w:rPr>
        <w:t>Izpildītāja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435A94">
        <w:rPr>
          <w:rFonts w:ascii="Arial" w:hAnsi="Arial" w:cs="Arial"/>
          <w:i/>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i/>
          <w:sz w:val="20"/>
          <w:szCs w:val="20"/>
          <w:lang w:val="lv-LV"/>
        </w:rPr>
        <w:t>Izpildītājam</w:t>
      </w:r>
      <w:r w:rsidRPr="00705525">
        <w:rPr>
          <w:rFonts w:ascii="Arial" w:hAnsi="Arial" w:cs="Arial"/>
          <w:sz w:val="20"/>
          <w:szCs w:val="20"/>
          <w:lang w:val="lv-LV"/>
        </w:rPr>
        <w:t xml:space="preserve"> ir pienākums par to nekavējoties informēt “Latvijas dzelzceļš” koncerna valdošā </w:t>
      </w:r>
      <w:r w:rsidRPr="00705525">
        <w:rPr>
          <w:rFonts w:ascii="Arial" w:hAnsi="Arial" w:cs="Arial"/>
          <w:sz w:val="20"/>
          <w:szCs w:val="20"/>
          <w:lang w:val="lv-LV"/>
        </w:rPr>
        <w:lastRenderedPageBreak/>
        <w:t xml:space="preserve">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Pr>
          <w:rFonts w:ascii="Arial" w:hAnsi="Arial" w:cs="Arial"/>
          <w:i/>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76852EC5" w14:textId="0023897C" w:rsidR="00705525" w:rsidRDefault="00705525" w:rsidP="00705525">
      <w:pPr>
        <w:ind w:left="-6"/>
        <w:contextualSpacing/>
        <w:jc w:val="both"/>
        <w:rPr>
          <w:rFonts w:ascii="Arial" w:hAnsi="Arial" w:cs="Arial"/>
          <w:sz w:val="20"/>
          <w:szCs w:val="20"/>
          <w:lang w:val="lv-LV"/>
        </w:rPr>
      </w:pPr>
    </w:p>
    <w:p w14:paraId="6E602D15" w14:textId="77777777" w:rsidR="00CE3820" w:rsidRPr="00CE3820" w:rsidRDefault="00CE3820" w:rsidP="002D5CAF">
      <w:pPr>
        <w:pStyle w:val="BodyText2"/>
        <w:numPr>
          <w:ilvl w:val="0"/>
          <w:numId w:val="10"/>
        </w:numPr>
        <w:spacing w:after="0" w:line="240" w:lineRule="auto"/>
        <w:ind w:right="28"/>
        <w:contextualSpacing/>
        <w:jc w:val="center"/>
        <w:rPr>
          <w:rFonts w:ascii="Arial" w:hAnsi="Arial" w:cs="Arial"/>
          <w:b/>
        </w:rPr>
      </w:pPr>
      <w:r w:rsidRPr="00CE3820">
        <w:rPr>
          <w:rFonts w:ascii="Arial" w:hAnsi="Arial" w:cs="Arial"/>
          <w:b/>
        </w:rPr>
        <w:t>Citi noteikumi</w:t>
      </w:r>
    </w:p>
    <w:p w14:paraId="7AAE5FA8"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0E98B8EE"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13FB308B" w14:textId="77777777" w:rsidR="00705525" w:rsidRPr="001E4974"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bCs/>
          <w:sz w:val="20"/>
          <w:szCs w:val="20"/>
          <w:lang w:val="lv-LV"/>
        </w:rPr>
        <w:t xml:space="preserve">Līguma 15.sadaļā minēto rekvizītu maiņas gadījumā Puses rīkojas saskaņā ar līguma 14.2.punkta noteikumiem vai arī attiecīgā Puse nekavējoties informē rakstiski otru pusi par rekvizītu maiņu ar vēstuli, kuru parakstījusi attiecīgās puses persona ar pārstāvības  tiesībām </w:t>
      </w:r>
      <w:r w:rsidRPr="001E4974">
        <w:rPr>
          <w:rFonts w:ascii="Arial" w:hAnsi="Arial" w:cs="Arial"/>
          <w:sz w:val="20"/>
          <w:szCs w:val="20"/>
          <w:lang w:val="lv-LV"/>
        </w:rPr>
        <w:t>(ja attiecināms, atbilstošu pilnvarojumu)</w:t>
      </w:r>
      <w:r w:rsidRPr="001E4974">
        <w:rPr>
          <w:rFonts w:ascii="Arial" w:hAnsi="Arial" w:cs="Arial"/>
          <w:bCs/>
          <w:sz w:val="20"/>
          <w:szCs w:val="20"/>
          <w:lang w:val="lv-LV"/>
        </w:rPr>
        <w:t xml:space="preserve"> uzņēmumā, </w:t>
      </w:r>
      <w:r w:rsidRPr="001E4974">
        <w:rPr>
          <w:rFonts w:ascii="Arial" w:hAnsi="Arial" w:cs="Arial"/>
          <w:sz w:val="20"/>
          <w:szCs w:val="20"/>
          <w:lang w:val="lv-LV"/>
        </w:rPr>
        <w:t>un šī vēstule ir uzskatāma par Līguma neatņemamu sastāvdaļu</w:t>
      </w:r>
      <w:r w:rsidRPr="001E4974">
        <w:rPr>
          <w:rFonts w:ascii="Arial" w:hAnsi="Arial" w:cs="Arial"/>
          <w:bCs/>
          <w:sz w:val="20"/>
          <w:szCs w:val="20"/>
          <w:lang w:val="lv-LV"/>
        </w:rPr>
        <w:t>.</w:t>
      </w:r>
      <w:r w:rsidRPr="001E4974">
        <w:rPr>
          <w:rFonts w:ascii="Arial" w:hAnsi="Arial" w:cs="Arial"/>
          <w:sz w:val="20"/>
          <w:szCs w:val="20"/>
          <w:lang w:val="lv-LV"/>
        </w:rPr>
        <w:t>, vai Puses rīkojas saskaņā ar 14.2.punkta noteikumiem..</w:t>
      </w:r>
    </w:p>
    <w:p w14:paraId="2682132C"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10.punktā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p>
    <w:p w14:paraId="67264E2E" w14:textId="08D60106" w:rsidR="00CE3820" w:rsidRPr="001A32B5" w:rsidRDefault="00CE3820" w:rsidP="001A32B5">
      <w:pPr>
        <w:numPr>
          <w:ilvl w:val="1"/>
          <w:numId w:val="10"/>
        </w:numPr>
        <w:ind w:left="426"/>
        <w:contextualSpacing/>
        <w:jc w:val="both"/>
        <w:rPr>
          <w:rFonts w:ascii="Arial" w:hAnsi="Arial" w:cs="Arial"/>
          <w:sz w:val="20"/>
          <w:szCs w:val="20"/>
          <w:lang w:val="lv-LV"/>
        </w:rPr>
      </w:pPr>
      <w:r w:rsidRPr="001A32B5">
        <w:rPr>
          <w:rFonts w:ascii="Arial" w:hAnsi="Arial" w:cs="Arial"/>
          <w:sz w:val="20"/>
          <w:szCs w:val="20"/>
          <w:lang w:val="lv-LV"/>
        </w:rPr>
        <w:t xml:space="preserve">Līgums ir noformēts uz ____ lapām kopā ar </w:t>
      </w:r>
      <w:r w:rsidR="001A32B5">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sidR="001A32B5">
        <w:rPr>
          <w:rFonts w:ascii="Arial" w:hAnsi="Arial" w:cs="Arial"/>
          <w:sz w:val="20"/>
          <w:szCs w:val="20"/>
          <w:lang w:val="lv-LV"/>
        </w:rPr>
        <w:t xml:space="preserve">(..) </w:t>
      </w:r>
      <w:r w:rsidR="001A32B5" w:rsidRPr="001A32B5">
        <w:rPr>
          <w:rFonts w:ascii="Arial" w:hAnsi="Arial" w:cs="Arial"/>
          <w:color w:val="7F7F7F" w:themeColor="text1" w:themeTint="80"/>
          <w:sz w:val="20"/>
          <w:szCs w:val="20"/>
          <w:lang w:val="lv-LV"/>
        </w:rPr>
        <w:t>[</w:t>
      </w:r>
      <w:r w:rsidR="001A32B5" w:rsidRPr="00D029E9">
        <w:rPr>
          <w:rFonts w:ascii="Arial" w:hAnsi="Arial" w:cs="Arial"/>
          <w:i/>
          <w:iCs/>
          <w:color w:val="7F7F7F" w:themeColor="text1" w:themeTint="80"/>
          <w:sz w:val="20"/>
          <w:szCs w:val="20"/>
          <w:lang w:val="lv-LV"/>
        </w:rPr>
        <w:t>Tiek piemērota atruna atbilstoši parakstīšanas formātam</w:t>
      </w:r>
      <w:r w:rsidR="001A32B5">
        <w:rPr>
          <w:rFonts w:ascii="Arial" w:hAnsi="Arial" w:cs="Arial"/>
          <w:i/>
          <w:iCs/>
          <w:color w:val="7F7F7F" w:themeColor="text1" w:themeTint="80"/>
          <w:sz w:val="20"/>
          <w:szCs w:val="20"/>
          <w:lang w:val="lv-LV"/>
        </w:rPr>
        <w:t xml:space="preserve"> - </w:t>
      </w:r>
      <w:r w:rsidR="001A32B5" w:rsidRPr="00D029E9">
        <w:rPr>
          <w:rFonts w:ascii="Arial" w:hAnsi="Arial" w:cs="Arial"/>
          <w:i/>
          <w:iCs/>
          <w:color w:val="7F7F7F" w:themeColor="text1" w:themeTint="80"/>
          <w:sz w:val="20"/>
          <w:szCs w:val="20"/>
          <w:lang w:val="lv-LV"/>
        </w:rPr>
        <w:t>ja līgums tiek parakstīts papīra formātā, piemērojams:</w:t>
      </w:r>
      <w:r w:rsidR="001A32B5">
        <w:rPr>
          <w:rFonts w:ascii="Arial" w:hAnsi="Arial" w:cs="Arial"/>
          <w:i/>
          <w:iCs/>
          <w:color w:val="7F7F7F" w:themeColor="text1" w:themeTint="80"/>
          <w:sz w:val="20"/>
          <w:szCs w:val="20"/>
          <w:lang w:val="lv-LV"/>
        </w:rPr>
        <w:t xml:space="preserve">] </w:t>
      </w:r>
      <w:r w:rsidR="001A32B5" w:rsidRPr="00D029E9">
        <w:rPr>
          <w:rFonts w:ascii="Arial" w:hAnsi="Arial" w:cs="Arial"/>
          <w:sz w:val="20"/>
          <w:szCs w:val="20"/>
          <w:lang w:val="lv-LV"/>
        </w:rPr>
        <w:t xml:space="preserve">2 (divos) vienādos eksemplāros, no kuriem viens nodots – </w:t>
      </w:r>
      <w:r w:rsidR="00435A94">
        <w:rPr>
          <w:rFonts w:ascii="Arial" w:hAnsi="Arial" w:cs="Arial"/>
          <w:i/>
          <w:iCs/>
          <w:sz w:val="20"/>
          <w:szCs w:val="20"/>
          <w:lang w:val="lv-LV"/>
        </w:rPr>
        <w:t>Pasūtītājam</w:t>
      </w:r>
      <w:r w:rsidR="001A32B5" w:rsidRPr="00D029E9">
        <w:rPr>
          <w:rFonts w:ascii="Arial" w:hAnsi="Arial" w:cs="Arial"/>
          <w:sz w:val="20"/>
          <w:szCs w:val="20"/>
          <w:lang w:val="lv-LV"/>
        </w:rPr>
        <w:t xml:space="preserve">, otrs – </w:t>
      </w:r>
      <w:r w:rsidR="00435A94">
        <w:rPr>
          <w:rFonts w:ascii="Arial" w:hAnsi="Arial" w:cs="Arial"/>
          <w:i/>
          <w:iCs/>
          <w:sz w:val="20"/>
          <w:szCs w:val="20"/>
          <w:lang w:val="lv-LV"/>
        </w:rPr>
        <w:t>Izpildītājam</w:t>
      </w:r>
      <w:r w:rsidR="001A32B5" w:rsidRPr="00D029E9">
        <w:rPr>
          <w:rFonts w:ascii="Arial" w:hAnsi="Arial" w:cs="Arial"/>
          <w:i/>
          <w:iCs/>
          <w:sz w:val="20"/>
          <w:szCs w:val="20"/>
          <w:lang w:val="lv-LV"/>
        </w:rPr>
        <w:t>,</w:t>
      </w:r>
      <w:r w:rsidR="001A32B5" w:rsidRPr="00D029E9">
        <w:rPr>
          <w:rFonts w:ascii="Arial" w:hAnsi="Arial" w:cs="Arial"/>
          <w:sz w:val="20"/>
          <w:szCs w:val="20"/>
          <w:lang w:val="lv-LV"/>
        </w:rPr>
        <w:t xml:space="preserve"> abiem Līguma eksemplāriem ir vienāds juridisks spēks</w:t>
      </w:r>
      <w:r w:rsidR="001A32B5">
        <w:rPr>
          <w:rFonts w:ascii="Arial" w:hAnsi="Arial" w:cs="Arial"/>
          <w:sz w:val="20"/>
          <w:szCs w:val="20"/>
          <w:lang w:val="lv-LV"/>
        </w:rPr>
        <w:t xml:space="preserve"> </w:t>
      </w:r>
      <w:r w:rsidR="001A32B5" w:rsidRPr="00D029E9">
        <w:rPr>
          <w:rFonts w:ascii="Arial" w:hAnsi="Arial" w:cs="Arial"/>
          <w:i/>
          <w:iCs/>
          <w:color w:val="7F7F7F" w:themeColor="text1" w:themeTint="80"/>
          <w:sz w:val="20"/>
          <w:szCs w:val="20"/>
          <w:lang w:val="lv-LV"/>
        </w:rPr>
        <w:t>[ja līgums tiek parakstīs e-</w:t>
      </w:r>
      <w:proofErr w:type="spellStart"/>
      <w:r w:rsidR="001A32B5" w:rsidRPr="00D029E9">
        <w:rPr>
          <w:rFonts w:ascii="Arial" w:hAnsi="Arial" w:cs="Arial"/>
          <w:i/>
          <w:iCs/>
          <w:color w:val="7F7F7F" w:themeColor="text1" w:themeTint="80"/>
          <w:sz w:val="20"/>
          <w:szCs w:val="20"/>
          <w:lang w:val="lv-LV"/>
        </w:rPr>
        <w:t>doc.formātā</w:t>
      </w:r>
      <w:proofErr w:type="spellEnd"/>
      <w:r w:rsidR="001A32B5" w:rsidRPr="00D029E9">
        <w:rPr>
          <w:rFonts w:ascii="Arial" w:hAnsi="Arial" w:cs="Arial"/>
          <w:i/>
          <w:iCs/>
          <w:color w:val="7F7F7F" w:themeColor="text1" w:themeTint="80"/>
          <w:sz w:val="20"/>
          <w:szCs w:val="20"/>
          <w:lang w:val="lv-LV"/>
        </w:rPr>
        <w:t xml:space="preserve">, piemērojams:] </w:t>
      </w:r>
      <w:r w:rsidR="001A32B5" w:rsidRPr="00D029E9">
        <w:rPr>
          <w:rFonts w:ascii="Arial" w:hAnsi="Arial" w:cs="Arial"/>
          <w:sz w:val="20"/>
          <w:szCs w:val="20"/>
          <w:lang w:val="lv-LV"/>
        </w:rPr>
        <w:t>ar drošu elektronisku parakstu, kas satur laika zīmogu</w:t>
      </w:r>
      <w:r w:rsidR="001A32B5" w:rsidRPr="00D029E9">
        <w:rPr>
          <w:rFonts w:ascii="Arial" w:hAnsi="Arial" w:cs="Arial"/>
          <w:sz w:val="20"/>
          <w:szCs w:val="20"/>
          <w:lang w:val="lv-LV" w:eastAsia="lv-LV"/>
        </w:rPr>
        <w:t xml:space="preserve">. Līguma </w:t>
      </w:r>
      <w:r w:rsidR="001A32B5" w:rsidRPr="00D029E9">
        <w:rPr>
          <w:rFonts w:ascii="Arial" w:hAnsi="Arial" w:cs="Arial"/>
          <w:sz w:val="20"/>
          <w:szCs w:val="20"/>
          <w:lang w:val="lv-LV"/>
        </w:rPr>
        <w:t>parakstīšanas datums ir pēdējā pievienotā droša elektroniskā paraksta un tā laika zīmoga datums</w:t>
      </w:r>
      <w:r w:rsidRPr="001A32B5">
        <w:rPr>
          <w:rFonts w:ascii="Arial" w:hAnsi="Arial" w:cs="Arial"/>
          <w:sz w:val="20"/>
          <w:szCs w:val="20"/>
          <w:lang w:val="lv-LV"/>
        </w:rPr>
        <w:t>.</w:t>
      </w:r>
    </w:p>
    <w:p w14:paraId="43923AB0" w14:textId="77777777" w:rsidR="00CE3820" w:rsidRPr="00CE3820" w:rsidRDefault="00CE3820" w:rsidP="00CE3820">
      <w:pPr>
        <w:pStyle w:val="BodyTextIndent"/>
        <w:ind w:right="28" w:firstLine="0"/>
        <w:contextualSpacing/>
        <w:rPr>
          <w:rFonts w:ascii="Arial" w:hAnsi="Arial" w:cs="Arial"/>
          <w:b/>
          <w:sz w:val="20"/>
          <w:szCs w:val="20"/>
          <w:lang w:val="lv-LV"/>
        </w:rPr>
      </w:pPr>
    </w:p>
    <w:p w14:paraId="5BE25511" w14:textId="77777777" w:rsidR="00CE3820" w:rsidRPr="00CE3820" w:rsidRDefault="00CE3820" w:rsidP="002D5CAF">
      <w:pPr>
        <w:numPr>
          <w:ilvl w:val="0"/>
          <w:numId w:val="10"/>
        </w:numPr>
        <w:tabs>
          <w:tab w:val="left" w:pos="426"/>
        </w:tabs>
        <w:jc w:val="center"/>
        <w:rPr>
          <w:rFonts w:ascii="Arial" w:hAnsi="Arial" w:cs="Arial"/>
          <w:b/>
          <w:bCs/>
          <w:sz w:val="20"/>
          <w:szCs w:val="20"/>
          <w:lang w:val="lv-LV"/>
        </w:rPr>
      </w:pPr>
      <w:r w:rsidRPr="00CE3820">
        <w:rPr>
          <w:rFonts w:ascii="Arial" w:hAnsi="Arial" w:cs="Arial"/>
          <w:b/>
          <w:sz w:val="20"/>
          <w:szCs w:val="20"/>
          <w:lang w:val="lv-LV"/>
        </w:rPr>
        <w:t>Pušu rekvizīti</w:t>
      </w:r>
    </w:p>
    <w:p w14:paraId="14E652EE" w14:textId="4EBE4EE8" w:rsidR="001A32B5" w:rsidRPr="00D029E9" w:rsidRDefault="001A32B5" w:rsidP="001A32B5">
      <w:pPr>
        <w:pStyle w:val="BodyText21"/>
        <w:numPr>
          <w:ilvl w:val="1"/>
          <w:numId w:val="10"/>
        </w:numPr>
        <w:tabs>
          <w:tab w:val="left" w:pos="4603"/>
        </w:tabs>
        <w:ind w:left="567" w:right="-108" w:hanging="567"/>
        <w:rPr>
          <w:rFonts w:ascii="Arial" w:hAnsi="Arial" w:cs="Arial"/>
          <w:sz w:val="20"/>
        </w:rPr>
      </w:pPr>
      <w:r>
        <w:rPr>
          <w:rFonts w:ascii="Arial" w:hAnsi="Arial" w:cs="Arial"/>
          <w:b/>
          <w:i/>
          <w:iCs/>
          <w:sz w:val="20"/>
          <w:u w:val="single"/>
        </w:rPr>
        <w:t>Pasūtītājs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 xml:space="preserve">Nr.LV40003032065, juridiskā adrese: Gogoļa iela 3, Rīga, LV-1547.Banka: </w:t>
      </w:r>
      <w:proofErr w:type="spellStart"/>
      <w:r w:rsidRPr="00D029E9">
        <w:rPr>
          <w:rFonts w:ascii="Arial" w:hAnsi="Arial" w:cs="Arial"/>
          <w:sz w:val="20"/>
        </w:rPr>
        <w:t>Luminor</w:t>
      </w:r>
      <w:proofErr w:type="spellEnd"/>
      <w:r w:rsidRPr="00D029E9">
        <w:rPr>
          <w:rFonts w:ascii="Arial" w:hAnsi="Arial" w:cs="Arial"/>
          <w:sz w:val="20"/>
        </w:rPr>
        <w:t xml:space="preserve"> </w:t>
      </w:r>
      <w:proofErr w:type="spellStart"/>
      <w:r w:rsidRPr="00D029E9">
        <w:rPr>
          <w:rFonts w:ascii="Arial" w:hAnsi="Arial" w:cs="Arial"/>
          <w:sz w:val="20"/>
        </w:rPr>
        <w:t>Bank</w:t>
      </w:r>
      <w:proofErr w:type="spellEnd"/>
      <w:r w:rsidRPr="00D029E9">
        <w:rPr>
          <w:rFonts w:ascii="Arial" w:hAnsi="Arial" w:cs="Arial"/>
          <w:sz w:val="20"/>
        </w:rPr>
        <w:t xml:space="preserve"> AS Latvijas filiāle, konta Nr.LV17RIKO0000080249645, SWIFT kods: RIKOLV2X.</w:t>
      </w:r>
    </w:p>
    <w:p w14:paraId="6308418F" w14:textId="77777777" w:rsidR="001A32B5" w:rsidRPr="00D029E9" w:rsidRDefault="001A32B5" w:rsidP="001A32B5">
      <w:pPr>
        <w:pStyle w:val="BodyText21"/>
        <w:tabs>
          <w:tab w:val="left" w:pos="4603"/>
        </w:tabs>
        <w:ind w:left="567" w:right="-108"/>
        <w:rPr>
          <w:rFonts w:ascii="Arial" w:hAnsi="Arial" w:cs="Arial"/>
          <w:b/>
          <w:i/>
          <w:iCs/>
          <w:sz w:val="20"/>
          <w:u w:val="single"/>
        </w:rPr>
      </w:pPr>
    </w:p>
    <w:p w14:paraId="4EC807A1" w14:textId="555D3D23" w:rsidR="001A32B5" w:rsidRPr="0028145A" w:rsidRDefault="00F2376F" w:rsidP="001A32B5">
      <w:pPr>
        <w:pStyle w:val="BodyText21"/>
        <w:tabs>
          <w:tab w:val="left" w:pos="4603"/>
        </w:tabs>
        <w:ind w:left="567" w:right="-108"/>
        <w:rPr>
          <w:rFonts w:ascii="Arial" w:hAnsi="Arial" w:cs="Arial"/>
          <w:sz w:val="20"/>
        </w:rPr>
      </w:pPr>
      <w:r w:rsidRPr="00BD36CA">
        <w:rPr>
          <w:rFonts w:ascii="Arial" w:hAnsi="Arial" w:cs="Arial"/>
          <w:i/>
          <w:iCs/>
          <w:sz w:val="20"/>
        </w:rPr>
        <w:t>Struktūrvienība (</w:t>
      </w:r>
      <w:r w:rsidR="001A32B5" w:rsidRPr="00BD36CA">
        <w:rPr>
          <w:rFonts w:ascii="Arial" w:hAnsi="Arial" w:cs="Arial"/>
          <w:i/>
          <w:iCs/>
          <w:sz w:val="20"/>
        </w:rPr>
        <w:t>Darbu pieņēmējs</w:t>
      </w:r>
      <w:r w:rsidRPr="00BD36CA">
        <w:rPr>
          <w:rFonts w:ascii="Arial" w:hAnsi="Arial" w:cs="Arial"/>
          <w:i/>
          <w:iCs/>
          <w:sz w:val="20"/>
        </w:rPr>
        <w:t>)</w:t>
      </w:r>
      <w:r w:rsidR="001A32B5" w:rsidRPr="00BD36CA">
        <w:rPr>
          <w:rFonts w:ascii="Arial" w:hAnsi="Arial" w:cs="Arial"/>
          <w:i/>
          <w:iCs/>
          <w:sz w:val="20"/>
        </w:rPr>
        <w:t>:</w:t>
      </w:r>
      <w:r w:rsidR="00BD36CA">
        <w:rPr>
          <w:rFonts w:ascii="Arial" w:hAnsi="Arial" w:cs="Arial"/>
          <w:bCs/>
          <w:i/>
          <w:iCs/>
          <w:sz w:val="20"/>
        </w:rPr>
        <w:t xml:space="preserve"> </w:t>
      </w:r>
      <w:r w:rsidR="00BD36CA">
        <w:rPr>
          <w:rFonts w:ascii="Arial" w:hAnsi="Arial" w:cs="Arial"/>
          <w:bCs/>
          <w:sz w:val="20"/>
        </w:rPr>
        <w:t xml:space="preserve">Sliežu ceļu pārvalde, </w:t>
      </w:r>
      <w:proofErr w:type="spellStart"/>
      <w:r w:rsidR="00BD36CA">
        <w:rPr>
          <w:rFonts w:ascii="Arial" w:hAnsi="Arial" w:cs="Arial"/>
          <w:bCs/>
          <w:sz w:val="20"/>
        </w:rPr>
        <w:t>strukt.adrese</w:t>
      </w:r>
      <w:proofErr w:type="spellEnd"/>
      <w:r w:rsidR="00BD36CA">
        <w:rPr>
          <w:rFonts w:ascii="Arial" w:hAnsi="Arial" w:cs="Arial"/>
          <w:bCs/>
          <w:sz w:val="20"/>
        </w:rPr>
        <w:t>: Torņakalna iela 16, Rīga, LV-1004, tālr.6723 4699, e-pasts: scp@ldz.lv</w:t>
      </w:r>
    </w:p>
    <w:p w14:paraId="6AD98EEA" w14:textId="77777777" w:rsidR="001A32B5" w:rsidRPr="00D029E9" w:rsidRDefault="001A32B5" w:rsidP="001A32B5">
      <w:pPr>
        <w:ind w:left="567" w:right="-108"/>
        <w:jc w:val="both"/>
        <w:rPr>
          <w:rFonts w:ascii="Arial" w:hAnsi="Arial" w:cs="Arial"/>
          <w:b/>
          <w:bCs/>
          <w:sz w:val="20"/>
          <w:szCs w:val="20"/>
          <w:lang w:val="lv-LV"/>
        </w:rPr>
      </w:pPr>
    </w:p>
    <w:p w14:paraId="12EE31FC" w14:textId="74FF39AF" w:rsidR="001A32B5" w:rsidRPr="00B5485B" w:rsidRDefault="001A32B5" w:rsidP="009F269E">
      <w:pPr>
        <w:ind w:left="567" w:right="-108"/>
        <w:jc w:val="both"/>
        <w:rPr>
          <w:rFonts w:ascii="Arial" w:hAnsi="Arial" w:cs="Arial"/>
          <w:sz w:val="20"/>
          <w:szCs w:val="20"/>
          <w:lang w:val="lv-LV"/>
        </w:rPr>
      </w:pPr>
      <w:r w:rsidRPr="00BD36CA">
        <w:rPr>
          <w:rFonts w:ascii="Arial" w:hAnsi="Arial" w:cs="Arial"/>
          <w:i/>
          <w:iCs/>
          <w:sz w:val="20"/>
          <w:szCs w:val="20"/>
          <w:lang w:val="lv-LV"/>
        </w:rPr>
        <w:t>Atbildīgā persona (kontaktpersona) par līguma izpildi</w:t>
      </w:r>
      <w:r w:rsidR="00BD36CA">
        <w:rPr>
          <w:rFonts w:ascii="Arial" w:hAnsi="Arial" w:cs="Arial"/>
          <w:i/>
          <w:iCs/>
          <w:sz w:val="20"/>
          <w:szCs w:val="20"/>
          <w:lang w:val="lv-LV"/>
        </w:rPr>
        <w:t>:</w:t>
      </w:r>
      <w:r w:rsidRPr="00B5485B">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sidRPr="00B5485B">
        <w:rPr>
          <w:rFonts w:ascii="Arial" w:hAnsi="Arial" w:cs="Arial"/>
          <w:b/>
          <w:bCs/>
          <w:sz w:val="20"/>
          <w:szCs w:val="20"/>
          <w:lang w:val="lv-LV"/>
        </w:rPr>
        <w:t>:</w:t>
      </w:r>
      <w:r w:rsidR="009F269E">
        <w:rPr>
          <w:rFonts w:ascii="Arial" w:hAnsi="Arial" w:cs="Arial"/>
          <w:sz w:val="20"/>
          <w:szCs w:val="20"/>
          <w:lang w:val="lv-LV"/>
        </w:rPr>
        <w:t xml:space="preserve"> </w:t>
      </w:r>
      <w:r w:rsidRPr="00B5485B">
        <w:rPr>
          <w:rFonts w:ascii="Arial" w:hAnsi="Arial" w:cs="Arial"/>
          <w:sz w:val="20"/>
          <w:szCs w:val="20"/>
          <w:lang w:val="lv-LV"/>
        </w:rPr>
        <w:t>……………….,</w:t>
      </w:r>
    </w:p>
    <w:p w14:paraId="23AB0FF6" w14:textId="77777777" w:rsidR="001A32B5" w:rsidRPr="005E3CB9" w:rsidRDefault="001A32B5" w:rsidP="001A32B5">
      <w:pPr>
        <w:pStyle w:val="BodyText21"/>
        <w:tabs>
          <w:tab w:val="left" w:pos="4603"/>
        </w:tabs>
        <w:ind w:left="567" w:right="-108"/>
        <w:rPr>
          <w:rFonts w:ascii="Arial" w:hAnsi="Arial" w:cs="Arial"/>
          <w:sz w:val="20"/>
        </w:rPr>
      </w:pPr>
    </w:p>
    <w:p w14:paraId="1AD3A602" w14:textId="1A0251CE" w:rsidR="00B51691" w:rsidRDefault="001A32B5" w:rsidP="00B51691">
      <w:pPr>
        <w:pStyle w:val="BodyText21"/>
        <w:numPr>
          <w:ilvl w:val="1"/>
          <w:numId w:val="10"/>
        </w:numPr>
        <w:tabs>
          <w:tab w:val="left" w:pos="4603"/>
        </w:tabs>
        <w:ind w:left="567" w:right="-108" w:hanging="567"/>
        <w:rPr>
          <w:rFonts w:ascii="Arial" w:hAnsi="Arial" w:cs="Arial"/>
          <w:sz w:val="20"/>
        </w:rPr>
      </w:pPr>
      <w:r>
        <w:rPr>
          <w:rFonts w:ascii="Arial" w:hAnsi="Arial" w:cs="Arial"/>
          <w:b/>
          <w:bCs/>
          <w:i/>
          <w:iCs/>
          <w:sz w:val="20"/>
          <w:u w:val="single"/>
        </w:rPr>
        <w:t>Izpildītājs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r w:rsidR="00DC2450">
        <w:rPr>
          <w:rFonts w:ascii="Arial" w:hAnsi="Arial" w:cs="Arial"/>
          <w:sz w:val="20"/>
        </w:rPr>
        <w:t>, tālr.____, e-pasts:_______</w:t>
      </w:r>
      <w:r w:rsidRPr="005E3CB9">
        <w:rPr>
          <w:rFonts w:ascii="Arial" w:hAnsi="Arial" w:cs="Arial"/>
          <w:sz w:val="20"/>
        </w:rPr>
        <w:t>.</w:t>
      </w:r>
    </w:p>
    <w:p w14:paraId="0BD04CCE" w14:textId="77777777" w:rsidR="00B51691" w:rsidRDefault="00B51691" w:rsidP="00B51691">
      <w:pPr>
        <w:pStyle w:val="BodyText21"/>
        <w:tabs>
          <w:tab w:val="left" w:pos="4603"/>
        </w:tabs>
        <w:ind w:left="567" w:right="-108"/>
        <w:rPr>
          <w:rFonts w:ascii="Arial" w:hAnsi="Arial" w:cs="Arial"/>
          <w:b/>
          <w:bCs/>
          <w:i/>
          <w:iCs/>
          <w:sz w:val="20"/>
          <w:u w:val="single"/>
        </w:rPr>
      </w:pPr>
    </w:p>
    <w:p w14:paraId="55942E20" w14:textId="4BAD8369" w:rsidR="00B51691" w:rsidRPr="00B51691" w:rsidRDefault="00BD36CA" w:rsidP="00B51691">
      <w:pPr>
        <w:pStyle w:val="BodyText21"/>
        <w:tabs>
          <w:tab w:val="left" w:pos="4603"/>
        </w:tabs>
        <w:ind w:left="567" w:right="-108"/>
        <w:rPr>
          <w:rFonts w:ascii="Arial" w:hAnsi="Arial" w:cs="Arial"/>
          <w:sz w:val="20"/>
        </w:rPr>
      </w:pPr>
      <w:r w:rsidRPr="00BD36CA">
        <w:rPr>
          <w:rFonts w:ascii="Arial" w:hAnsi="Arial" w:cs="Arial"/>
          <w:i/>
          <w:iCs/>
          <w:sz w:val="20"/>
        </w:rPr>
        <w:t>Atbildīgā persona (kontaktpersona) par līguma izpildi</w:t>
      </w:r>
      <w:r>
        <w:rPr>
          <w:rFonts w:ascii="Arial" w:hAnsi="Arial" w:cs="Arial"/>
          <w:sz w:val="20"/>
        </w:rPr>
        <w:t xml:space="preserve">: </w:t>
      </w:r>
      <w:r w:rsidRPr="00BD36CA">
        <w:rPr>
          <w:rFonts w:ascii="Arial" w:hAnsi="Arial" w:cs="Arial"/>
          <w:color w:val="7F7F7F" w:themeColor="text1" w:themeTint="80"/>
          <w:sz w:val="20"/>
        </w:rPr>
        <w:t>[n</w:t>
      </w:r>
      <w:r w:rsidR="00B51691" w:rsidRPr="00BD36CA">
        <w:rPr>
          <w:rFonts w:ascii="Arial" w:hAnsi="Arial" w:cs="Arial"/>
          <w:color w:val="7F7F7F" w:themeColor="text1" w:themeTint="80"/>
          <w:sz w:val="20"/>
        </w:rPr>
        <w:t xml:space="preserve">o </w:t>
      </w:r>
      <w:r w:rsidR="00B51691" w:rsidRPr="00BD36CA">
        <w:rPr>
          <w:rFonts w:ascii="Arial" w:hAnsi="Arial" w:cs="Arial"/>
          <w:i/>
          <w:iCs/>
          <w:color w:val="7F7F7F" w:themeColor="text1" w:themeTint="80"/>
          <w:sz w:val="20"/>
        </w:rPr>
        <w:t>Izpildītāja</w:t>
      </w:r>
      <w:r w:rsidR="00B51691" w:rsidRPr="00BD36CA">
        <w:rPr>
          <w:rFonts w:ascii="Arial" w:hAnsi="Arial" w:cs="Arial"/>
          <w:color w:val="7F7F7F" w:themeColor="text1" w:themeTint="80"/>
          <w:sz w:val="20"/>
        </w:rPr>
        <w:t xml:space="preserve"> puses tiek nozīmēta atbildīgā (-</w:t>
      </w:r>
      <w:proofErr w:type="spellStart"/>
      <w:r w:rsidR="00B51691" w:rsidRPr="00BD36CA">
        <w:rPr>
          <w:rFonts w:ascii="Arial" w:hAnsi="Arial" w:cs="Arial"/>
          <w:color w:val="7F7F7F" w:themeColor="text1" w:themeTint="80"/>
          <w:sz w:val="20"/>
        </w:rPr>
        <w:t>ās</w:t>
      </w:r>
      <w:proofErr w:type="spellEnd"/>
      <w:r w:rsidR="00B51691" w:rsidRPr="00BD36CA">
        <w:rPr>
          <w:rFonts w:ascii="Arial" w:hAnsi="Arial" w:cs="Arial"/>
          <w:color w:val="7F7F7F" w:themeColor="text1" w:themeTint="80"/>
          <w:sz w:val="20"/>
        </w:rPr>
        <w:t>) persona (-s) (kontaktpersona), kas ir tiesīga risināt visus jautājumus par Līgumā noteikto saistību izpildi</w:t>
      </w:r>
      <w:r>
        <w:rPr>
          <w:rFonts w:ascii="Arial" w:hAnsi="Arial" w:cs="Arial"/>
          <w:color w:val="7F7F7F" w:themeColor="text1" w:themeTint="80"/>
          <w:sz w:val="20"/>
        </w:rPr>
        <w:t xml:space="preserve">] </w:t>
      </w:r>
      <w:r w:rsidR="00B51691" w:rsidRPr="00B51691">
        <w:rPr>
          <w:rFonts w:ascii="Arial" w:hAnsi="Arial" w:cs="Arial"/>
          <w:i/>
          <w:iCs/>
          <w:color w:val="AEAAAA" w:themeColor="background2" w:themeShade="BF"/>
          <w:sz w:val="20"/>
        </w:rPr>
        <w:t>amats, vārds uzvārds, mob.tel., e-pasts]</w:t>
      </w: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341CA2C8" w14:textId="77777777" w:rsidR="00CE3820" w:rsidRPr="00CE3820" w:rsidRDefault="00CE3820" w:rsidP="00CE3820">
      <w:pPr>
        <w:jc w:val="right"/>
        <w:rPr>
          <w:rFonts w:ascii="Arial" w:hAnsi="Arial" w:cs="Arial"/>
          <w:sz w:val="20"/>
          <w:szCs w:val="20"/>
          <w:lang w:val="lv-LV"/>
        </w:rPr>
      </w:pPr>
    </w:p>
    <w:p w14:paraId="499DA3BA" w14:textId="77777777" w:rsidR="00CE3820" w:rsidRPr="00CE3820" w:rsidRDefault="00CE3820" w:rsidP="00CE3820">
      <w:pPr>
        <w:jc w:val="right"/>
        <w:rPr>
          <w:rFonts w:ascii="Arial" w:hAnsi="Arial" w:cs="Arial"/>
          <w:sz w:val="20"/>
          <w:szCs w:val="20"/>
          <w:lang w:val="lv-LV"/>
        </w:rPr>
      </w:pPr>
      <w:r w:rsidRPr="00CE3820">
        <w:rPr>
          <w:rFonts w:ascii="Arial" w:hAnsi="Arial" w:cs="Arial"/>
          <w:sz w:val="20"/>
          <w:szCs w:val="20"/>
          <w:lang w:val="lv-LV"/>
        </w:rPr>
        <w:t>_________līguma Nr.____________</w:t>
      </w:r>
    </w:p>
    <w:p w14:paraId="3F9F04F1" w14:textId="77777777" w:rsidR="00CE3820" w:rsidRPr="00CE3820" w:rsidRDefault="00CE3820" w:rsidP="00CE3820">
      <w:pPr>
        <w:jc w:val="right"/>
        <w:rPr>
          <w:rFonts w:ascii="Arial" w:hAnsi="Arial" w:cs="Arial"/>
          <w:b/>
          <w:sz w:val="20"/>
          <w:szCs w:val="20"/>
          <w:lang w:val="lv-LV"/>
        </w:rPr>
      </w:pPr>
      <w:r w:rsidRPr="00CE3820">
        <w:rPr>
          <w:rFonts w:ascii="Arial" w:hAnsi="Arial" w:cs="Arial"/>
          <w:b/>
          <w:sz w:val="20"/>
          <w:szCs w:val="20"/>
          <w:lang w:val="lv-LV"/>
        </w:rPr>
        <w:lastRenderedPageBreak/>
        <w:t>1.pielikums</w:t>
      </w:r>
    </w:p>
    <w:p w14:paraId="528D5A61" w14:textId="77777777" w:rsidR="00CE3820" w:rsidRPr="00CE3820" w:rsidRDefault="00CE3820" w:rsidP="00CE3820">
      <w:pPr>
        <w:pStyle w:val="BodyTextIndent31"/>
        <w:ind w:right="282" w:firstLine="0"/>
        <w:jc w:val="center"/>
        <w:rPr>
          <w:rFonts w:ascii="Arial" w:hAnsi="Arial" w:cs="Arial"/>
          <w:b/>
          <w:sz w:val="20"/>
          <w:szCs w:val="20"/>
        </w:rPr>
      </w:pPr>
      <w:r w:rsidRPr="00CE3820">
        <w:rPr>
          <w:rFonts w:ascii="Arial" w:hAnsi="Arial" w:cs="Arial"/>
          <w:b/>
          <w:sz w:val="20"/>
          <w:szCs w:val="20"/>
        </w:rPr>
        <w:t>Darba uzdevums</w:t>
      </w:r>
    </w:p>
    <w:p w14:paraId="13D12A5C" w14:textId="77777777" w:rsidR="00CE3820" w:rsidRPr="00CE3820" w:rsidRDefault="00CE3820" w:rsidP="00CE3820">
      <w:pPr>
        <w:spacing w:line="0" w:lineRule="atLeast"/>
        <w:jc w:val="center"/>
        <w:rPr>
          <w:rFonts w:ascii="Arial" w:hAnsi="Arial" w:cs="Arial"/>
          <w:sz w:val="20"/>
          <w:szCs w:val="20"/>
          <w:lang w:val="lv-LV"/>
        </w:rPr>
      </w:pPr>
      <w:r w:rsidRPr="00CE3820">
        <w:rPr>
          <w:rFonts w:ascii="Arial" w:hAnsi="Arial" w:cs="Arial"/>
          <w:sz w:val="20"/>
          <w:szCs w:val="20"/>
          <w:lang w:val="lv-LV"/>
        </w:rPr>
        <w:t xml:space="preserve"> (</w:t>
      </w:r>
      <w:r w:rsidR="001A32B5">
        <w:rPr>
          <w:rFonts w:ascii="Arial" w:hAnsi="Arial" w:cs="Arial"/>
          <w:sz w:val="20"/>
          <w:szCs w:val="20"/>
          <w:lang w:val="lv-LV"/>
        </w:rPr>
        <w:t xml:space="preserve">tiks norādīta informācija </w:t>
      </w:r>
      <w:r w:rsidRPr="00CE3820">
        <w:rPr>
          <w:rFonts w:ascii="Arial" w:hAnsi="Arial" w:cs="Arial"/>
          <w:sz w:val="20"/>
          <w:szCs w:val="20"/>
          <w:lang w:val="lv-LV"/>
        </w:rPr>
        <w:t xml:space="preserve">atbilstoši </w:t>
      </w:r>
      <w:r w:rsidR="001A32B5">
        <w:rPr>
          <w:rFonts w:ascii="Arial" w:hAnsi="Arial" w:cs="Arial"/>
          <w:sz w:val="20"/>
          <w:szCs w:val="20"/>
          <w:lang w:val="lv-LV"/>
        </w:rPr>
        <w:t xml:space="preserve">iepirkuma </w:t>
      </w:r>
      <w:r w:rsidRPr="00CE3820">
        <w:rPr>
          <w:rFonts w:ascii="Arial" w:hAnsi="Arial" w:cs="Arial"/>
          <w:sz w:val="20"/>
          <w:szCs w:val="20"/>
          <w:lang w:val="lv-LV"/>
        </w:rPr>
        <w:t>nolikuma 1.pielikumam)</w:t>
      </w:r>
    </w:p>
    <w:p w14:paraId="5A52CD35" w14:textId="77777777" w:rsidR="00CE3820" w:rsidRPr="00CE3820" w:rsidRDefault="00CE3820" w:rsidP="00CE3820">
      <w:pPr>
        <w:rPr>
          <w:rFonts w:ascii="Arial" w:hAnsi="Arial" w:cs="Arial"/>
          <w:sz w:val="20"/>
          <w:szCs w:val="20"/>
          <w:lang w:val="lv-LV"/>
        </w:rPr>
      </w:pPr>
    </w:p>
    <w:p w14:paraId="35975687" w14:textId="77777777" w:rsidR="00CE3820" w:rsidRPr="00CE3820" w:rsidRDefault="00CE3820" w:rsidP="00CE3820">
      <w:pPr>
        <w:jc w:val="right"/>
        <w:rPr>
          <w:rFonts w:ascii="Arial" w:hAnsi="Arial" w:cs="Arial"/>
          <w:sz w:val="20"/>
          <w:szCs w:val="20"/>
          <w:lang w:val="lv-LV"/>
        </w:rPr>
      </w:pPr>
    </w:p>
    <w:p w14:paraId="09DF3E94" w14:textId="77777777" w:rsidR="00CE3820" w:rsidRPr="00CE3820" w:rsidRDefault="00CE3820" w:rsidP="00CE3820">
      <w:pPr>
        <w:jc w:val="right"/>
        <w:rPr>
          <w:rFonts w:ascii="Arial" w:hAnsi="Arial" w:cs="Arial"/>
          <w:sz w:val="20"/>
          <w:szCs w:val="20"/>
          <w:lang w:val="lv-LV"/>
        </w:rPr>
      </w:pPr>
      <w:r w:rsidRPr="00CE3820">
        <w:rPr>
          <w:rFonts w:ascii="Arial" w:hAnsi="Arial" w:cs="Arial"/>
          <w:sz w:val="20"/>
          <w:szCs w:val="20"/>
          <w:lang w:val="lv-LV"/>
        </w:rPr>
        <w:t>_________līguma Nr.____________</w:t>
      </w:r>
    </w:p>
    <w:p w14:paraId="54707CD2" w14:textId="77777777" w:rsidR="00CE3820" w:rsidRPr="00CE3820" w:rsidRDefault="00CE3820" w:rsidP="00CE3820">
      <w:pPr>
        <w:jc w:val="right"/>
        <w:rPr>
          <w:rFonts w:ascii="Arial" w:hAnsi="Arial" w:cs="Arial"/>
          <w:b/>
          <w:sz w:val="20"/>
          <w:szCs w:val="20"/>
          <w:lang w:val="lv-LV"/>
        </w:rPr>
      </w:pPr>
      <w:r w:rsidRPr="00CE3820">
        <w:rPr>
          <w:rFonts w:ascii="Arial" w:hAnsi="Arial" w:cs="Arial"/>
          <w:b/>
          <w:sz w:val="20"/>
          <w:szCs w:val="20"/>
          <w:lang w:val="lv-LV"/>
        </w:rPr>
        <w:t>2.pielikums</w:t>
      </w:r>
    </w:p>
    <w:p w14:paraId="0306F138" w14:textId="77777777" w:rsidR="00803ECA" w:rsidRPr="00BD36CA" w:rsidRDefault="00803ECA" w:rsidP="00803ECA">
      <w:pPr>
        <w:jc w:val="center"/>
        <w:rPr>
          <w:rFonts w:ascii="Arial" w:hAnsi="Arial" w:cs="Arial"/>
          <w:b/>
          <w:i/>
          <w:iCs/>
          <w:color w:val="7F7F7F" w:themeColor="text1" w:themeTint="80"/>
          <w:sz w:val="20"/>
          <w:szCs w:val="20"/>
          <w:lang w:val="lv-LV"/>
        </w:rPr>
      </w:pPr>
      <w:r w:rsidRPr="00BD36CA">
        <w:rPr>
          <w:rFonts w:ascii="Arial" w:hAnsi="Arial" w:cs="Arial"/>
          <w:b/>
          <w:i/>
          <w:iCs/>
          <w:color w:val="7F7F7F" w:themeColor="text1" w:themeTint="80"/>
          <w:sz w:val="20"/>
          <w:szCs w:val="20"/>
          <w:lang w:val="lv-LV"/>
        </w:rPr>
        <w:t>/forma/</w:t>
      </w:r>
    </w:p>
    <w:p w14:paraId="3C609EE7" w14:textId="77777777" w:rsidR="00803ECA" w:rsidRPr="00BD36CA" w:rsidRDefault="00803ECA" w:rsidP="00803ECA">
      <w:pPr>
        <w:jc w:val="center"/>
        <w:rPr>
          <w:rFonts w:ascii="Arial" w:hAnsi="Arial" w:cs="Arial"/>
          <w:b/>
          <w:sz w:val="20"/>
          <w:szCs w:val="20"/>
          <w:lang w:val="lv-LV"/>
        </w:rPr>
      </w:pPr>
      <w:r w:rsidRPr="00BD36CA">
        <w:rPr>
          <w:rFonts w:ascii="Arial" w:hAnsi="Arial" w:cs="Arial"/>
          <w:b/>
          <w:sz w:val="20"/>
          <w:szCs w:val="20"/>
          <w:lang w:val="lv-LV"/>
        </w:rPr>
        <w:t>PIEŅEMŠANAS-NODOŠANAS</w:t>
      </w:r>
    </w:p>
    <w:p w14:paraId="61BCC82E" w14:textId="77777777" w:rsidR="00803ECA" w:rsidRPr="00BD36CA" w:rsidRDefault="00803ECA" w:rsidP="00803ECA">
      <w:pPr>
        <w:jc w:val="center"/>
        <w:rPr>
          <w:rFonts w:ascii="Arial" w:hAnsi="Arial" w:cs="Arial"/>
          <w:b/>
          <w:sz w:val="20"/>
          <w:szCs w:val="20"/>
          <w:lang w:val="lv-LV"/>
        </w:rPr>
      </w:pPr>
      <w:r w:rsidRPr="00BD36CA">
        <w:rPr>
          <w:rFonts w:ascii="Arial" w:hAnsi="Arial" w:cs="Arial"/>
          <w:b/>
          <w:sz w:val="20"/>
          <w:szCs w:val="20"/>
          <w:lang w:val="lv-LV"/>
        </w:rPr>
        <w:t>AKTS</w:t>
      </w:r>
    </w:p>
    <w:p w14:paraId="3399E26D" w14:textId="11F3C5FA" w:rsidR="00803ECA" w:rsidRPr="00BD36CA" w:rsidRDefault="009F269E" w:rsidP="00803ECA">
      <w:pPr>
        <w:jc w:val="center"/>
        <w:rPr>
          <w:rFonts w:ascii="Arial" w:hAnsi="Arial" w:cs="Arial"/>
          <w:sz w:val="20"/>
          <w:szCs w:val="20"/>
          <w:lang w:val="lv-LV"/>
        </w:rPr>
      </w:pPr>
      <w:r w:rsidRPr="00BD36CA">
        <w:rPr>
          <w:rFonts w:ascii="Arial" w:hAnsi="Arial" w:cs="Arial"/>
          <w:sz w:val="20"/>
          <w:szCs w:val="20"/>
          <w:lang w:val="lv-LV"/>
        </w:rPr>
        <w:t>par veiktiem zāles pļaušanas</w:t>
      </w:r>
      <w:r w:rsidR="00803ECA" w:rsidRPr="00BD36CA">
        <w:rPr>
          <w:rFonts w:ascii="Arial" w:hAnsi="Arial" w:cs="Arial"/>
          <w:sz w:val="20"/>
          <w:szCs w:val="20"/>
          <w:lang w:val="lv-LV"/>
        </w:rPr>
        <w:t xml:space="preserve"> darbiem</w:t>
      </w:r>
    </w:p>
    <w:p w14:paraId="31904C0F" w14:textId="77777777" w:rsidR="00803ECA" w:rsidRPr="00BD36CA" w:rsidRDefault="00803ECA" w:rsidP="00803ECA">
      <w:pPr>
        <w:jc w:val="center"/>
        <w:rPr>
          <w:rFonts w:ascii="Arial" w:hAnsi="Arial" w:cs="Arial"/>
          <w:b/>
          <w:bCs/>
          <w:sz w:val="20"/>
          <w:szCs w:val="20"/>
          <w:lang w:val="lv-LV"/>
        </w:rPr>
      </w:pPr>
      <w:r w:rsidRPr="00BD36CA">
        <w:rPr>
          <w:rFonts w:ascii="Arial" w:hAnsi="Arial" w:cs="Arial"/>
          <w:sz w:val="20"/>
          <w:szCs w:val="20"/>
          <w:lang w:val="lv-LV"/>
        </w:rPr>
        <w:t>dzelzceļa zemes nodalījuma joslā</w:t>
      </w:r>
    </w:p>
    <w:p w14:paraId="5702BD5C" w14:textId="77777777" w:rsidR="00BD36CA" w:rsidRDefault="00BD36CA" w:rsidP="009F269E">
      <w:pPr>
        <w:jc w:val="right"/>
        <w:rPr>
          <w:rFonts w:ascii="Arial" w:hAnsi="Arial" w:cs="Arial"/>
          <w:sz w:val="20"/>
          <w:szCs w:val="20"/>
          <w:lang w:val="lv-LV"/>
        </w:rPr>
      </w:pPr>
    </w:p>
    <w:p w14:paraId="71D97836" w14:textId="45D2C7E7" w:rsidR="009F269E" w:rsidRPr="00BD36CA" w:rsidRDefault="009F269E" w:rsidP="009F269E">
      <w:pPr>
        <w:jc w:val="right"/>
        <w:rPr>
          <w:rFonts w:ascii="Arial" w:hAnsi="Arial" w:cs="Arial"/>
          <w:sz w:val="20"/>
          <w:szCs w:val="20"/>
          <w:lang w:val="lv-LV"/>
        </w:rPr>
      </w:pPr>
      <w:r w:rsidRPr="00BD36CA">
        <w:rPr>
          <w:rFonts w:ascii="Arial" w:hAnsi="Arial" w:cs="Arial"/>
          <w:sz w:val="20"/>
          <w:szCs w:val="20"/>
          <w:lang w:val="lv-LV"/>
        </w:rPr>
        <w:t>202</w:t>
      </w:r>
      <w:r w:rsidR="00BD36CA">
        <w:rPr>
          <w:rFonts w:ascii="Arial" w:hAnsi="Arial" w:cs="Arial"/>
          <w:sz w:val="20"/>
          <w:szCs w:val="20"/>
          <w:lang w:val="lv-LV"/>
        </w:rPr>
        <w:t>_</w:t>
      </w:r>
      <w:r w:rsidRPr="00BD36CA">
        <w:rPr>
          <w:rFonts w:ascii="Arial" w:hAnsi="Arial" w:cs="Arial"/>
          <w:sz w:val="20"/>
          <w:szCs w:val="20"/>
          <w:lang w:val="lv-LV"/>
        </w:rPr>
        <w:t>. gada _________.</w:t>
      </w:r>
    </w:p>
    <w:p w14:paraId="421D21E2" w14:textId="77777777" w:rsidR="00803ECA" w:rsidRPr="00BD36CA" w:rsidRDefault="00803ECA" w:rsidP="00803ECA">
      <w:pPr>
        <w:jc w:val="center"/>
        <w:rPr>
          <w:rFonts w:ascii="Arial" w:hAnsi="Arial" w:cs="Arial"/>
          <w:sz w:val="20"/>
          <w:szCs w:val="20"/>
          <w:lang w:val="lv-LV"/>
        </w:rPr>
      </w:pPr>
    </w:p>
    <w:p w14:paraId="23FAB5CB" w14:textId="77777777" w:rsidR="00BD36CA" w:rsidRPr="00BD36CA" w:rsidRDefault="00BD36CA" w:rsidP="00BD36CA">
      <w:pPr>
        <w:rPr>
          <w:rFonts w:ascii="Arial" w:hAnsi="Arial" w:cs="Arial"/>
          <w:sz w:val="20"/>
          <w:szCs w:val="20"/>
          <w:lang w:val="lv-LV"/>
        </w:rPr>
      </w:pPr>
      <w:r w:rsidRPr="00BD36CA">
        <w:rPr>
          <w:rFonts w:ascii="Arial" w:hAnsi="Arial" w:cs="Arial"/>
          <w:sz w:val="20"/>
          <w:szCs w:val="20"/>
          <w:lang w:val="lv-LV"/>
        </w:rPr>
        <w:t>Darbi veikti no 202__. gada  ___.________ līdz ___.___________</w:t>
      </w:r>
    </w:p>
    <w:p w14:paraId="641CF07B" w14:textId="77777777" w:rsidR="00BD36CA" w:rsidRPr="00BD36CA" w:rsidRDefault="00BD36CA" w:rsidP="00BD36CA">
      <w:pPr>
        <w:rPr>
          <w:rFonts w:ascii="Arial" w:hAnsi="Arial" w:cs="Arial"/>
          <w:b/>
          <w:sz w:val="20"/>
          <w:szCs w:val="20"/>
          <w:lang w:val="lv-LV"/>
        </w:rPr>
      </w:pPr>
      <w:r w:rsidRPr="00BD36CA">
        <w:rPr>
          <w:rFonts w:ascii="Arial" w:hAnsi="Arial" w:cs="Arial"/>
          <w:b/>
          <w:bCs/>
          <w:sz w:val="20"/>
          <w:szCs w:val="20"/>
          <w:lang w:val="lv-LV"/>
        </w:rPr>
        <w:t>Izpildītājs</w:t>
      </w:r>
      <w:r w:rsidRPr="00BD36CA">
        <w:rPr>
          <w:rFonts w:ascii="Arial" w:hAnsi="Arial" w:cs="Arial"/>
          <w:sz w:val="20"/>
          <w:szCs w:val="20"/>
          <w:lang w:val="lv-LV"/>
        </w:rPr>
        <w:t xml:space="preserve">: </w:t>
      </w:r>
      <w:r w:rsidRPr="00BD36CA">
        <w:rPr>
          <w:rFonts w:ascii="Arial" w:hAnsi="Arial" w:cs="Arial"/>
          <w:b/>
          <w:sz w:val="20"/>
          <w:szCs w:val="20"/>
          <w:lang w:val="lv-LV"/>
        </w:rPr>
        <w:t>_____________________</w:t>
      </w:r>
    </w:p>
    <w:p w14:paraId="45428051" w14:textId="77777777" w:rsidR="00BD36CA" w:rsidRPr="00BD36CA" w:rsidRDefault="00BD36CA" w:rsidP="00BD36CA">
      <w:pPr>
        <w:rPr>
          <w:rFonts w:ascii="Arial" w:hAnsi="Arial" w:cs="Arial"/>
          <w:bCs/>
          <w:sz w:val="20"/>
          <w:szCs w:val="20"/>
          <w:lang w:val="lv-LV"/>
        </w:rPr>
      </w:pPr>
      <w:r w:rsidRPr="00BD36CA">
        <w:rPr>
          <w:rFonts w:ascii="Arial" w:hAnsi="Arial" w:cs="Arial"/>
          <w:bCs/>
          <w:sz w:val="20"/>
          <w:szCs w:val="20"/>
          <w:lang w:val="lv-LV"/>
        </w:rPr>
        <w:t>vienotais reģistrācijas Nr. __________________</w:t>
      </w:r>
    </w:p>
    <w:p w14:paraId="234170E7" w14:textId="77777777" w:rsidR="00BD36CA" w:rsidRPr="00BD36CA" w:rsidRDefault="00BD36CA" w:rsidP="00BD36CA">
      <w:pPr>
        <w:ind w:left="34"/>
        <w:rPr>
          <w:rFonts w:ascii="Arial" w:hAnsi="Arial" w:cs="Arial"/>
          <w:bCs/>
          <w:sz w:val="20"/>
          <w:szCs w:val="20"/>
          <w:lang w:val="lv-LV"/>
        </w:rPr>
      </w:pPr>
      <w:r w:rsidRPr="00BD36CA">
        <w:rPr>
          <w:rFonts w:ascii="Arial" w:hAnsi="Arial" w:cs="Arial"/>
          <w:sz w:val="20"/>
          <w:szCs w:val="20"/>
          <w:lang w:val="lv-LV"/>
        </w:rPr>
        <w:t xml:space="preserve">Adrese: </w:t>
      </w:r>
      <w:r w:rsidRPr="00BD36CA">
        <w:rPr>
          <w:rFonts w:ascii="Arial" w:hAnsi="Arial" w:cs="Arial"/>
          <w:bCs/>
          <w:sz w:val="20"/>
          <w:szCs w:val="20"/>
          <w:lang w:val="lv-LV"/>
        </w:rPr>
        <w:t>___________________________</w:t>
      </w:r>
    </w:p>
    <w:p w14:paraId="209520B7" w14:textId="77777777" w:rsidR="00BD36CA" w:rsidRPr="00BD36CA" w:rsidRDefault="00BD36CA" w:rsidP="00BD36CA">
      <w:pPr>
        <w:ind w:left="34"/>
        <w:rPr>
          <w:rFonts w:ascii="Arial" w:hAnsi="Arial" w:cs="Arial"/>
          <w:bCs/>
          <w:sz w:val="20"/>
          <w:szCs w:val="20"/>
          <w:lang w:val="lv-LV"/>
        </w:rPr>
      </w:pPr>
    </w:p>
    <w:p w14:paraId="1414DB4F" w14:textId="77777777" w:rsidR="00BD36CA" w:rsidRPr="00BD36CA" w:rsidRDefault="00BD36CA" w:rsidP="00BD36CA">
      <w:pPr>
        <w:ind w:left="34"/>
        <w:rPr>
          <w:rFonts w:ascii="Arial" w:hAnsi="Arial" w:cs="Arial"/>
          <w:bCs/>
          <w:sz w:val="20"/>
          <w:szCs w:val="20"/>
          <w:lang w:val="lv-LV"/>
        </w:rPr>
      </w:pPr>
      <w:r w:rsidRPr="00BD36CA">
        <w:rPr>
          <w:rFonts w:ascii="Arial" w:hAnsi="Arial" w:cs="Arial"/>
          <w:b/>
          <w:sz w:val="20"/>
          <w:szCs w:val="20"/>
          <w:lang w:val="lv-LV"/>
        </w:rPr>
        <w:t>Pasūtītājs: VAS “Latvijas dzelzceļš” Sliežu ceļu pārvalde</w:t>
      </w:r>
      <w:r w:rsidRPr="00BD36CA">
        <w:rPr>
          <w:rFonts w:ascii="Arial" w:hAnsi="Arial" w:cs="Arial"/>
          <w:bCs/>
          <w:sz w:val="20"/>
          <w:szCs w:val="20"/>
          <w:lang w:val="lv-LV"/>
        </w:rPr>
        <w:t xml:space="preserve">, </w:t>
      </w:r>
    </w:p>
    <w:p w14:paraId="7F2E1C78" w14:textId="6FA39C56" w:rsidR="00BD36CA" w:rsidRPr="007E0897" w:rsidRDefault="00BD36CA" w:rsidP="00BD36CA">
      <w:pPr>
        <w:ind w:left="34"/>
        <w:rPr>
          <w:rFonts w:ascii="Arial" w:hAnsi="Arial" w:cs="Arial"/>
          <w:bCs/>
          <w:sz w:val="20"/>
          <w:szCs w:val="20"/>
          <w:lang w:val="lv-LV"/>
        </w:rPr>
      </w:pPr>
      <w:r w:rsidRPr="007E0897">
        <w:rPr>
          <w:rFonts w:ascii="Arial" w:hAnsi="Arial" w:cs="Arial"/>
          <w:bCs/>
          <w:sz w:val="20"/>
          <w:szCs w:val="20"/>
          <w:lang w:val="lv-LV"/>
        </w:rPr>
        <w:t>Vienotais reģistrācijas Nr.40003032065</w:t>
      </w:r>
    </w:p>
    <w:p w14:paraId="27071F55" w14:textId="77777777" w:rsidR="00BD36CA" w:rsidRPr="007E0897" w:rsidRDefault="00BD36CA" w:rsidP="00BD36CA">
      <w:pPr>
        <w:ind w:left="34"/>
        <w:rPr>
          <w:rFonts w:ascii="Arial" w:hAnsi="Arial" w:cs="Arial"/>
          <w:bCs/>
          <w:sz w:val="20"/>
          <w:szCs w:val="20"/>
          <w:lang w:val="lv-LV"/>
        </w:rPr>
      </w:pPr>
      <w:proofErr w:type="spellStart"/>
      <w:r w:rsidRPr="007E0897">
        <w:rPr>
          <w:rFonts w:ascii="Arial" w:hAnsi="Arial" w:cs="Arial"/>
          <w:bCs/>
          <w:sz w:val="20"/>
          <w:szCs w:val="20"/>
          <w:lang w:val="lv-LV"/>
        </w:rPr>
        <w:t>Jur.adrese</w:t>
      </w:r>
      <w:proofErr w:type="spellEnd"/>
      <w:r w:rsidRPr="007E0897">
        <w:rPr>
          <w:rFonts w:ascii="Arial" w:hAnsi="Arial" w:cs="Arial"/>
          <w:bCs/>
          <w:sz w:val="20"/>
          <w:szCs w:val="20"/>
          <w:lang w:val="lv-LV"/>
        </w:rPr>
        <w:t>: Gogoļa iela 3, Rīga, LV-1547</w:t>
      </w:r>
    </w:p>
    <w:p w14:paraId="5749BD8B" w14:textId="73C8F730" w:rsidR="00BD36CA" w:rsidRPr="007E0897" w:rsidRDefault="00BD36CA" w:rsidP="00BD36CA">
      <w:pPr>
        <w:ind w:left="34"/>
        <w:rPr>
          <w:rFonts w:ascii="Arial" w:hAnsi="Arial" w:cs="Arial"/>
          <w:bCs/>
          <w:sz w:val="20"/>
          <w:szCs w:val="20"/>
          <w:lang w:val="lv-LV"/>
        </w:rPr>
      </w:pPr>
      <w:r w:rsidRPr="007E0897">
        <w:rPr>
          <w:rFonts w:ascii="Arial" w:hAnsi="Arial" w:cs="Arial"/>
          <w:bCs/>
          <w:sz w:val="20"/>
          <w:szCs w:val="20"/>
          <w:lang w:val="lv-LV"/>
        </w:rPr>
        <w:t>Faktiskā adrese: Torņakalna iela 16, Rīga, LV-10</w:t>
      </w:r>
      <w:r w:rsidR="007E0897" w:rsidRPr="007E0897">
        <w:rPr>
          <w:rFonts w:ascii="Arial" w:hAnsi="Arial" w:cs="Arial"/>
          <w:bCs/>
          <w:sz w:val="20"/>
          <w:szCs w:val="20"/>
          <w:lang w:val="lv-LV"/>
        </w:rPr>
        <w:t>04</w:t>
      </w:r>
    </w:p>
    <w:p w14:paraId="119F3EF8" w14:textId="77777777" w:rsidR="00803ECA" w:rsidRPr="007E0897" w:rsidRDefault="00803ECA" w:rsidP="00803ECA">
      <w:pPr>
        <w:rPr>
          <w:rFonts w:ascii="Arial" w:hAnsi="Arial" w:cs="Arial"/>
          <w:sz w:val="20"/>
          <w:szCs w:val="20"/>
          <w:lang w:val="lv-LV"/>
        </w:rPr>
      </w:pPr>
    </w:p>
    <w:p w14:paraId="4C2B1864" w14:textId="77777777" w:rsidR="00BD36CA" w:rsidRPr="007E0897" w:rsidRDefault="00BD36CA" w:rsidP="00BD36CA">
      <w:pPr>
        <w:rPr>
          <w:rFonts w:ascii="Arial" w:hAnsi="Arial" w:cs="Arial"/>
          <w:sz w:val="20"/>
          <w:szCs w:val="20"/>
          <w:lang w:val="lv-LV"/>
        </w:rPr>
      </w:pPr>
      <w:r w:rsidRPr="007E0897">
        <w:rPr>
          <w:rFonts w:ascii="Arial" w:hAnsi="Arial" w:cs="Arial"/>
          <w:sz w:val="20"/>
          <w:szCs w:val="20"/>
          <w:lang w:val="lv-LV"/>
        </w:rPr>
        <w:t>Līguma Nr. _____________ no ____._____.________</w:t>
      </w:r>
    </w:p>
    <w:p w14:paraId="2C538C98" w14:textId="77777777" w:rsidR="00BD36CA" w:rsidRPr="007E0897" w:rsidRDefault="00BD36CA" w:rsidP="00BD36CA">
      <w:pPr>
        <w:rPr>
          <w:rFonts w:ascii="Arial" w:hAnsi="Arial" w:cs="Arial"/>
          <w:sz w:val="20"/>
          <w:szCs w:val="20"/>
          <w:lang w:val="lv-LV"/>
        </w:rPr>
      </w:pPr>
    </w:p>
    <w:p w14:paraId="253F7674" w14:textId="1C457C03" w:rsidR="00803ECA" w:rsidRPr="007E0897" w:rsidRDefault="00BD36CA" w:rsidP="00BD36CA">
      <w:pPr>
        <w:rPr>
          <w:rFonts w:ascii="Arial" w:hAnsi="Arial" w:cs="Arial"/>
          <w:b/>
          <w:sz w:val="20"/>
          <w:szCs w:val="20"/>
          <w:lang w:val="lv-LV"/>
        </w:rPr>
      </w:pPr>
      <w:r w:rsidRPr="007E0897">
        <w:rPr>
          <w:rFonts w:ascii="Arial" w:hAnsi="Arial" w:cs="Arial"/>
          <w:sz w:val="20"/>
          <w:szCs w:val="20"/>
          <w:lang w:val="lv-LV"/>
        </w:rPr>
        <w:t xml:space="preserve">Darbu kopējās izmaksas bez PVN, </w:t>
      </w:r>
      <w:r w:rsidRPr="007E0897">
        <w:rPr>
          <w:rFonts w:ascii="Arial" w:hAnsi="Arial" w:cs="Arial"/>
          <w:b/>
          <w:sz w:val="20"/>
          <w:szCs w:val="20"/>
          <w:lang w:val="lv-LV"/>
        </w:rPr>
        <w:t xml:space="preserve">EUR </w:t>
      </w:r>
      <w:r w:rsidRPr="007E0897">
        <w:rPr>
          <w:rFonts w:ascii="Arial" w:hAnsi="Arial" w:cs="Arial"/>
          <w:bCs/>
          <w:sz w:val="20"/>
          <w:szCs w:val="20"/>
          <w:lang w:val="lv-LV"/>
        </w:rPr>
        <w:t>_______</w:t>
      </w:r>
      <w:r w:rsidRPr="007E0897">
        <w:rPr>
          <w:rFonts w:ascii="Arial" w:hAnsi="Arial" w:cs="Arial"/>
          <w:sz w:val="20"/>
          <w:szCs w:val="20"/>
          <w:lang w:val="lv-LV"/>
        </w:rPr>
        <w:t xml:space="preserve">  un PVN 21% </w:t>
      </w:r>
      <w:r w:rsidRPr="007E0897">
        <w:rPr>
          <w:rFonts w:ascii="Arial" w:hAnsi="Arial" w:cs="Arial"/>
          <w:b/>
          <w:sz w:val="20"/>
          <w:szCs w:val="20"/>
          <w:lang w:val="lv-LV"/>
        </w:rPr>
        <w:t xml:space="preserve">EUR </w:t>
      </w:r>
      <w:r w:rsidRPr="007E0897">
        <w:rPr>
          <w:rFonts w:ascii="Arial" w:hAnsi="Arial" w:cs="Arial"/>
          <w:bCs/>
          <w:sz w:val="20"/>
          <w:szCs w:val="20"/>
          <w:lang w:val="lv-LV"/>
        </w:rPr>
        <w:t>___________</w:t>
      </w:r>
    </w:p>
    <w:p w14:paraId="0EB00920" w14:textId="77777777" w:rsidR="00803ECA" w:rsidRPr="007E0897" w:rsidRDefault="00803ECA" w:rsidP="00803ECA">
      <w:pPr>
        <w:rPr>
          <w:rFonts w:ascii="Arial" w:hAnsi="Arial" w:cs="Arial"/>
          <w:b/>
          <w:sz w:val="20"/>
          <w:szCs w:val="20"/>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803ECA" w:rsidRPr="007E0897" w14:paraId="7AAC9C13" w14:textId="77777777" w:rsidTr="0068715B">
        <w:trPr>
          <w:trHeight w:val="828"/>
        </w:trPr>
        <w:tc>
          <w:tcPr>
            <w:tcW w:w="817" w:type="dxa"/>
            <w:vAlign w:val="center"/>
          </w:tcPr>
          <w:p w14:paraId="4D68618F" w14:textId="77777777" w:rsidR="00BD36CA" w:rsidRPr="007E0897" w:rsidRDefault="00803ECA" w:rsidP="0068715B">
            <w:pPr>
              <w:jc w:val="center"/>
              <w:rPr>
                <w:rFonts w:ascii="Arial" w:hAnsi="Arial" w:cs="Arial"/>
                <w:b/>
                <w:sz w:val="20"/>
                <w:szCs w:val="20"/>
                <w:lang w:val="lv-LV"/>
              </w:rPr>
            </w:pPr>
            <w:r w:rsidRPr="007E0897">
              <w:rPr>
                <w:rFonts w:ascii="Arial" w:hAnsi="Arial" w:cs="Arial"/>
                <w:b/>
                <w:sz w:val="20"/>
                <w:szCs w:val="20"/>
                <w:lang w:val="lv-LV"/>
              </w:rPr>
              <w:t>Nr.</w:t>
            </w:r>
          </w:p>
          <w:p w14:paraId="125AC0F5" w14:textId="70DF9BC9" w:rsidR="00803ECA" w:rsidRPr="007E0897" w:rsidRDefault="00803ECA" w:rsidP="0068715B">
            <w:pPr>
              <w:jc w:val="center"/>
              <w:rPr>
                <w:rFonts w:ascii="Arial" w:hAnsi="Arial" w:cs="Arial"/>
                <w:b/>
                <w:sz w:val="20"/>
                <w:szCs w:val="20"/>
                <w:lang w:val="lv-LV"/>
              </w:rPr>
            </w:pPr>
            <w:proofErr w:type="spellStart"/>
            <w:r w:rsidRPr="007E0897">
              <w:rPr>
                <w:rFonts w:ascii="Arial" w:hAnsi="Arial" w:cs="Arial"/>
                <w:b/>
                <w:sz w:val="20"/>
                <w:szCs w:val="20"/>
                <w:lang w:val="lv-LV"/>
              </w:rPr>
              <w:t>p.k</w:t>
            </w:r>
            <w:proofErr w:type="spellEnd"/>
          </w:p>
        </w:tc>
        <w:tc>
          <w:tcPr>
            <w:tcW w:w="1701" w:type="dxa"/>
            <w:vAlign w:val="center"/>
          </w:tcPr>
          <w:p w14:paraId="3EA9308D" w14:textId="4E5B019A" w:rsidR="00803ECA" w:rsidRPr="007E0897" w:rsidRDefault="00803ECA" w:rsidP="0068715B">
            <w:pPr>
              <w:jc w:val="center"/>
              <w:rPr>
                <w:rFonts w:ascii="Arial" w:hAnsi="Arial" w:cs="Arial"/>
                <w:b/>
                <w:sz w:val="20"/>
                <w:szCs w:val="20"/>
                <w:lang w:val="lv-LV"/>
              </w:rPr>
            </w:pPr>
            <w:r w:rsidRPr="007E0897">
              <w:rPr>
                <w:rFonts w:ascii="Arial" w:hAnsi="Arial" w:cs="Arial"/>
                <w:b/>
                <w:sz w:val="20"/>
                <w:szCs w:val="20"/>
                <w:lang w:val="lv-LV"/>
              </w:rPr>
              <w:t xml:space="preserve">Dzelzceļa </w:t>
            </w:r>
            <w:r w:rsidR="009F269E" w:rsidRPr="007E0897">
              <w:rPr>
                <w:rFonts w:ascii="Arial" w:hAnsi="Arial" w:cs="Arial"/>
                <w:b/>
                <w:sz w:val="20"/>
                <w:szCs w:val="20"/>
                <w:lang w:val="lv-LV"/>
              </w:rPr>
              <w:t>iecirknis</w:t>
            </w:r>
          </w:p>
        </w:tc>
        <w:tc>
          <w:tcPr>
            <w:tcW w:w="2126" w:type="dxa"/>
            <w:vAlign w:val="center"/>
          </w:tcPr>
          <w:p w14:paraId="7BB857E0" w14:textId="3EB90D84" w:rsidR="00803ECA" w:rsidRPr="007E0897" w:rsidRDefault="005F2A6F" w:rsidP="0068715B">
            <w:pPr>
              <w:jc w:val="center"/>
              <w:rPr>
                <w:rFonts w:ascii="Arial" w:hAnsi="Arial" w:cs="Arial"/>
                <w:b/>
                <w:sz w:val="20"/>
                <w:szCs w:val="20"/>
                <w:lang w:val="lv-LV"/>
              </w:rPr>
            </w:pPr>
            <w:r w:rsidRPr="007E0897">
              <w:rPr>
                <w:rFonts w:ascii="Arial" w:hAnsi="Arial" w:cs="Arial"/>
                <w:sz w:val="20"/>
                <w:szCs w:val="20"/>
                <w:lang w:val="lv-LV"/>
              </w:rPr>
              <w:t>Dzelzceļa stacija, pieturas punkts, ceļa postenis, posms</w:t>
            </w:r>
          </w:p>
        </w:tc>
        <w:tc>
          <w:tcPr>
            <w:tcW w:w="1843" w:type="dxa"/>
            <w:vAlign w:val="center"/>
          </w:tcPr>
          <w:p w14:paraId="6A103797" w14:textId="77777777" w:rsidR="00803ECA" w:rsidRPr="007E0897" w:rsidRDefault="00803ECA" w:rsidP="0068715B">
            <w:pPr>
              <w:jc w:val="center"/>
              <w:rPr>
                <w:rFonts w:ascii="Arial" w:hAnsi="Arial" w:cs="Arial"/>
                <w:b/>
                <w:sz w:val="20"/>
                <w:szCs w:val="20"/>
              </w:rPr>
            </w:pPr>
            <w:r w:rsidRPr="007E0897">
              <w:rPr>
                <w:rFonts w:ascii="Arial" w:hAnsi="Arial" w:cs="Arial"/>
                <w:b/>
                <w:sz w:val="20"/>
                <w:szCs w:val="20"/>
              </w:rPr>
              <w:t>Km, pk</w:t>
            </w:r>
          </w:p>
        </w:tc>
        <w:tc>
          <w:tcPr>
            <w:tcW w:w="1252" w:type="dxa"/>
            <w:vAlign w:val="center"/>
          </w:tcPr>
          <w:p w14:paraId="0B318894" w14:textId="237ACC3B" w:rsidR="00803ECA" w:rsidRPr="007E0897" w:rsidRDefault="00803ECA" w:rsidP="0068715B">
            <w:pPr>
              <w:jc w:val="center"/>
              <w:rPr>
                <w:rFonts w:ascii="Arial" w:hAnsi="Arial" w:cs="Arial"/>
                <w:b/>
                <w:sz w:val="20"/>
                <w:szCs w:val="20"/>
              </w:rPr>
            </w:pPr>
            <w:proofErr w:type="spellStart"/>
            <w:r w:rsidRPr="007E0897">
              <w:rPr>
                <w:rFonts w:ascii="Arial" w:hAnsi="Arial" w:cs="Arial"/>
                <w:b/>
                <w:sz w:val="20"/>
                <w:szCs w:val="20"/>
              </w:rPr>
              <w:t>Apjoms</w:t>
            </w:r>
            <w:proofErr w:type="spellEnd"/>
            <w:r w:rsidRPr="007E0897">
              <w:rPr>
                <w:rFonts w:ascii="Arial" w:hAnsi="Arial" w:cs="Arial"/>
                <w:b/>
                <w:sz w:val="20"/>
                <w:szCs w:val="20"/>
              </w:rPr>
              <w:t xml:space="preserve">, </w:t>
            </w:r>
            <w:r w:rsidR="00BD36CA" w:rsidRPr="007E0897">
              <w:rPr>
                <w:rFonts w:ascii="Arial" w:hAnsi="Arial" w:cs="Arial"/>
                <w:b/>
                <w:sz w:val="20"/>
                <w:szCs w:val="20"/>
              </w:rPr>
              <w:t>m</w:t>
            </w:r>
            <w:r w:rsidR="00BD36CA" w:rsidRPr="007E0897">
              <w:rPr>
                <w:rFonts w:ascii="Arial" w:hAnsi="Arial" w:cs="Arial"/>
                <w:b/>
                <w:sz w:val="20"/>
                <w:szCs w:val="20"/>
                <w:vertAlign w:val="superscript"/>
              </w:rPr>
              <w:t>2</w:t>
            </w:r>
          </w:p>
        </w:tc>
        <w:tc>
          <w:tcPr>
            <w:tcW w:w="1636" w:type="dxa"/>
            <w:vAlign w:val="center"/>
          </w:tcPr>
          <w:p w14:paraId="06515EC0" w14:textId="77777777" w:rsidR="00803ECA" w:rsidRPr="007E0897" w:rsidRDefault="00803ECA" w:rsidP="0068715B">
            <w:pPr>
              <w:jc w:val="center"/>
              <w:rPr>
                <w:rFonts w:ascii="Arial" w:hAnsi="Arial" w:cs="Arial"/>
                <w:b/>
                <w:sz w:val="20"/>
                <w:szCs w:val="20"/>
              </w:rPr>
            </w:pPr>
            <w:r w:rsidRPr="007E0897">
              <w:rPr>
                <w:rFonts w:ascii="Arial" w:hAnsi="Arial" w:cs="Arial"/>
                <w:b/>
                <w:sz w:val="20"/>
                <w:szCs w:val="20"/>
              </w:rPr>
              <w:t>Summa bez PVN, EUR</w:t>
            </w:r>
          </w:p>
        </w:tc>
      </w:tr>
      <w:tr w:rsidR="00803ECA" w:rsidRPr="007E0897" w14:paraId="4FB4DD18" w14:textId="77777777" w:rsidTr="0068715B">
        <w:trPr>
          <w:trHeight w:val="511"/>
        </w:trPr>
        <w:tc>
          <w:tcPr>
            <w:tcW w:w="817" w:type="dxa"/>
            <w:vAlign w:val="center"/>
          </w:tcPr>
          <w:p w14:paraId="4AEC8B2C" w14:textId="77777777" w:rsidR="00803ECA" w:rsidRPr="007E0897" w:rsidRDefault="00803ECA" w:rsidP="0068715B">
            <w:pPr>
              <w:jc w:val="center"/>
              <w:rPr>
                <w:rFonts w:ascii="Arial" w:hAnsi="Arial" w:cs="Arial"/>
                <w:color w:val="000000"/>
                <w:sz w:val="20"/>
                <w:szCs w:val="20"/>
                <w:lang w:val="lv-LV" w:eastAsia="lv-LV"/>
              </w:rPr>
            </w:pPr>
            <w:r w:rsidRPr="007E0897">
              <w:rPr>
                <w:rFonts w:ascii="Arial" w:hAnsi="Arial" w:cs="Arial"/>
                <w:color w:val="000000"/>
                <w:sz w:val="20"/>
                <w:szCs w:val="20"/>
                <w:lang w:val="lv-LV" w:eastAsia="lv-LV"/>
              </w:rPr>
              <w:t>1.</w:t>
            </w:r>
          </w:p>
        </w:tc>
        <w:tc>
          <w:tcPr>
            <w:tcW w:w="1701" w:type="dxa"/>
            <w:vAlign w:val="center"/>
          </w:tcPr>
          <w:p w14:paraId="6FA40401" w14:textId="77777777" w:rsidR="00803ECA" w:rsidRPr="007E0897" w:rsidRDefault="00803ECA" w:rsidP="0068715B">
            <w:pPr>
              <w:jc w:val="center"/>
              <w:rPr>
                <w:rFonts w:ascii="Arial" w:hAnsi="Arial" w:cs="Arial"/>
                <w:color w:val="000000"/>
                <w:sz w:val="20"/>
                <w:szCs w:val="20"/>
                <w:lang w:val="lv-LV" w:eastAsia="lv-LV"/>
              </w:rPr>
            </w:pPr>
          </w:p>
        </w:tc>
        <w:tc>
          <w:tcPr>
            <w:tcW w:w="2126" w:type="dxa"/>
            <w:vAlign w:val="center"/>
          </w:tcPr>
          <w:p w14:paraId="023A7F39" w14:textId="77777777" w:rsidR="00803ECA" w:rsidRPr="007E0897" w:rsidRDefault="00803ECA" w:rsidP="0068715B">
            <w:pPr>
              <w:jc w:val="center"/>
              <w:rPr>
                <w:rFonts w:ascii="Arial" w:hAnsi="Arial" w:cs="Arial"/>
                <w:color w:val="000000"/>
                <w:sz w:val="20"/>
                <w:szCs w:val="20"/>
                <w:lang w:eastAsia="lv-LV"/>
              </w:rPr>
            </w:pPr>
          </w:p>
        </w:tc>
        <w:tc>
          <w:tcPr>
            <w:tcW w:w="1843" w:type="dxa"/>
            <w:vAlign w:val="center"/>
          </w:tcPr>
          <w:p w14:paraId="192F4DB4" w14:textId="77777777" w:rsidR="00803ECA" w:rsidRPr="007E0897" w:rsidRDefault="00803ECA" w:rsidP="0068715B">
            <w:pPr>
              <w:jc w:val="center"/>
              <w:rPr>
                <w:rFonts w:ascii="Arial" w:hAnsi="Arial" w:cs="Arial"/>
                <w:sz w:val="20"/>
                <w:szCs w:val="20"/>
              </w:rPr>
            </w:pPr>
          </w:p>
        </w:tc>
        <w:tc>
          <w:tcPr>
            <w:tcW w:w="1252" w:type="dxa"/>
            <w:vAlign w:val="center"/>
          </w:tcPr>
          <w:p w14:paraId="46C4BB5F" w14:textId="77777777" w:rsidR="00803ECA" w:rsidRPr="007E0897" w:rsidRDefault="00803ECA" w:rsidP="0068715B">
            <w:pPr>
              <w:jc w:val="center"/>
              <w:rPr>
                <w:rFonts w:ascii="Arial" w:hAnsi="Arial" w:cs="Arial"/>
                <w:sz w:val="20"/>
                <w:szCs w:val="20"/>
              </w:rPr>
            </w:pPr>
          </w:p>
        </w:tc>
        <w:tc>
          <w:tcPr>
            <w:tcW w:w="1636" w:type="dxa"/>
            <w:vAlign w:val="center"/>
          </w:tcPr>
          <w:p w14:paraId="04551936" w14:textId="77777777" w:rsidR="00803ECA" w:rsidRPr="007E0897" w:rsidRDefault="00803ECA" w:rsidP="0068715B">
            <w:pPr>
              <w:jc w:val="center"/>
              <w:rPr>
                <w:rFonts w:ascii="Arial" w:hAnsi="Arial" w:cs="Arial"/>
                <w:sz w:val="20"/>
                <w:szCs w:val="20"/>
              </w:rPr>
            </w:pPr>
          </w:p>
        </w:tc>
      </w:tr>
    </w:tbl>
    <w:p w14:paraId="6892CF90" w14:textId="77777777" w:rsidR="00803ECA" w:rsidRPr="007E0897" w:rsidRDefault="00803ECA" w:rsidP="00803ECA">
      <w:pPr>
        <w:rPr>
          <w:rFonts w:ascii="Arial" w:hAnsi="Arial" w:cs="Arial"/>
          <w:sz w:val="20"/>
          <w:szCs w:val="20"/>
        </w:rPr>
      </w:pPr>
    </w:p>
    <w:p w14:paraId="6229610E" w14:textId="77777777" w:rsidR="00BD36CA" w:rsidRPr="007E0897" w:rsidRDefault="00BD36CA" w:rsidP="00BD36CA">
      <w:pPr>
        <w:tabs>
          <w:tab w:val="left" w:pos="4820"/>
        </w:tabs>
        <w:rPr>
          <w:rFonts w:ascii="Arial" w:hAnsi="Arial" w:cs="Arial"/>
          <w:b/>
          <w:sz w:val="20"/>
          <w:szCs w:val="20"/>
        </w:rPr>
      </w:pPr>
      <w:proofErr w:type="spellStart"/>
      <w:r w:rsidRPr="007E0897">
        <w:rPr>
          <w:rFonts w:ascii="Arial" w:hAnsi="Arial" w:cs="Arial"/>
          <w:b/>
          <w:sz w:val="20"/>
          <w:szCs w:val="20"/>
        </w:rPr>
        <w:t>Nodeva</w:t>
      </w:r>
      <w:proofErr w:type="spellEnd"/>
      <w:r w:rsidRPr="007E0897">
        <w:rPr>
          <w:rFonts w:ascii="Arial" w:hAnsi="Arial" w:cs="Arial"/>
          <w:b/>
          <w:sz w:val="20"/>
          <w:szCs w:val="20"/>
        </w:rPr>
        <w:t>:</w:t>
      </w:r>
      <w:r w:rsidRPr="007E0897">
        <w:rPr>
          <w:rFonts w:ascii="Arial" w:hAnsi="Arial" w:cs="Arial"/>
          <w:b/>
          <w:sz w:val="20"/>
          <w:szCs w:val="20"/>
        </w:rPr>
        <w:tab/>
      </w:r>
      <w:proofErr w:type="spellStart"/>
      <w:r w:rsidRPr="007E0897">
        <w:rPr>
          <w:rFonts w:ascii="Arial" w:hAnsi="Arial" w:cs="Arial"/>
          <w:b/>
          <w:sz w:val="20"/>
          <w:szCs w:val="20"/>
        </w:rPr>
        <w:t>Pieņēma</w:t>
      </w:r>
      <w:proofErr w:type="spellEnd"/>
      <w:r w:rsidRPr="007E0897">
        <w:rPr>
          <w:rFonts w:ascii="Arial" w:hAnsi="Arial" w:cs="Arial"/>
          <w:b/>
          <w:sz w:val="20"/>
          <w:szCs w:val="20"/>
        </w:rPr>
        <w:t>:</w:t>
      </w:r>
    </w:p>
    <w:p w14:paraId="687D504B" w14:textId="77777777" w:rsidR="00BD36CA" w:rsidRPr="007E0897" w:rsidRDefault="00BD36CA" w:rsidP="00BD36CA">
      <w:pPr>
        <w:tabs>
          <w:tab w:val="left" w:pos="4820"/>
        </w:tabs>
        <w:rPr>
          <w:rFonts w:ascii="Arial" w:hAnsi="Arial" w:cs="Arial"/>
          <w:b/>
          <w:sz w:val="20"/>
          <w:szCs w:val="20"/>
        </w:rPr>
      </w:pPr>
      <w:r w:rsidRPr="007E0897">
        <w:rPr>
          <w:rFonts w:ascii="Arial" w:hAnsi="Arial" w:cs="Arial"/>
          <w:b/>
          <w:sz w:val="20"/>
          <w:szCs w:val="20"/>
        </w:rPr>
        <w:t>__________________</w:t>
      </w:r>
      <w:r w:rsidRPr="007E0897">
        <w:rPr>
          <w:rFonts w:ascii="Arial" w:hAnsi="Arial" w:cs="Arial"/>
          <w:b/>
          <w:sz w:val="20"/>
          <w:szCs w:val="20"/>
        </w:rPr>
        <w:tab/>
        <w:t>VAS “Latvijas dzelzceļš”</w:t>
      </w:r>
    </w:p>
    <w:p w14:paraId="2A7E30E7" w14:textId="018CD9D4" w:rsidR="00BD36CA" w:rsidRPr="007E0897" w:rsidRDefault="00BD36CA" w:rsidP="00BD36CA">
      <w:pPr>
        <w:tabs>
          <w:tab w:val="left" w:pos="4820"/>
        </w:tabs>
        <w:rPr>
          <w:rFonts w:ascii="Arial" w:hAnsi="Arial" w:cs="Arial"/>
          <w:b/>
          <w:sz w:val="20"/>
          <w:szCs w:val="20"/>
        </w:rPr>
      </w:pPr>
      <w:r w:rsidRPr="007E0897">
        <w:rPr>
          <w:rFonts w:ascii="Arial" w:hAnsi="Arial" w:cs="Arial"/>
          <w:b/>
          <w:sz w:val="20"/>
          <w:szCs w:val="20"/>
        </w:rPr>
        <w:tab/>
      </w:r>
      <w:proofErr w:type="spellStart"/>
      <w:r w:rsidRPr="007E0897">
        <w:rPr>
          <w:rFonts w:ascii="Arial" w:hAnsi="Arial" w:cs="Arial"/>
          <w:b/>
          <w:sz w:val="20"/>
          <w:szCs w:val="20"/>
        </w:rPr>
        <w:t>Sliežu</w:t>
      </w:r>
      <w:proofErr w:type="spellEnd"/>
      <w:r w:rsidRPr="007E0897">
        <w:rPr>
          <w:rFonts w:ascii="Arial" w:hAnsi="Arial" w:cs="Arial"/>
          <w:b/>
          <w:sz w:val="20"/>
          <w:szCs w:val="20"/>
        </w:rPr>
        <w:t xml:space="preserve"> </w:t>
      </w:r>
      <w:proofErr w:type="spellStart"/>
      <w:r w:rsidRPr="007E0897">
        <w:rPr>
          <w:rFonts w:ascii="Arial" w:hAnsi="Arial" w:cs="Arial"/>
          <w:b/>
          <w:sz w:val="20"/>
          <w:szCs w:val="20"/>
        </w:rPr>
        <w:t>ceļu</w:t>
      </w:r>
      <w:proofErr w:type="spellEnd"/>
      <w:r w:rsidRPr="007E0897">
        <w:rPr>
          <w:rFonts w:ascii="Arial" w:hAnsi="Arial" w:cs="Arial"/>
          <w:b/>
          <w:sz w:val="20"/>
          <w:szCs w:val="20"/>
        </w:rPr>
        <w:t xml:space="preserve"> </w:t>
      </w:r>
      <w:proofErr w:type="spellStart"/>
      <w:r w:rsidRPr="007E0897">
        <w:rPr>
          <w:rFonts w:ascii="Arial" w:hAnsi="Arial" w:cs="Arial"/>
          <w:b/>
          <w:sz w:val="20"/>
          <w:szCs w:val="20"/>
        </w:rPr>
        <w:t>pārvalde</w:t>
      </w:r>
      <w:proofErr w:type="spellEnd"/>
    </w:p>
    <w:p w14:paraId="4626D7B9" w14:textId="77777777" w:rsidR="00BD36CA" w:rsidRPr="007E0897" w:rsidRDefault="00BD36CA" w:rsidP="00BD36CA">
      <w:pPr>
        <w:tabs>
          <w:tab w:val="left" w:pos="4820"/>
        </w:tabs>
        <w:rPr>
          <w:rFonts w:ascii="Arial" w:hAnsi="Arial" w:cs="Arial"/>
          <w:b/>
          <w:sz w:val="20"/>
          <w:szCs w:val="20"/>
        </w:rPr>
      </w:pPr>
    </w:p>
    <w:p w14:paraId="5B2EAAD3" w14:textId="77777777" w:rsidR="00BD36CA" w:rsidRPr="007E0897" w:rsidRDefault="00BD36CA" w:rsidP="00BD36CA">
      <w:pPr>
        <w:tabs>
          <w:tab w:val="left" w:pos="4820"/>
        </w:tabs>
        <w:rPr>
          <w:rFonts w:ascii="Arial" w:hAnsi="Arial" w:cs="Arial"/>
          <w:bCs/>
          <w:sz w:val="20"/>
          <w:szCs w:val="20"/>
        </w:rPr>
      </w:pPr>
      <w:r w:rsidRPr="007E0897">
        <w:rPr>
          <w:rFonts w:ascii="Arial" w:hAnsi="Arial" w:cs="Arial"/>
          <w:bCs/>
          <w:sz w:val="20"/>
          <w:szCs w:val="20"/>
        </w:rPr>
        <w:t>__________________________</w:t>
      </w:r>
      <w:r w:rsidRPr="007E0897">
        <w:rPr>
          <w:rFonts w:ascii="Arial" w:hAnsi="Arial" w:cs="Arial"/>
          <w:bCs/>
          <w:sz w:val="20"/>
          <w:szCs w:val="20"/>
        </w:rPr>
        <w:tab/>
        <w:t>__________________________</w:t>
      </w:r>
    </w:p>
    <w:p w14:paraId="285C3998" w14:textId="77777777" w:rsidR="00BD36CA" w:rsidRPr="007E0897" w:rsidRDefault="00BD36CA" w:rsidP="00BD36CA">
      <w:pPr>
        <w:tabs>
          <w:tab w:val="left" w:pos="4820"/>
        </w:tabs>
        <w:rPr>
          <w:rFonts w:ascii="Arial" w:hAnsi="Arial" w:cs="Arial"/>
          <w:bCs/>
          <w:sz w:val="18"/>
          <w:szCs w:val="18"/>
        </w:rPr>
      </w:pPr>
      <w:r w:rsidRPr="007E0897">
        <w:rPr>
          <w:rFonts w:ascii="Arial" w:hAnsi="Arial" w:cs="Arial"/>
          <w:bCs/>
          <w:sz w:val="18"/>
          <w:szCs w:val="18"/>
        </w:rPr>
        <w:t>[</w:t>
      </w:r>
      <w:proofErr w:type="spellStart"/>
      <w:r w:rsidRPr="007E0897">
        <w:rPr>
          <w:rFonts w:ascii="Arial" w:hAnsi="Arial" w:cs="Arial"/>
          <w:bCs/>
          <w:sz w:val="18"/>
          <w:szCs w:val="18"/>
        </w:rPr>
        <w:t>pārstāvis</w:t>
      </w:r>
      <w:proofErr w:type="spellEnd"/>
      <w:r w:rsidRPr="007E0897">
        <w:rPr>
          <w:rFonts w:ascii="Arial" w:hAnsi="Arial" w:cs="Arial"/>
          <w:bCs/>
          <w:sz w:val="18"/>
          <w:szCs w:val="18"/>
        </w:rPr>
        <w:t xml:space="preserve"> – </w:t>
      </w:r>
      <w:proofErr w:type="spellStart"/>
      <w:r w:rsidRPr="007E0897">
        <w:rPr>
          <w:rFonts w:ascii="Arial" w:hAnsi="Arial" w:cs="Arial"/>
          <w:bCs/>
          <w:sz w:val="18"/>
          <w:szCs w:val="18"/>
        </w:rPr>
        <w:t>amats</w:t>
      </w:r>
      <w:proofErr w:type="spellEnd"/>
      <w:r w:rsidRPr="007E0897">
        <w:rPr>
          <w:rFonts w:ascii="Arial" w:hAnsi="Arial" w:cs="Arial"/>
          <w:bCs/>
          <w:sz w:val="18"/>
          <w:szCs w:val="18"/>
        </w:rPr>
        <w:t xml:space="preserve">, </w:t>
      </w:r>
      <w:proofErr w:type="spellStart"/>
      <w:r w:rsidRPr="007E0897">
        <w:rPr>
          <w:rFonts w:ascii="Arial" w:hAnsi="Arial" w:cs="Arial"/>
          <w:bCs/>
          <w:sz w:val="18"/>
          <w:szCs w:val="18"/>
        </w:rPr>
        <w:t>paraksts</w:t>
      </w:r>
      <w:proofErr w:type="spellEnd"/>
      <w:r w:rsidRPr="007E0897">
        <w:rPr>
          <w:rFonts w:ascii="Arial" w:hAnsi="Arial" w:cs="Arial"/>
          <w:bCs/>
          <w:sz w:val="18"/>
          <w:szCs w:val="18"/>
        </w:rPr>
        <w:t xml:space="preserve">, </w:t>
      </w:r>
      <w:proofErr w:type="spellStart"/>
      <w:proofErr w:type="gramStart"/>
      <w:r w:rsidRPr="007E0897">
        <w:rPr>
          <w:rFonts w:ascii="Arial" w:hAnsi="Arial" w:cs="Arial"/>
          <w:bCs/>
          <w:sz w:val="18"/>
          <w:szCs w:val="18"/>
        </w:rPr>
        <w:t>v.uzvārds</w:t>
      </w:r>
      <w:proofErr w:type="spellEnd"/>
      <w:proofErr w:type="gramEnd"/>
      <w:r w:rsidRPr="007E0897">
        <w:rPr>
          <w:rFonts w:ascii="Arial" w:hAnsi="Arial" w:cs="Arial"/>
          <w:bCs/>
          <w:sz w:val="18"/>
          <w:szCs w:val="18"/>
        </w:rPr>
        <w:t>]</w:t>
      </w:r>
      <w:r w:rsidRPr="007E0897">
        <w:rPr>
          <w:rFonts w:ascii="Arial" w:hAnsi="Arial" w:cs="Arial"/>
          <w:bCs/>
          <w:sz w:val="18"/>
          <w:szCs w:val="18"/>
        </w:rPr>
        <w:tab/>
        <w:t>[</w:t>
      </w:r>
      <w:proofErr w:type="spellStart"/>
      <w:r w:rsidRPr="007E0897">
        <w:rPr>
          <w:rFonts w:ascii="Arial" w:hAnsi="Arial" w:cs="Arial"/>
          <w:bCs/>
          <w:sz w:val="18"/>
          <w:szCs w:val="18"/>
        </w:rPr>
        <w:t>pārstāvis</w:t>
      </w:r>
      <w:proofErr w:type="spellEnd"/>
      <w:r w:rsidRPr="007E0897">
        <w:rPr>
          <w:rFonts w:ascii="Arial" w:hAnsi="Arial" w:cs="Arial"/>
          <w:bCs/>
          <w:sz w:val="18"/>
          <w:szCs w:val="18"/>
        </w:rPr>
        <w:t xml:space="preserve"> – </w:t>
      </w:r>
      <w:proofErr w:type="spellStart"/>
      <w:r w:rsidRPr="007E0897">
        <w:rPr>
          <w:rFonts w:ascii="Arial" w:hAnsi="Arial" w:cs="Arial"/>
          <w:bCs/>
          <w:sz w:val="18"/>
          <w:szCs w:val="18"/>
        </w:rPr>
        <w:t>amats</w:t>
      </w:r>
      <w:proofErr w:type="spellEnd"/>
      <w:r w:rsidRPr="007E0897">
        <w:rPr>
          <w:rFonts w:ascii="Arial" w:hAnsi="Arial" w:cs="Arial"/>
          <w:bCs/>
          <w:sz w:val="18"/>
          <w:szCs w:val="18"/>
        </w:rPr>
        <w:t xml:space="preserve">, </w:t>
      </w:r>
      <w:proofErr w:type="spellStart"/>
      <w:r w:rsidRPr="007E0897">
        <w:rPr>
          <w:rFonts w:ascii="Arial" w:hAnsi="Arial" w:cs="Arial"/>
          <w:bCs/>
          <w:sz w:val="18"/>
          <w:szCs w:val="18"/>
        </w:rPr>
        <w:t>paraksts</w:t>
      </w:r>
      <w:proofErr w:type="spellEnd"/>
      <w:r w:rsidRPr="007E0897">
        <w:rPr>
          <w:rFonts w:ascii="Arial" w:hAnsi="Arial" w:cs="Arial"/>
          <w:bCs/>
          <w:sz w:val="18"/>
          <w:szCs w:val="18"/>
        </w:rPr>
        <w:t xml:space="preserve">, </w:t>
      </w:r>
      <w:proofErr w:type="spellStart"/>
      <w:r w:rsidRPr="007E0897">
        <w:rPr>
          <w:rFonts w:ascii="Arial" w:hAnsi="Arial" w:cs="Arial"/>
          <w:bCs/>
          <w:sz w:val="18"/>
          <w:szCs w:val="18"/>
        </w:rPr>
        <w:t>v.uzvārds</w:t>
      </w:r>
      <w:proofErr w:type="spellEnd"/>
      <w:r w:rsidRPr="007E0897">
        <w:rPr>
          <w:rFonts w:ascii="Arial" w:hAnsi="Arial" w:cs="Arial"/>
          <w:bCs/>
          <w:sz w:val="18"/>
          <w:szCs w:val="18"/>
        </w:rPr>
        <w:t>]</w:t>
      </w:r>
    </w:p>
    <w:p w14:paraId="751A46FF" w14:textId="77777777" w:rsidR="00BD36CA" w:rsidRPr="007E0897" w:rsidRDefault="00BD36CA" w:rsidP="00BD36CA">
      <w:pPr>
        <w:tabs>
          <w:tab w:val="left" w:pos="4820"/>
        </w:tabs>
        <w:rPr>
          <w:rFonts w:ascii="Arial" w:hAnsi="Arial" w:cs="Arial"/>
          <w:bCs/>
          <w:sz w:val="20"/>
          <w:szCs w:val="20"/>
        </w:rPr>
      </w:pPr>
    </w:p>
    <w:p w14:paraId="0C22891E" w14:textId="77777777" w:rsidR="00BD36CA" w:rsidRPr="007E0897" w:rsidRDefault="00BD36CA" w:rsidP="00BD36CA">
      <w:pPr>
        <w:tabs>
          <w:tab w:val="left" w:pos="4820"/>
        </w:tabs>
        <w:rPr>
          <w:rFonts w:ascii="Arial" w:hAnsi="Arial" w:cs="Arial"/>
          <w:bCs/>
          <w:sz w:val="20"/>
          <w:szCs w:val="20"/>
          <w:lang w:val="lv-LV"/>
        </w:rPr>
      </w:pPr>
      <w:r w:rsidRPr="007E0897">
        <w:rPr>
          <w:rFonts w:ascii="Arial" w:hAnsi="Arial" w:cs="Arial"/>
          <w:bCs/>
          <w:sz w:val="20"/>
          <w:szCs w:val="20"/>
        </w:rPr>
        <w:t>202__</w:t>
      </w:r>
      <w:proofErr w:type="gramStart"/>
      <w:r w:rsidRPr="007E0897">
        <w:rPr>
          <w:rFonts w:ascii="Arial" w:hAnsi="Arial" w:cs="Arial"/>
          <w:bCs/>
          <w:sz w:val="20"/>
          <w:szCs w:val="20"/>
        </w:rPr>
        <w:t>_._</w:t>
      </w:r>
      <w:proofErr w:type="gramEnd"/>
      <w:r w:rsidRPr="007E0897">
        <w:rPr>
          <w:rFonts w:ascii="Arial" w:hAnsi="Arial" w:cs="Arial"/>
          <w:bCs/>
          <w:sz w:val="20"/>
          <w:szCs w:val="20"/>
        </w:rPr>
        <w:t>____._____________</w:t>
      </w:r>
      <w:r w:rsidRPr="007E0897">
        <w:rPr>
          <w:rFonts w:ascii="Arial" w:hAnsi="Arial" w:cs="Arial"/>
          <w:bCs/>
          <w:sz w:val="20"/>
          <w:szCs w:val="20"/>
        </w:rPr>
        <w:tab/>
        <w:t>202___._____._____________</w:t>
      </w:r>
    </w:p>
    <w:p w14:paraId="5E7AF273" w14:textId="77777777" w:rsidR="007677B3" w:rsidRPr="007E0897" w:rsidRDefault="007677B3" w:rsidP="00BD36CA">
      <w:pPr>
        <w:tabs>
          <w:tab w:val="left" w:pos="4820"/>
        </w:tabs>
        <w:rPr>
          <w:rFonts w:ascii="Arial" w:hAnsi="Arial" w:cs="Arial"/>
          <w:sz w:val="20"/>
          <w:szCs w:val="20"/>
        </w:rPr>
      </w:pPr>
    </w:p>
    <w:sectPr w:rsidR="007677B3" w:rsidRPr="007E0897" w:rsidSect="008E1211">
      <w:headerReference w:type="default" r:id="rId12"/>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CE0E" w14:textId="77777777" w:rsidR="00B55546" w:rsidRDefault="00B55546" w:rsidP="008B3047">
      <w:r>
        <w:separator/>
      </w:r>
    </w:p>
  </w:endnote>
  <w:endnote w:type="continuationSeparator" w:id="0">
    <w:p w14:paraId="637D3383" w14:textId="77777777" w:rsidR="00B55546" w:rsidRDefault="00B55546" w:rsidP="008B3047">
      <w:r>
        <w:continuationSeparator/>
      </w:r>
    </w:p>
  </w:endnote>
  <w:endnote w:type="continuationNotice" w:id="1">
    <w:p w14:paraId="625399CB" w14:textId="77777777" w:rsidR="00B55546" w:rsidRDefault="00B55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35C8BF91" w:rsidR="00CA0A0C" w:rsidRPr="00BA65AA" w:rsidRDefault="00CA0A0C" w:rsidP="0022460D">
    <w:pPr>
      <w:pStyle w:val="Footer"/>
      <w:framePr w:wrap="around" w:vAnchor="text" w:hAnchor="margin" w:xAlign="center" w:y="1"/>
      <w:rPr>
        <w:rStyle w:val="PageNumber"/>
        <w:rFonts w:ascii="Arial" w:hAnsi="Arial" w:cs="Arial"/>
        <w:sz w:val="20"/>
        <w:szCs w:val="20"/>
      </w:rPr>
    </w:pPr>
    <w:r w:rsidRPr="00BA65AA">
      <w:rPr>
        <w:rStyle w:val="PageNumber"/>
        <w:rFonts w:ascii="Arial" w:hAnsi="Arial" w:cs="Arial"/>
        <w:sz w:val="20"/>
        <w:szCs w:val="20"/>
      </w:rPr>
      <w:fldChar w:fldCharType="begin"/>
    </w:r>
    <w:r w:rsidRPr="00BA65AA">
      <w:rPr>
        <w:rStyle w:val="PageNumber"/>
        <w:rFonts w:ascii="Arial" w:hAnsi="Arial" w:cs="Arial"/>
        <w:sz w:val="20"/>
        <w:szCs w:val="20"/>
      </w:rPr>
      <w:instrText xml:space="preserve">PAGE  </w:instrText>
    </w:r>
    <w:r w:rsidRPr="00BA65AA">
      <w:rPr>
        <w:rStyle w:val="PageNumber"/>
        <w:rFonts w:ascii="Arial" w:hAnsi="Arial" w:cs="Arial"/>
        <w:sz w:val="20"/>
        <w:szCs w:val="20"/>
      </w:rPr>
      <w:fldChar w:fldCharType="separate"/>
    </w:r>
    <w:r w:rsidR="003F5876">
      <w:rPr>
        <w:rStyle w:val="PageNumber"/>
        <w:rFonts w:ascii="Arial" w:hAnsi="Arial" w:cs="Arial"/>
        <w:noProof/>
        <w:sz w:val="20"/>
        <w:szCs w:val="20"/>
      </w:rPr>
      <w:t>24</w:t>
    </w:r>
    <w:r w:rsidRPr="00BA65AA">
      <w:rPr>
        <w:rStyle w:val="PageNumber"/>
        <w:rFonts w:ascii="Arial" w:hAnsi="Arial" w:cs="Arial"/>
        <w:sz w:val="20"/>
        <w:szCs w:val="20"/>
      </w:rPr>
      <w:fldChar w:fldCharType="end"/>
    </w:r>
  </w:p>
  <w:p w14:paraId="05CF9282" w14:textId="77777777" w:rsidR="00CA0A0C" w:rsidRDefault="00CA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CA0A0C" w:rsidRPr="000E15B5" w:rsidRDefault="00CA0A0C"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3F5876">
      <w:rPr>
        <w:rStyle w:val="PageNumber"/>
        <w:rFonts w:ascii="Arial" w:hAnsi="Arial" w:cs="Arial"/>
        <w:noProof/>
        <w:sz w:val="20"/>
        <w:szCs w:val="20"/>
      </w:rPr>
      <w:t>25</w:t>
    </w:r>
    <w:r w:rsidRPr="000E15B5">
      <w:rPr>
        <w:rStyle w:val="PageNumber"/>
        <w:rFonts w:ascii="Arial" w:hAnsi="Arial" w:cs="Arial"/>
        <w:sz w:val="20"/>
        <w:szCs w:val="20"/>
      </w:rPr>
      <w:fldChar w:fldCharType="end"/>
    </w:r>
  </w:p>
  <w:p w14:paraId="77EEAE19" w14:textId="77777777" w:rsidR="00CA0A0C" w:rsidRDefault="00CA0A0C"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F1BF" w14:textId="77777777" w:rsidR="00B55546" w:rsidRDefault="00B55546" w:rsidP="008B3047">
      <w:r>
        <w:separator/>
      </w:r>
    </w:p>
  </w:footnote>
  <w:footnote w:type="continuationSeparator" w:id="0">
    <w:p w14:paraId="71FA21AE" w14:textId="77777777" w:rsidR="00B55546" w:rsidRDefault="00B55546" w:rsidP="008B3047">
      <w:r>
        <w:continuationSeparator/>
      </w:r>
    </w:p>
  </w:footnote>
  <w:footnote w:type="continuationNotice" w:id="1">
    <w:p w14:paraId="0C3D801F" w14:textId="77777777" w:rsidR="00B55546" w:rsidRDefault="00B55546"/>
  </w:footnote>
  <w:footnote w:id="2">
    <w:p w14:paraId="16465C70" w14:textId="77777777" w:rsidR="00CA0A0C" w:rsidRPr="00E11C6F" w:rsidRDefault="00CA0A0C"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3">
    <w:p w14:paraId="0F64B917" w14:textId="578D5D38" w:rsidR="007B45C2" w:rsidRPr="008066C1" w:rsidRDefault="007B45C2" w:rsidP="007B45C2">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4"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w:t>
      </w:r>
      <w:r>
        <w:rPr>
          <w:rFonts w:cs="Arial"/>
        </w:rPr>
        <w:t>iepirkumā</w:t>
      </w:r>
      <w:r w:rsidRPr="008066C1">
        <w:rPr>
          <w:rFonts w:cs="Arial"/>
        </w:rPr>
        <w:t xml:space="preserve"> piedāvājumu atvēršanas sanāksme nav atklāta – </w:t>
      </w:r>
      <w:r>
        <w:rPr>
          <w:rFonts w:cs="Arial"/>
        </w:rPr>
        <w:t>pretendentu/</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5" w:name="_Hlk66781188"/>
      <w:r w:rsidRPr="008066C1">
        <w:rPr>
          <w:rFonts w:cs="Arial"/>
          <w:lang w:eastAsia="lv-LV"/>
        </w:rPr>
        <w:t xml:space="preserve">tiks nosūtīta iespējami ātri, bet ne vēlāk kā kopā ar </w:t>
      </w:r>
      <w:r>
        <w:rPr>
          <w:rFonts w:cs="Arial"/>
          <w:lang w:eastAsia="lv-LV"/>
        </w:rPr>
        <w:t>iepirkuma</w:t>
      </w:r>
      <w:r w:rsidRPr="008066C1">
        <w:rPr>
          <w:rFonts w:cs="Arial"/>
          <w:lang w:eastAsia="lv-LV"/>
        </w:rPr>
        <w:t xml:space="preserve"> rezultātu paziņošanu </w:t>
      </w:r>
      <w:bookmarkEnd w:id="5"/>
      <w:r w:rsidRPr="008066C1">
        <w:rPr>
          <w:rFonts w:cs="Arial"/>
          <w:lang w:eastAsia="lv-LV"/>
        </w:rPr>
        <w:t xml:space="preserve">(sk. arī papildus nolikuma </w:t>
      </w:r>
      <w:r>
        <w:rPr>
          <w:rFonts w:cs="Arial"/>
          <w:lang w:eastAsia="lv-LV"/>
        </w:rPr>
        <w:t>6.6</w:t>
      </w:r>
      <w:r w:rsidRPr="008066C1">
        <w:rPr>
          <w:rFonts w:cs="Arial"/>
          <w:lang w:eastAsia="lv-LV"/>
        </w:rPr>
        <w:t>.punktu).</w:t>
      </w:r>
      <w:bookmarkEnd w:id="4"/>
    </w:p>
  </w:footnote>
  <w:footnote w:id="4">
    <w:p w14:paraId="2454EFCF" w14:textId="5D0D05B1" w:rsidR="00DA6A4C" w:rsidRPr="007E00A3" w:rsidRDefault="00DA6A4C"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Pasūtītājs, izmantojot publiskās datu bāzes un publiski pieejamo informāciju, pārbaudīs un pārliecināsies, vai uz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5">
    <w:p w14:paraId="698097BC" w14:textId="77777777" w:rsidR="00DA6A4C" w:rsidRPr="004D1C67" w:rsidRDefault="00DA6A4C">
      <w:pPr>
        <w:pStyle w:val="FootnoteText"/>
        <w:rPr>
          <w:rFonts w:cs="Arial"/>
        </w:rPr>
      </w:pPr>
      <w:r w:rsidRPr="004D1C67">
        <w:rPr>
          <w:rStyle w:val="FootnoteReference"/>
          <w:rFonts w:cs="Arial"/>
        </w:rPr>
        <w:footnoteRef/>
      </w:r>
      <w:r w:rsidRPr="004D1C67">
        <w:rPr>
          <w:rFonts w:cs="Arial"/>
        </w:rPr>
        <w:t xml:space="preserve"> http://www.vdzti.gov.lv/index.php?id=388&amp;sa=313,314,388</w:t>
      </w:r>
    </w:p>
  </w:footnote>
  <w:footnote w:id="6">
    <w:p w14:paraId="054A08B4" w14:textId="77777777" w:rsidR="00DA6A4C" w:rsidRPr="00113196" w:rsidRDefault="00DA6A4C"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7">
    <w:p w14:paraId="043C891B" w14:textId="6C266BEA" w:rsidR="00CA0A0C" w:rsidRPr="00F219DE" w:rsidRDefault="00CA0A0C" w:rsidP="00F219DE">
      <w:pPr>
        <w:pStyle w:val="FootnoteText"/>
        <w:jc w:val="both"/>
        <w:rPr>
          <w:sz w:val="18"/>
        </w:rPr>
      </w:pPr>
      <w:r w:rsidRPr="00F219DE">
        <w:rPr>
          <w:rStyle w:val="FootnoteReference"/>
          <w:sz w:val="18"/>
        </w:rPr>
        <w:footnoteRef/>
      </w:r>
      <w:bookmarkStart w:id="25" w:name="_Hlk50564516"/>
      <w:r w:rsidRPr="00F219DE">
        <w:rPr>
          <w:sz w:val="18"/>
        </w:rPr>
        <w:t xml:space="preserve"> </w:t>
      </w:r>
      <w:bookmarkStart w:id="26" w:name="_Hlk66958899"/>
      <w:r w:rsidRPr="00F219DE">
        <w:rPr>
          <w:sz w:val="18"/>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219DE">
        <w:rPr>
          <w:sz w:val="18"/>
        </w:rPr>
        <w:t>koronvīrusa</w:t>
      </w:r>
      <w:proofErr w:type="spellEnd"/>
      <w:r w:rsidRPr="00F219DE">
        <w:rPr>
          <w:sz w:val="18"/>
        </w:rPr>
        <w:t xml:space="preserve"> transportēšanu un inficēšanos, </w:t>
      </w:r>
      <w:bookmarkEnd w:id="25"/>
      <w:r w:rsidRPr="00E11C6F">
        <w:rPr>
          <w:rFonts w:cs="Arial"/>
          <w:sz w:val="18"/>
          <w:szCs w:val="18"/>
        </w:rPr>
        <w:t xml:space="preserve">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w:t>
      </w:r>
      <w:r w:rsidR="007B45C2">
        <w:rPr>
          <w:rFonts w:cs="Arial"/>
          <w:sz w:val="18"/>
          <w:szCs w:val="18"/>
          <w:u w:val="single"/>
          <w:lang w:eastAsia="lv-LV"/>
        </w:rPr>
        <w:t>6</w:t>
      </w:r>
      <w:r w:rsidRPr="00E11C6F">
        <w:rPr>
          <w:rFonts w:cs="Arial"/>
          <w:sz w:val="18"/>
          <w:szCs w:val="18"/>
          <w:u w:val="single"/>
          <w:lang w:eastAsia="lv-LV"/>
        </w:rPr>
        <w:t>.punktu)</w:t>
      </w:r>
      <w:bookmarkEnd w:id="26"/>
      <w:r w:rsidRPr="00E11C6F">
        <w:rPr>
          <w:rFonts w:cs="Arial"/>
          <w:sz w:val="18"/>
          <w:szCs w:val="18"/>
          <w:u w:val="single"/>
          <w:lang w:eastAsia="lv-LV"/>
        </w:rPr>
        <w:t>.</w:t>
      </w:r>
    </w:p>
  </w:footnote>
  <w:footnote w:id="8">
    <w:p w14:paraId="29C06459" w14:textId="46909C70" w:rsidR="00CA0A0C" w:rsidRPr="00203E64" w:rsidRDefault="00CA0A0C" w:rsidP="00815F57">
      <w:pPr>
        <w:pStyle w:val="FootnoteText"/>
        <w:jc w:val="both"/>
        <w:rPr>
          <w:sz w:val="18"/>
          <w:szCs w:val="18"/>
        </w:rPr>
      </w:pPr>
      <w:r w:rsidRPr="00806319">
        <w:rPr>
          <w:rStyle w:val="FootnoteReference"/>
          <w:sz w:val="18"/>
          <w:szCs w:val="18"/>
        </w:rPr>
        <w:footnoteRef/>
      </w:r>
      <w:r w:rsidRPr="00806319">
        <w:rPr>
          <w:sz w:val="18"/>
          <w:szCs w:val="18"/>
        </w:rPr>
        <w:t xml:space="preserve"> </w:t>
      </w:r>
      <w:r w:rsidRPr="00203E64">
        <w:rPr>
          <w:rFonts w:cs="Arial"/>
          <w:b/>
          <w:bCs/>
          <w:iCs/>
          <w:sz w:val="18"/>
          <w:szCs w:val="18"/>
        </w:rPr>
        <w:t>Iesniedzot piedāvājumu atsevišķās daļās, finanšu aprēķinu (</w:t>
      </w:r>
      <w:r w:rsidRPr="00203E64">
        <w:rPr>
          <w:b/>
          <w:sz w:val="18"/>
          <w:szCs w:val="18"/>
        </w:rPr>
        <w:t xml:space="preserve">Finanšu piedāvājuma) tabulā </w:t>
      </w:r>
      <w:r w:rsidRPr="00203E64">
        <w:rPr>
          <w:rFonts w:cs="Arial"/>
          <w:b/>
          <w:bCs/>
          <w:iCs/>
          <w:sz w:val="18"/>
          <w:szCs w:val="18"/>
        </w:rPr>
        <w:t xml:space="preserve"> nepārprotamībai un skaidrībai norādāma</w:t>
      </w:r>
      <w:r w:rsidRPr="00203E64">
        <w:rPr>
          <w:b/>
          <w:sz w:val="18"/>
          <w:szCs w:val="18"/>
        </w:rPr>
        <w:t xml:space="preserve"> iepirkuma priekšmeta </w:t>
      </w:r>
      <w:r w:rsidRPr="00203E64">
        <w:rPr>
          <w:rFonts w:cs="Arial"/>
          <w:b/>
          <w:bCs/>
          <w:iCs/>
          <w:sz w:val="18"/>
          <w:szCs w:val="18"/>
        </w:rPr>
        <w:t>daļu/pozīciju numerācija</w:t>
      </w:r>
      <w:r w:rsidRPr="00203E64">
        <w:rPr>
          <w:b/>
          <w:sz w:val="18"/>
          <w:szCs w:val="18"/>
        </w:rPr>
        <w:t xml:space="preserve"> atbilstoši numerācijai </w:t>
      </w:r>
      <w:r w:rsidRPr="00203E64">
        <w:rPr>
          <w:rFonts w:cs="Arial"/>
          <w:b/>
          <w:bCs/>
          <w:i/>
          <w:sz w:val="18"/>
          <w:szCs w:val="18"/>
        </w:rPr>
        <w:t>Darba platību un vietu sarakstā</w:t>
      </w:r>
      <w:r w:rsidRPr="00203E64">
        <w:rPr>
          <w:b/>
          <w:sz w:val="18"/>
          <w:szCs w:val="18"/>
        </w:rPr>
        <w:t xml:space="preserve"> (nolikuma 1.pielikuma II sadaļa</w:t>
      </w:r>
      <w:r w:rsidRPr="00203E64">
        <w:rPr>
          <w:rFonts w:cs="Arial"/>
          <w:b/>
          <w:bCs/>
          <w:iCs/>
          <w:sz w:val="18"/>
          <w:szCs w:val="18"/>
        </w:rPr>
        <w:t>) nevis numerācija pēc kārtas</w:t>
      </w:r>
      <w:r w:rsidRPr="00203E64">
        <w:rPr>
          <w:rFonts w:cs="Arial"/>
          <w:sz w:val="18"/>
          <w:szCs w:val="18"/>
          <w:lang w:eastAsia="lv-LV"/>
        </w:rPr>
        <w:t xml:space="preserve"> </w:t>
      </w:r>
      <w:r w:rsidRPr="00203E64">
        <w:rPr>
          <w:rFonts w:cs="Arial"/>
          <w:b/>
          <w:bCs/>
          <w:sz w:val="18"/>
          <w:szCs w:val="18"/>
          <w:lang w:eastAsia="lv-LV"/>
        </w:rPr>
        <w:t>šajā tabulā.</w:t>
      </w:r>
    </w:p>
  </w:footnote>
  <w:footnote w:id="9">
    <w:p w14:paraId="54D6641A" w14:textId="0835D1C3" w:rsidR="00CA0A0C" w:rsidRPr="00203E64" w:rsidRDefault="00CA0A0C">
      <w:pPr>
        <w:pStyle w:val="FootnoteText"/>
        <w:rPr>
          <w:sz w:val="18"/>
          <w:szCs w:val="18"/>
        </w:rPr>
      </w:pPr>
      <w:r w:rsidRPr="00203E64">
        <w:rPr>
          <w:rStyle w:val="FootnoteReference"/>
          <w:sz w:val="18"/>
          <w:szCs w:val="18"/>
        </w:rPr>
        <w:footnoteRef/>
      </w:r>
      <w:r w:rsidRPr="00203E64">
        <w:rPr>
          <w:sz w:val="18"/>
          <w:szCs w:val="18"/>
        </w:rPr>
        <w:t xml:space="preserve"> </w:t>
      </w:r>
      <w:r w:rsidRPr="00203E64">
        <w:rPr>
          <w:rFonts w:cs="Arial"/>
          <w:bCs/>
          <w:sz w:val="18"/>
          <w:szCs w:val="18"/>
        </w:rPr>
        <w:t>Norādītajiem daudzumiem, ņemot vērā nolikuma noteikumus ir informatīvs raksturs. Faktiskais apjoms būs atkarīgs no nepieciešamības un pieejamo resursu apjoma, un ievērojot Darba uzdevumā noteikto Darbu izpildei.</w:t>
      </w:r>
    </w:p>
  </w:footnote>
  <w:footnote w:id="10">
    <w:p w14:paraId="6CF1C637" w14:textId="77777777" w:rsidR="00CA0A0C" w:rsidRPr="00203E64" w:rsidRDefault="00CA0A0C" w:rsidP="004B1EA9">
      <w:pPr>
        <w:pStyle w:val="FootnoteText"/>
        <w:rPr>
          <w:rFonts w:cs="Arial"/>
          <w:sz w:val="18"/>
          <w:szCs w:val="18"/>
        </w:rPr>
      </w:pPr>
      <w:r w:rsidRPr="00203E64">
        <w:rPr>
          <w:rStyle w:val="FootnoteReference"/>
          <w:rFonts w:cs="Arial"/>
          <w:sz w:val="18"/>
          <w:szCs w:val="18"/>
        </w:rPr>
        <w:footnoteRef/>
      </w:r>
      <w:r w:rsidRPr="00203E64">
        <w:rPr>
          <w:rFonts w:cs="Arial"/>
          <w:sz w:val="18"/>
          <w:szCs w:val="18"/>
        </w:rPr>
        <w:t xml:space="preserve"> http://www.vdzti.gov.lv/index.php?id=388&amp;sa=313,393,314,316,384,385,388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4766BED3" w:rsidR="00CA0A0C" w:rsidRPr="0039472C" w:rsidRDefault="00CA0A0C" w:rsidP="00656D2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Pr="00621D3A">
      <w:rPr>
        <w:rFonts w:ascii="Arial" w:hAnsi="Arial" w:cs="Arial"/>
        <w:bCs/>
        <w:sz w:val="20"/>
        <w:szCs w:val="20"/>
        <w:lang w:val="lv-LV"/>
      </w:rPr>
      <w:t>Zāles pļaušana dzelzceļa nodalījuma joslā</w:t>
    </w:r>
    <w:r w:rsidRPr="0039472C">
      <w:rPr>
        <w:rFonts w:ascii="Arial" w:hAnsi="Arial" w:cs="Arial"/>
        <w:sz w:val="20"/>
        <w:szCs w:val="20"/>
        <w:lang w:val="lv-LV"/>
      </w:rPr>
      <w:t>”</w:t>
    </w:r>
    <w:r>
      <w:rPr>
        <w:rFonts w:ascii="Arial" w:hAnsi="Arial" w:cs="Arial"/>
        <w:sz w:val="20"/>
        <w:szCs w:val="20"/>
        <w:lang w:val="lv-LV"/>
      </w:rPr>
      <w:t>, iepirkuma</w:t>
    </w:r>
    <w:r w:rsidRPr="00656D2A">
      <w:rPr>
        <w:rFonts w:ascii="Arial" w:hAnsi="Arial" w:cs="Arial"/>
        <w:sz w:val="20"/>
        <w:szCs w:val="20"/>
        <w:lang w:val="lv-LV"/>
      </w:rPr>
      <w:t xml:space="preserve"> </w:t>
    </w:r>
    <w:r w:rsidRPr="0039472C">
      <w:rPr>
        <w:rFonts w:ascii="Arial" w:hAnsi="Arial" w:cs="Arial"/>
        <w:sz w:val="20"/>
        <w:szCs w:val="20"/>
        <w:lang w:val="lv-LV"/>
      </w:rPr>
      <w:t xml:space="preserve">identifikācijas Nr. </w:t>
    </w:r>
    <w:r>
      <w:rPr>
        <w:rFonts w:ascii="Arial" w:hAnsi="Arial" w:cs="Arial"/>
        <w:sz w:val="20"/>
        <w:szCs w:val="20"/>
        <w:lang w:val="lv-LV"/>
      </w:rPr>
      <w:t>LDZ 2022/42-SPAV,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A5F068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8"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16773"/>
    <w:multiLevelType w:val="hybridMultilevel"/>
    <w:tmpl w:val="5E0C7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16"/>
  </w:num>
  <w:num w:numId="4">
    <w:abstractNumId w:val="3"/>
  </w:num>
  <w:num w:numId="5">
    <w:abstractNumId w:val="20"/>
  </w:num>
  <w:num w:numId="6">
    <w:abstractNumId w:val="12"/>
  </w:num>
  <w:num w:numId="7">
    <w:abstractNumId w:val="0"/>
  </w:num>
  <w:num w:numId="8">
    <w:abstractNumId w:val="13"/>
  </w:num>
  <w:num w:numId="9">
    <w:abstractNumId w:val="21"/>
  </w:num>
  <w:num w:numId="10">
    <w:abstractNumId w:val="4"/>
  </w:num>
  <w:num w:numId="11">
    <w:abstractNumId w:val="7"/>
  </w:num>
  <w:num w:numId="12">
    <w:abstractNumId w:val="14"/>
  </w:num>
  <w:num w:numId="13">
    <w:abstractNumId w:val="17"/>
    <w:lvlOverride w:ilvl="0">
      <w:startOverride w:val="1"/>
    </w:lvlOverride>
    <w:lvlOverride w:ilvl="1">
      <w:startOverride w:val="3"/>
    </w:lvlOverride>
  </w:num>
  <w:num w:numId="14">
    <w:abstractNumId w:val="19"/>
  </w:num>
  <w:num w:numId="15">
    <w:abstractNumId w:val="2"/>
  </w:num>
  <w:num w:numId="16">
    <w:abstractNumId w:val="8"/>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9"/>
  </w:num>
  <w:num w:numId="22">
    <w:abstractNumId w:val="1"/>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4895"/>
    <w:rsid w:val="000049D9"/>
    <w:rsid w:val="000060F3"/>
    <w:rsid w:val="000065DE"/>
    <w:rsid w:val="00007E23"/>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68F"/>
    <w:rsid w:val="00045F22"/>
    <w:rsid w:val="000464A7"/>
    <w:rsid w:val="00050E7A"/>
    <w:rsid w:val="00051914"/>
    <w:rsid w:val="00052C0C"/>
    <w:rsid w:val="00053860"/>
    <w:rsid w:val="00053F69"/>
    <w:rsid w:val="00060257"/>
    <w:rsid w:val="00061777"/>
    <w:rsid w:val="00070238"/>
    <w:rsid w:val="00073571"/>
    <w:rsid w:val="00074395"/>
    <w:rsid w:val="00075F13"/>
    <w:rsid w:val="00076187"/>
    <w:rsid w:val="0007630E"/>
    <w:rsid w:val="00076D3F"/>
    <w:rsid w:val="0007745C"/>
    <w:rsid w:val="00077D8A"/>
    <w:rsid w:val="00080100"/>
    <w:rsid w:val="00080F3C"/>
    <w:rsid w:val="00081B71"/>
    <w:rsid w:val="00082382"/>
    <w:rsid w:val="00082787"/>
    <w:rsid w:val="00082EC2"/>
    <w:rsid w:val="0008491F"/>
    <w:rsid w:val="00087272"/>
    <w:rsid w:val="0008739C"/>
    <w:rsid w:val="000901B9"/>
    <w:rsid w:val="00090C15"/>
    <w:rsid w:val="0009167B"/>
    <w:rsid w:val="00091792"/>
    <w:rsid w:val="0009250C"/>
    <w:rsid w:val="00092543"/>
    <w:rsid w:val="0009288F"/>
    <w:rsid w:val="00093BAF"/>
    <w:rsid w:val="000940A6"/>
    <w:rsid w:val="00095D25"/>
    <w:rsid w:val="000963BB"/>
    <w:rsid w:val="00096777"/>
    <w:rsid w:val="000A1ECA"/>
    <w:rsid w:val="000A3FA7"/>
    <w:rsid w:val="000A59B9"/>
    <w:rsid w:val="000A6195"/>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217B"/>
    <w:rsid w:val="000D263B"/>
    <w:rsid w:val="000D2904"/>
    <w:rsid w:val="000D2A4A"/>
    <w:rsid w:val="000D4CFE"/>
    <w:rsid w:val="000D5062"/>
    <w:rsid w:val="000D543C"/>
    <w:rsid w:val="000D576E"/>
    <w:rsid w:val="000D61EE"/>
    <w:rsid w:val="000D684B"/>
    <w:rsid w:val="000D750D"/>
    <w:rsid w:val="000E0768"/>
    <w:rsid w:val="000E15B5"/>
    <w:rsid w:val="000E23BD"/>
    <w:rsid w:val="000E3495"/>
    <w:rsid w:val="000E3A70"/>
    <w:rsid w:val="000E42F8"/>
    <w:rsid w:val="000E4A70"/>
    <w:rsid w:val="000E5D4E"/>
    <w:rsid w:val="000E75E9"/>
    <w:rsid w:val="000E7B0A"/>
    <w:rsid w:val="000E7ED1"/>
    <w:rsid w:val="000F09C1"/>
    <w:rsid w:val="000F38B3"/>
    <w:rsid w:val="000F4221"/>
    <w:rsid w:val="000F44A0"/>
    <w:rsid w:val="000F57A2"/>
    <w:rsid w:val="000F5EBC"/>
    <w:rsid w:val="00100160"/>
    <w:rsid w:val="0010210F"/>
    <w:rsid w:val="00103C52"/>
    <w:rsid w:val="00103F62"/>
    <w:rsid w:val="001040C3"/>
    <w:rsid w:val="00104675"/>
    <w:rsid w:val="00104CBB"/>
    <w:rsid w:val="0010527B"/>
    <w:rsid w:val="001053EB"/>
    <w:rsid w:val="001075EA"/>
    <w:rsid w:val="00107FFA"/>
    <w:rsid w:val="001103F8"/>
    <w:rsid w:val="001105B8"/>
    <w:rsid w:val="00110755"/>
    <w:rsid w:val="0011184E"/>
    <w:rsid w:val="00112B07"/>
    <w:rsid w:val="00113196"/>
    <w:rsid w:val="00113B2C"/>
    <w:rsid w:val="00113E8B"/>
    <w:rsid w:val="001163E0"/>
    <w:rsid w:val="0011675C"/>
    <w:rsid w:val="00116857"/>
    <w:rsid w:val="00116A54"/>
    <w:rsid w:val="00116FB5"/>
    <w:rsid w:val="0011782A"/>
    <w:rsid w:val="0012001D"/>
    <w:rsid w:val="001200C3"/>
    <w:rsid w:val="0012141B"/>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D2C"/>
    <w:rsid w:val="00142E24"/>
    <w:rsid w:val="0014701E"/>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6169"/>
    <w:rsid w:val="0016762D"/>
    <w:rsid w:val="0016799A"/>
    <w:rsid w:val="00172E27"/>
    <w:rsid w:val="00173AF1"/>
    <w:rsid w:val="00176A48"/>
    <w:rsid w:val="001779DF"/>
    <w:rsid w:val="00177A2A"/>
    <w:rsid w:val="00181A99"/>
    <w:rsid w:val="00181FC2"/>
    <w:rsid w:val="00185111"/>
    <w:rsid w:val="00185783"/>
    <w:rsid w:val="0018633A"/>
    <w:rsid w:val="00186815"/>
    <w:rsid w:val="00187081"/>
    <w:rsid w:val="001878B6"/>
    <w:rsid w:val="00187DCB"/>
    <w:rsid w:val="00187E81"/>
    <w:rsid w:val="00187EC8"/>
    <w:rsid w:val="001910A9"/>
    <w:rsid w:val="001918E6"/>
    <w:rsid w:val="001954B6"/>
    <w:rsid w:val="00196184"/>
    <w:rsid w:val="001965FD"/>
    <w:rsid w:val="00197A53"/>
    <w:rsid w:val="00197AEE"/>
    <w:rsid w:val="001A0894"/>
    <w:rsid w:val="001A2E5A"/>
    <w:rsid w:val="001A32B5"/>
    <w:rsid w:val="001A3DCE"/>
    <w:rsid w:val="001A4FA7"/>
    <w:rsid w:val="001A6B9C"/>
    <w:rsid w:val="001A6C8B"/>
    <w:rsid w:val="001A788C"/>
    <w:rsid w:val="001A7FA6"/>
    <w:rsid w:val="001B109A"/>
    <w:rsid w:val="001B387B"/>
    <w:rsid w:val="001B4115"/>
    <w:rsid w:val="001B457D"/>
    <w:rsid w:val="001B4628"/>
    <w:rsid w:val="001B46FC"/>
    <w:rsid w:val="001B52E7"/>
    <w:rsid w:val="001C02E1"/>
    <w:rsid w:val="001C0339"/>
    <w:rsid w:val="001C0726"/>
    <w:rsid w:val="001C2ABF"/>
    <w:rsid w:val="001C3DEC"/>
    <w:rsid w:val="001C4DA1"/>
    <w:rsid w:val="001C4FE2"/>
    <w:rsid w:val="001C5926"/>
    <w:rsid w:val="001C5ECF"/>
    <w:rsid w:val="001C6F2E"/>
    <w:rsid w:val="001C70FC"/>
    <w:rsid w:val="001C7C54"/>
    <w:rsid w:val="001C7EC2"/>
    <w:rsid w:val="001D149F"/>
    <w:rsid w:val="001D3535"/>
    <w:rsid w:val="001D5314"/>
    <w:rsid w:val="001D56ED"/>
    <w:rsid w:val="001D5E1A"/>
    <w:rsid w:val="001D68C4"/>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3E64"/>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3AF8"/>
    <w:rsid w:val="0024403C"/>
    <w:rsid w:val="002447B8"/>
    <w:rsid w:val="00244B8B"/>
    <w:rsid w:val="00252F4B"/>
    <w:rsid w:val="00253E23"/>
    <w:rsid w:val="002571D0"/>
    <w:rsid w:val="00261B1B"/>
    <w:rsid w:val="00262079"/>
    <w:rsid w:val="00262CEB"/>
    <w:rsid w:val="00263105"/>
    <w:rsid w:val="0026311D"/>
    <w:rsid w:val="00263249"/>
    <w:rsid w:val="00264538"/>
    <w:rsid w:val="00264945"/>
    <w:rsid w:val="00265C07"/>
    <w:rsid w:val="00266675"/>
    <w:rsid w:val="00266743"/>
    <w:rsid w:val="002701CE"/>
    <w:rsid w:val="00271602"/>
    <w:rsid w:val="00271A92"/>
    <w:rsid w:val="00273530"/>
    <w:rsid w:val="00273A09"/>
    <w:rsid w:val="00273C22"/>
    <w:rsid w:val="002757C3"/>
    <w:rsid w:val="00276B6A"/>
    <w:rsid w:val="0028145A"/>
    <w:rsid w:val="00281DBB"/>
    <w:rsid w:val="002825AE"/>
    <w:rsid w:val="00283CA6"/>
    <w:rsid w:val="00283CBC"/>
    <w:rsid w:val="00283CEC"/>
    <w:rsid w:val="00290243"/>
    <w:rsid w:val="002904E3"/>
    <w:rsid w:val="002911F8"/>
    <w:rsid w:val="0029390C"/>
    <w:rsid w:val="00293BC7"/>
    <w:rsid w:val="0029741A"/>
    <w:rsid w:val="002A0969"/>
    <w:rsid w:val="002A261B"/>
    <w:rsid w:val="002A29F9"/>
    <w:rsid w:val="002A2BC2"/>
    <w:rsid w:val="002A2C68"/>
    <w:rsid w:val="002A304C"/>
    <w:rsid w:val="002A38DB"/>
    <w:rsid w:val="002A5B30"/>
    <w:rsid w:val="002A5C4A"/>
    <w:rsid w:val="002A62A0"/>
    <w:rsid w:val="002A70DB"/>
    <w:rsid w:val="002A73EC"/>
    <w:rsid w:val="002B043E"/>
    <w:rsid w:val="002B0DAD"/>
    <w:rsid w:val="002B2685"/>
    <w:rsid w:val="002B5775"/>
    <w:rsid w:val="002B60A6"/>
    <w:rsid w:val="002B68CF"/>
    <w:rsid w:val="002B75AB"/>
    <w:rsid w:val="002C011F"/>
    <w:rsid w:val="002C0A62"/>
    <w:rsid w:val="002C0D00"/>
    <w:rsid w:val="002C1440"/>
    <w:rsid w:val="002C1764"/>
    <w:rsid w:val="002C40E2"/>
    <w:rsid w:val="002C474E"/>
    <w:rsid w:val="002C4EBA"/>
    <w:rsid w:val="002C5083"/>
    <w:rsid w:val="002C527B"/>
    <w:rsid w:val="002C5BB8"/>
    <w:rsid w:val="002C5CC4"/>
    <w:rsid w:val="002C6229"/>
    <w:rsid w:val="002C6B68"/>
    <w:rsid w:val="002C73E4"/>
    <w:rsid w:val="002C7BFA"/>
    <w:rsid w:val="002D0D4C"/>
    <w:rsid w:val="002D0F4F"/>
    <w:rsid w:val="002D1CD8"/>
    <w:rsid w:val="002D37B0"/>
    <w:rsid w:val="002D3DC4"/>
    <w:rsid w:val="002D47DD"/>
    <w:rsid w:val="002D4B1A"/>
    <w:rsid w:val="002D5AEB"/>
    <w:rsid w:val="002D5CAF"/>
    <w:rsid w:val="002D6170"/>
    <w:rsid w:val="002D782D"/>
    <w:rsid w:val="002E002A"/>
    <w:rsid w:val="002E19DF"/>
    <w:rsid w:val="002E28D7"/>
    <w:rsid w:val="002E393C"/>
    <w:rsid w:val="002E5581"/>
    <w:rsid w:val="002E5C60"/>
    <w:rsid w:val="002E6210"/>
    <w:rsid w:val="002E6CAD"/>
    <w:rsid w:val="002E734A"/>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4306"/>
    <w:rsid w:val="00314472"/>
    <w:rsid w:val="00314D31"/>
    <w:rsid w:val="00314E9E"/>
    <w:rsid w:val="003154EA"/>
    <w:rsid w:val="00315676"/>
    <w:rsid w:val="0031638A"/>
    <w:rsid w:val="00317073"/>
    <w:rsid w:val="003204EA"/>
    <w:rsid w:val="00320CDD"/>
    <w:rsid w:val="0032169D"/>
    <w:rsid w:val="0032195C"/>
    <w:rsid w:val="00322ADF"/>
    <w:rsid w:val="00324BF6"/>
    <w:rsid w:val="003318D6"/>
    <w:rsid w:val="00332A23"/>
    <w:rsid w:val="00332E2E"/>
    <w:rsid w:val="00334781"/>
    <w:rsid w:val="0033491A"/>
    <w:rsid w:val="003360C8"/>
    <w:rsid w:val="00336BEA"/>
    <w:rsid w:val="00336DC9"/>
    <w:rsid w:val="00342066"/>
    <w:rsid w:val="00344053"/>
    <w:rsid w:val="00344ABD"/>
    <w:rsid w:val="003451F0"/>
    <w:rsid w:val="003475B3"/>
    <w:rsid w:val="003502BF"/>
    <w:rsid w:val="00350C9F"/>
    <w:rsid w:val="00353111"/>
    <w:rsid w:val="00353491"/>
    <w:rsid w:val="003539CD"/>
    <w:rsid w:val="00355544"/>
    <w:rsid w:val="00355615"/>
    <w:rsid w:val="0035733D"/>
    <w:rsid w:val="003625B0"/>
    <w:rsid w:val="003654FC"/>
    <w:rsid w:val="003674A4"/>
    <w:rsid w:val="00370B50"/>
    <w:rsid w:val="00371C0F"/>
    <w:rsid w:val="00372C84"/>
    <w:rsid w:val="00373E8E"/>
    <w:rsid w:val="0037512C"/>
    <w:rsid w:val="003756FE"/>
    <w:rsid w:val="003762D7"/>
    <w:rsid w:val="003767C3"/>
    <w:rsid w:val="003776DF"/>
    <w:rsid w:val="00380A11"/>
    <w:rsid w:val="00380D19"/>
    <w:rsid w:val="00382096"/>
    <w:rsid w:val="00382DB5"/>
    <w:rsid w:val="0038668A"/>
    <w:rsid w:val="00386BFB"/>
    <w:rsid w:val="00386EAF"/>
    <w:rsid w:val="00387312"/>
    <w:rsid w:val="003900EA"/>
    <w:rsid w:val="003903A9"/>
    <w:rsid w:val="003926BA"/>
    <w:rsid w:val="0039472C"/>
    <w:rsid w:val="0039520B"/>
    <w:rsid w:val="003A0D2A"/>
    <w:rsid w:val="003A4ED8"/>
    <w:rsid w:val="003A5410"/>
    <w:rsid w:val="003A57EA"/>
    <w:rsid w:val="003A64E7"/>
    <w:rsid w:val="003A76BC"/>
    <w:rsid w:val="003B0F95"/>
    <w:rsid w:val="003B1B4E"/>
    <w:rsid w:val="003B251E"/>
    <w:rsid w:val="003B29FC"/>
    <w:rsid w:val="003B2FDE"/>
    <w:rsid w:val="003B379E"/>
    <w:rsid w:val="003B45B2"/>
    <w:rsid w:val="003B6B86"/>
    <w:rsid w:val="003B6C9E"/>
    <w:rsid w:val="003C0A9E"/>
    <w:rsid w:val="003C0B91"/>
    <w:rsid w:val="003C1582"/>
    <w:rsid w:val="003C1853"/>
    <w:rsid w:val="003C3CE0"/>
    <w:rsid w:val="003C4CD0"/>
    <w:rsid w:val="003C5E6C"/>
    <w:rsid w:val="003D18FD"/>
    <w:rsid w:val="003D2E68"/>
    <w:rsid w:val="003D4892"/>
    <w:rsid w:val="003D5EDE"/>
    <w:rsid w:val="003D6482"/>
    <w:rsid w:val="003D749D"/>
    <w:rsid w:val="003D7962"/>
    <w:rsid w:val="003E06F6"/>
    <w:rsid w:val="003E0D72"/>
    <w:rsid w:val="003E12D8"/>
    <w:rsid w:val="003E2F32"/>
    <w:rsid w:val="003E4C18"/>
    <w:rsid w:val="003E51A9"/>
    <w:rsid w:val="003E62F8"/>
    <w:rsid w:val="003E714B"/>
    <w:rsid w:val="003F032E"/>
    <w:rsid w:val="003F0B9C"/>
    <w:rsid w:val="003F2470"/>
    <w:rsid w:val="003F2A53"/>
    <w:rsid w:val="003F2EAF"/>
    <w:rsid w:val="003F3352"/>
    <w:rsid w:val="003F5876"/>
    <w:rsid w:val="003F7BA9"/>
    <w:rsid w:val="00400A0D"/>
    <w:rsid w:val="0040119F"/>
    <w:rsid w:val="00401A17"/>
    <w:rsid w:val="00402E5D"/>
    <w:rsid w:val="004043F9"/>
    <w:rsid w:val="00406360"/>
    <w:rsid w:val="00406E6F"/>
    <w:rsid w:val="00406F40"/>
    <w:rsid w:val="00406FFB"/>
    <w:rsid w:val="00410B60"/>
    <w:rsid w:val="00413ADA"/>
    <w:rsid w:val="00414AA4"/>
    <w:rsid w:val="00414C1A"/>
    <w:rsid w:val="004165B4"/>
    <w:rsid w:val="004165D8"/>
    <w:rsid w:val="004179AD"/>
    <w:rsid w:val="004212B9"/>
    <w:rsid w:val="004213D4"/>
    <w:rsid w:val="00421E9F"/>
    <w:rsid w:val="004231F7"/>
    <w:rsid w:val="00425457"/>
    <w:rsid w:val="00425F86"/>
    <w:rsid w:val="00427496"/>
    <w:rsid w:val="004302E9"/>
    <w:rsid w:val="0043245D"/>
    <w:rsid w:val="00434E18"/>
    <w:rsid w:val="004355E1"/>
    <w:rsid w:val="00435A94"/>
    <w:rsid w:val="004371CB"/>
    <w:rsid w:val="004418B4"/>
    <w:rsid w:val="00441AD5"/>
    <w:rsid w:val="00442EF2"/>
    <w:rsid w:val="00442FFA"/>
    <w:rsid w:val="0044551F"/>
    <w:rsid w:val="004456EF"/>
    <w:rsid w:val="00445856"/>
    <w:rsid w:val="00446083"/>
    <w:rsid w:val="00452AFB"/>
    <w:rsid w:val="00452B76"/>
    <w:rsid w:val="00454ABC"/>
    <w:rsid w:val="0046302A"/>
    <w:rsid w:val="0046458E"/>
    <w:rsid w:val="00466D9E"/>
    <w:rsid w:val="00467323"/>
    <w:rsid w:val="00467713"/>
    <w:rsid w:val="0046796E"/>
    <w:rsid w:val="00472832"/>
    <w:rsid w:val="0047339F"/>
    <w:rsid w:val="00473AD0"/>
    <w:rsid w:val="0047728C"/>
    <w:rsid w:val="0047777F"/>
    <w:rsid w:val="004778FC"/>
    <w:rsid w:val="00481AEB"/>
    <w:rsid w:val="004828A1"/>
    <w:rsid w:val="00483941"/>
    <w:rsid w:val="00484770"/>
    <w:rsid w:val="00485E2B"/>
    <w:rsid w:val="004867AE"/>
    <w:rsid w:val="0048795E"/>
    <w:rsid w:val="0049053B"/>
    <w:rsid w:val="00491097"/>
    <w:rsid w:val="00491B98"/>
    <w:rsid w:val="00491D98"/>
    <w:rsid w:val="00492386"/>
    <w:rsid w:val="00494F04"/>
    <w:rsid w:val="004970DB"/>
    <w:rsid w:val="00497643"/>
    <w:rsid w:val="004A2847"/>
    <w:rsid w:val="004A3B83"/>
    <w:rsid w:val="004A3EC1"/>
    <w:rsid w:val="004B01DE"/>
    <w:rsid w:val="004B1EA9"/>
    <w:rsid w:val="004B2C60"/>
    <w:rsid w:val="004B365E"/>
    <w:rsid w:val="004B5D26"/>
    <w:rsid w:val="004B6312"/>
    <w:rsid w:val="004B7C78"/>
    <w:rsid w:val="004C0D57"/>
    <w:rsid w:val="004C1415"/>
    <w:rsid w:val="004C21AE"/>
    <w:rsid w:val="004C2CF2"/>
    <w:rsid w:val="004C3581"/>
    <w:rsid w:val="004C3BEB"/>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505"/>
    <w:rsid w:val="004E0F72"/>
    <w:rsid w:val="004E286B"/>
    <w:rsid w:val="004E70F2"/>
    <w:rsid w:val="004E79AE"/>
    <w:rsid w:val="004F1A1A"/>
    <w:rsid w:val="004F210A"/>
    <w:rsid w:val="004F233C"/>
    <w:rsid w:val="004F3445"/>
    <w:rsid w:val="004F6697"/>
    <w:rsid w:val="004F74DB"/>
    <w:rsid w:val="00500C24"/>
    <w:rsid w:val="00500DD4"/>
    <w:rsid w:val="00503CB7"/>
    <w:rsid w:val="005048DA"/>
    <w:rsid w:val="00507748"/>
    <w:rsid w:val="00507D54"/>
    <w:rsid w:val="00507E85"/>
    <w:rsid w:val="0051085D"/>
    <w:rsid w:val="00510DC4"/>
    <w:rsid w:val="00511537"/>
    <w:rsid w:val="005120E3"/>
    <w:rsid w:val="005130AA"/>
    <w:rsid w:val="0051353E"/>
    <w:rsid w:val="0051678D"/>
    <w:rsid w:val="00516E62"/>
    <w:rsid w:val="00524788"/>
    <w:rsid w:val="00524B85"/>
    <w:rsid w:val="005258D2"/>
    <w:rsid w:val="005266E0"/>
    <w:rsid w:val="005267AE"/>
    <w:rsid w:val="00526E41"/>
    <w:rsid w:val="00531BF4"/>
    <w:rsid w:val="00531D81"/>
    <w:rsid w:val="00531DAA"/>
    <w:rsid w:val="00531E2A"/>
    <w:rsid w:val="00532A3A"/>
    <w:rsid w:val="0053368E"/>
    <w:rsid w:val="00534A6F"/>
    <w:rsid w:val="00536763"/>
    <w:rsid w:val="00540A4C"/>
    <w:rsid w:val="0054690E"/>
    <w:rsid w:val="00546BFA"/>
    <w:rsid w:val="00550929"/>
    <w:rsid w:val="00550CC1"/>
    <w:rsid w:val="00550DCB"/>
    <w:rsid w:val="005512FC"/>
    <w:rsid w:val="00552A3E"/>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71F63"/>
    <w:rsid w:val="005749AC"/>
    <w:rsid w:val="00574CC0"/>
    <w:rsid w:val="00574D25"/>
    <w:rsid w:val="00575750"/>
    <w:rsid w:val="00576E36"/>
    <w:rsid w:val="0058002D"/>
    <w:rsid w:val="0058153B"/>
    <w:rsid w:val="00581846"/>
    <w:rsid w:val="0058368F"/>
    <w:rsid w:val="005843D8"/>
    <w:rsid w:val="00584A89"/>
    <w:rsid w:val="005850B4"/>
    <w:rsid w:val="005850D3"/>
    <w:rsid w:val="00585EA9"/>
    <w:rsid w:val="005862A1"/>
    <w:rsid w:val="00586855"/>
    <w:rsid w:val="00592B56"/>
    <w:rsid w:val="00592DB3"/>
    <w:rsid w:val="005933EC"/>
    <w:rsid w:val="00594791"/>
    <w:rsid w:val="00595C04"/>
    <w:rsid w:val="00597178"/>
    <w:rsid w:val="005A2C98"/>
    <w:rsid w:val="005A3201"/>
    <w:rsid w:val="005A3F10"/>
    <w:rsid w:val="005A3F16"/>
    <w:rsid w:val="005A4E85"/>
    <w:rsid w:val="005A5BA9"/>
    <w:rsid w:val="005A5C1D"/>
    <w:rsid w:val="005A62BE"/>
    <w:rsid w:val="005B1823"/>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021"/>
    <w:rsid w:val="005D103F"/>
    <w:rsid w:val="005D121B"/>
    <w:rsid w:val="005D4AB3"/>
    <w:rsid w:val="005D7CA7"/>
    <w:rsid w:val="005D7E26"/>
    <w:rsid w:val="005E034E"/>
    <w:rsid w:val="005E1A6D"/>
    <w:rsid w:val="005E216E"/>
    <w:rsid w:val="005E26B1"/>
    <w:rsid w:val="005E3CB9"/>
    <w:rsid w:val="005E47EB"/>
    <w:rsid w:val="005E4918"/>
    <w:rsid w:val="005E617F"/>
    <w:rsid w:val="005E6C66"/>
    <w:rsid w:val="005E7BF2"/>
    <w:rsid w:val="005E7EFC"/>
    <w:rsid w:val="005F078B"/>
    <w:rsid w:val="005F0B5A"/>
    <w:rsid w:val="005F0C91"/>
    <w:rsid w:val="005F0EB2"/>
    <w:rsid w:val="005F2645"/>
    <w:rsid w:val="005F27FE"/>
    <w:rsid w:val="005F2A6F"/>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1D3A"/>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2AFD"/>
    <w:rsid w:val="00664655"/>
    <w:rsid w:val="00665E93"/>
    <w:rsid w:val="00666B54"/>
    <w:rsid w:val="00670717"/>
    <w:rsid w:val="0067214C"/>
    <w:rsid w:val="00672ACA"/>
    <w:rsid w:val="006734FF"/>
    <w:rsid w:val="00673687"/>
    <w:rsid w:val="006744D6"/>
    <w:rsid w:val="00674625"/>
    <w:rsid w:val="00676511"/>
    <w:rsid w:val="00680477"/>
    <w:rsid w:val="00680D20"/>
    <w:rsid w:val="00681077"/>
    <w:rsid w:val="00681CD9"/>
    <w:rsid w:val="00681EC5"/>
    <w:rsid w:val="00682309"/>
    <w:rsid w:val="006830B6"/>
    <w:rsid w:val="006834B1"/>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648D"/>
    <w:rsid w:val="00697920"/>
    <w:rsid w:val="006A12F6"/>
    <w:rsid w:val="006A2887"/>
    <w:rsid w:val="006A7003"/>
    <w:rsid w:val="006A7DB1"/>
    <w:rsid w:val="006B2DE2"/>
    <w:rsid w:val="006B3BC6"/>
    <w:rsid w:val="006B4795"/>
    <w:rsid w:val="006B6552"/>
    <w:rsid w:val="006C0E2F"/>
    <w:rsid w:val="006C126A"/>
    <w:rsid w:val="006C1D84"/>
    <w:rsid w:val="006C208F"/>
    <w:rsid w:val="006C41CD"/>
    <w:rsid w:val="006C4755"/>
    <w:rsid w:val="006C49E5"/>
    <w:rsid w:val="006C69B6"/>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6CEA"/>
    <w:rsid w:val="00701B2F"/>
    <w:rsid w:val="0070221B"/>
    <w:rsid w:val="00704DA9"/>
    <w:rsid w:val="00705525"/>
    <w:rsid w:val="007057F2"/>
    <w:rsid w:val="00705958"/>
    <w:rsid w:val="00706478"/>
    <w:rsid w:val="00710ECE"/>
    <w:rsid w:val="00712A13"/>
    <w:rsid w:val="00712C64"/>
    <w:rsid w:val="00714FAD"/>
    <w:rsid w:val="00715925"/>
    <w:rsid w:val="00716440"/>
    <w:rsid w:val="00717645"/>
    <w:rsid w:val="00720C93"/>
    <w:rsid w:val="00720DA0"/>
    <w:rsid w:val="007231AB"/>
    <w:rsid w:val="00723242"/>
    <w:rsid w:val="0072374E"/>
    <w:rsid w:val="007249FD"/>
    <w:rsid w:val="007253A6"/>
    <w:rsid w:val="007270EE"/>
    <w:rsid w:val="007325BC"/>
    <w:rsid w:val="00732FBA"/>
    <w:rsid w:val="007344DC"/>
    <w:rsid w:val="007358CC"/>
    <w:rsid w:val="00736E05"/>
    <w:rsid w:val="00736F24"/>
    <w:rsid w:val="0073718B"/>
    <w:rsid w:val="007378A1"/>
    <w:rsid w:val="00737A20"/>
    <w:rsid w:val="00737EB3"/>
    <w:rsid w:val="00741565"/>
    <w:rsid w:val="00741F61"/>
    <w:rsid w:val="00742528"/>
    <w:rsid w:val="00743BCE"/>
    <w:rsid w:val="00743FBF"/>
    <w:rsid w:val="007441A8"/>
    <w:rsid w:val="0074451E"/>
    <w:rsid w:val="00744A30"/>
    <w:rsid w:val="00747125"/>
    <w:rsid w:val="00747FE6"/>
    <w:rsid w:val="007550F8"/>
    <w:rsid w:val="0075534C"/>
    <w:rsid w:val="0075757F"/>
    <w:rsid w:val="00760F67"/>
    <w:rsid w:val="00761EEF"/>
    <w:rsid w:val="00762C78"/>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302"/>
    <w:rsid w:val="00773AAF"/>
    <w:rsid w:val="007768A9"/>
    <w:rsid w:val="0078099F"/>
    <w:rsid w:val="007834B2"/>
    <w:rsid w:val="00784463"/>
    <w:rsid w:val="00784DD7"/>
    <w:rsid w:val="00785DA3"/>
    <w:rsid w:val="00786F6F"/>
    <w:rsid w:val="00787E5E"/>
    <w:rsid w:val="00792C08"/>
    <w:rsid w:val="007939C9"/>
    <w:rsid w:val="00793B25"/>
    <w:rsid w:val="0079420A"/>
    <w:rsid w:val="00795672"/>
    <w:rsid w:val="007957FA"/>
    <w:rsid w:val="007A0780"/>
    <w:rsid w:val="007A1D90"/>
    <w:rsid w:val="007A2E5D"/>
    <w:rsid w:val="007A3CFF"/>
    <w:rsid w:val="007A43F5"/>
    <w:rsid w:val="007A47AF"/>
    <w:rsid w:val="007A7F94"/>
    <w:rsid w:val="007B04B9"/>
    <w:rsid w:val="007B2EB1"/>
    <w:rsid w:val="007B359A"/>
    <w:rsid w:val="007B38FE"/>
    <w:rsid w:val="007B3C72"/>
    <w:rsid w:val="007B45C2"/>
    <w:rsid w:val="007B4A66"/>
    <w:rsid w:val="007B5600"/>
    <w:rsid w:val="007B5F65"/>
    <w:rsid w:val="007B74B0"/>
    <w:rsid w:val="007C1F8A"/>
    <w:rsid w:val="007C20DE"/>
    <w:rsid w:val="007C24EB"/>
    <w:rsid w:val="007C3538"/>
    <w:rsid w:val="007C3A01"/>
    <w:rsid w:val="007C4E20"/>
    <w:rsid w:val="007C58F5"/>
    <w:rsid w:val="007C6AEA"/>
    <w:rsid w:val="007D00BE"/>
    <w:rsid w:val="007D034F"/>
    <w:rsid w:val="007D1556"/>
    <w:rsid w:val="007D1869"/>
    <w:rsid w:val="007D1FAE"/>
    <w:rsid w:val="007D5A00"/>
    <w:rsid w:val="007E00A3"/>
    <w:rsid w:val="007E0897"/>
    <w:rsid w:val="007E1111"/>
    <w:rsid w:val="007E1319"/>
    <w:rsid w:val="007E3CBA"/>
    <w:rsid w:val="007E4E94"/>
    <w:rsid w:val="007E4F0A"/>
    <w:rsid w:val="007E6AE3"/>
    <w:rsid w:val="007E79B1"/>
    <w:rsid w:val="007F0779"/>
    <w:rsid w:val="007F07B0"/>
    <w:rsid w:val="007F0BC8"/>
    <w:rsid w:val="007F0DD5"/>
    <w:rsid w:val="007F246B"/>
    <w:rsid w:val="007F4E76"/>
    <w:rsid w:val="007F527A"/>
    <w:rsid w:val="008024D5"/>
    <w:rsid w:val="00803ECA"/>
    <w:rsid w:val="00804962"/>
    <w:rsid w:val="008057BD"/>
    <w:rsid w:val="00806192"/>
    <w:rsid w:val="00806319"/>
    <w:rsid w:val="008072EA"/>
    <w:rsid w:val="0081055F"/>
    <w:rsid w:val="00811701"/>
    <w:rsid w:val="00811849"/>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412C3"/>
    <w:rsid w:val="00841768"/>
    <w:rsid w:val="00841F13"/>
    <w:rsid w:val="00842560"/>
    <w:rsid w:val="008427F0"/>
    <w:rsid w:val="00843D59"/>
    <w:rsid w:val="0084628B"/>
    <w:rsid w:val="00850940"/>
    <w:rsid w:val="00852474"/>
    <w:rsid w:val="008551C3"/>
    <w:rsid w:val="0085588D"/>
    <w:rsid w:val="00857227"/>
    <w:rsid w:val="0086113F"/>
    <w:rsid w:val="0086116D"/>
    <w:rsid w:val="008618CC"/>
    <w:rsid w:val="00862820"/>
    <w:rsid w:val="0086349D"/>
    <w:rsid w:val="00864060"/>
    <w:rsid w:val="00864528"/>
    <w:rsid w:val="00864E84"/>
    <w:rsid w:val="00865A35"/>
    <w:rsid w:val="00866A34"/>
    <w:rsid w:val="00871DFA"/>
    <w:rsid w:val="00872D63"/>
    <w:rsid w:val="00874F95"/>
    <w:rsid w:val="00876436"/>
    <w:rsid w:val="00877E73"/>
    <w:rsid w:val="0088074C"/>
    <w:rsid w:val="00881AF8"/>
    <w:rsid w:val="008820E6"/>
    <w:rsid w:val="00883681"/>
    <w:rsid w:val="0088375F"/>
    <w:rsid w:val="00883D7E"/>
    <w:rsid w:val="00883F24"/>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6F2B"/>
    <w:rsid w:val="008A7585"/>
    <w:rsid w:val="008B0E6A"/>
    <w:rsid w:val="008B2A9E"/>
    <w:rsid w:val="008B3047"/>
    <w:rsid w:val="008B3677"/>
    <w:rsid w:val="008B3720"/>
    <w:rsid w:val="008B4859"/>
    <w:rsid w:val="008B5792"/>
    <w:rsid w:val="008B79E4"/>
    <w:rsid w:val="008C078F"/>
    <w:rsid w:val="008C1020"/>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1211"/>
    <w:rsid w:val="008E3C7A"/>
    <w:rsid w:val="008E3D97"/>
    <w:rsid w:val="008E41D8"/>
    <w:rsid w:val="008E5540"/>
    <w:rsid w:val="008E58B8"/>
    <w:rsid w:val="008E73A6"/>
    <w:rsid w:val="008F021E"/>
    <w:rsid w:val="008F0779"/>
    <w:rsid w:val="008F1155"/>
    <w:rsid w:val="008F21C8"/>
    <w:rsid w:val="008F295A"/>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5937"/>
    <w:rsid w:val="009266AF"/>
    <w:rsid w:val="0092782E"/>
    <w:rsid w:val="0093034D"/>
    <w:rsid w:val="00930A6F"/>
    <w:rsid w:val="00930EA8"/>
    <w:rsid w:val="0093189D"/>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5166E"/>
    <w:rsid w:val="009521DB"/>
    <w:rsid w:val="009526BA"/>
    <w:rsid w:val="00952ADA"/>
    <w:rsid w:val="00952DDA"/>
    <w:rsid w:val="00954346"/>
    <w:rsid w:val="00954EA8"/>
    <w:rsid w:val="00955C06"/>
    <w:rsid w:val="00956508"/>
    <w:rsid w:val="009567CD"/>
    <w:rsid w:val="00956D88"/>
    <w:rsid w:val="009572DC"/>
    <w:rsid w:val="0095787E"/>
    <w:rsid w:val="009619FC"/>
    <w:rsid w:val="00963A10"/>
    <w:rsid w:val="0096432F"/>
    <w:rsid w:val="00964576"/>
    <w:rsid w:val="00970DEC"/>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865AE"/>
    <w:rsid w:val="00991C8B"/>
    <w:rsid w:val="00993351"/>
    <w:rsid w:val="009935EE"/>
    <w:rsid w:val="00993800"/>
    <w:rsid w:val="00993910"/>
    <w:rsid w:val="00995ADF"/>
    <w:rsid w:val="009978BD"/>
    <w:rsid w:val="009A0358"/>
    <w:rsid w:val="009A1092"/>
    <w:rsid w:val="009A4AAF"/>
    <w:rsid w:val="009A4BDC"/>
    <w:rsid w:val="009A50DE"/>
    <w:rsid w:val="009A651C"/>
    <w:rsid w:val="009B0017"/>
    <w:rsid w:val="009B00B4"/>
    <w:rsid w:val="009B0DC3"/>
    <w:rsid w:val="009B0F7F"/>
    <w:rsid w:val="009B1C0B"/>
    <w:rsid w:val="009B1F6E"/>
    <w:rsid w:val="009B239D"/>
    <w:rsid w:val="009B3F60"/>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269E"/>
    <w:rsid w:val="009F37E3"/>
    <w:rsid w:val="009F3B21"/>
    <w:rsid w:val="009F458D"/>
    <w:rsid w:val="009F4CA3"/>
    <w:rsid w:val="009F5774"/>
    <w:rsid w:val="009F6A76"/>
    <w:rsid w:val="009F7118"/>
    <w:rsid w:val="009F7D25"/>
    <w:rsid w:val="00A03E42"/>
    <w:rsid w:val="00A05FB7"/>
    <w:rsid w:val="00A0657F"/>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53AB"/>
    <w:rsid w:val="00A260CF"/>
    <w:rsid w:val="00A307E7"/>
    <w:rsid w:val="00A30D04"/>
    <w:rsid w:val="00A3121A"/>
    <w:rsid w:val="00A32186"/>
    <w:rsid w:val="00A335BD"/>
    <w:rsid w:val="00A337B1"/>
    <w:rsid w:val="00A3418E"/>
    <w:rsid w:val="00A35475"/>
    <w:rsid w:val="00A36461"/>
    <w:rsid w:val="00A36A7E"/>
    <w:rsid w:val="00A40F87"/>
    <w:rsid w:val="00A41A6B"/>
    <w:rsid w:val="00A41E7A"/>
    <w:rsid w:val="00A41FF6"/>
    <w:rsid w:val="00A43CA5"/>
    <w:rsid w:val="00A43E9F"/>
    <w:rsid w:val="00A44C5F"/>
    <w:rsid w:val="00A44D57"/>
    <w:rsid w:val="00A455F7"/>
    <w:rsid w:val="00A45CBF"/>
    <w:rsid w:val="00A45CD6"/>
    <w:rsid w:val="00A478E8"/>
    <w:rsid w:val="00A512AE"/>
    <w:rsid w:val="00A524D7"/>
    <w:rsid w:val="00A5517B"/>
    <w:rsid w:val="00A55D97"/>
    <w:rsid w:val="00A562DA"/>
    <w:rsid w:val="00A607D7"/>
    <w:rsid w:val="00A61751"/>
    <w:rsid w:val="00A61E9F"/>
    <w:rsid w:val="00A62957"/>
    <w:rsid w:val="00A657A6"/>
    <w:rsid w:val="00A70BBF"/>
    <w:rsid w:val="00A70C51"/>
    <w:rsid w:val="00A71DE8"/>
    <w:rsid w:val="00A724A1"/>
    <w:rsid w:val="00A728E5"/>
    <w:rsid w:val="00A72D6F"/>
    <w:rsid w:val="00A73863"/>
    <w:rsid w:val="00A73DFE"/>
    <w:rsid w:val="00A759A7"/>
    <w:rsid w:val="00A7789F"/>
    <w:rsid w:val="00A77D3C"/>
    <w:rsid w:val="00A80E58"/>
    <w:rsid w:val="00A83CAA"/>
    <w:rsid w:val="00A83D8E"/>
    <w:rsid w:val="00A83F1E"/>
    <w:rsid w:val="00A8545E"/>
    <w:rsid w:val="00A8721A"/>
    <w:rsid w:val="00A9143F"/>
    <w:rsid w:val="00A92EA0"/>
    <w:rsid w:val="00A940F4"/>
    <w:rsid w:val="00A95B74"/>
    <w:rsid w:val="00A96224"/>
    <w:rsid w:val="00A96746"/>
    <w:rsid w:val="00A9713F"/>
    <w:rsid w:val="00A97312"/>
    <w:rsid w:val="00A977A2"/>
    <w:rsid w:val="00AA003D"/>
    <w:rsid w:val="00AA1616"/>
    <w:rsid w:val="00AA1F03"/>
    <w:rsid w:val="00AA27C2"/>
    <w:rsid w:val="00AA296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3F39"/>
    <w:rsid w:val="00AC4DB4"/>
    <w:rsid w:val="00AC6F0B"/>
    <w:rsid w:val="00AC76CC"/>
    <w:rsid w:val="00AC7997"/>
    <w:rsid w:val="00AD1668"/>
    <w:rsid w:val="00AD1CE7"/>
    <w:rsid w:val="00AD1E9B"/>
    <w:rsid w:val="00AD4071"/>
    <w:rsid w:val="00AD4549"/>
    <w:rsid w:val="00AD729B"/>
    <w:rsid w:val="00AE07FA"/>
    <w:rsid w:val="00AE126B"/>
    <w:rsid w:val="00AE1955"/>
    <w:rsid w:val="00AE2087"/>
    <w:rsid w:val="00AE2D83"/>
    <w:rsid w:val="00AE34D2"/>
    <w:rsid w:val="00AE5409"/>
    <w:rsid w:val="00AF1667"/>
    <w:rsid w:val="00AF391C"/>
    <w:rsid w:val="00AF60D0"/>
    <w:rsid w:val="00AF653F"/>
    <w:rsid w:val="00AF6731"/>
    <w:rsid w:val="00AF70CA"/>
    <w:rsid w:val="00B020D1"/>
    <w:rsid w:val="00B02154"/>
    <w:rsid w:val="00B04B55"/>
    <w:rsid w:val="00B05814"/>
    <w:rsid w:val="00B05D4B"/>
    <w:rsid w:val="00B07513"/>
    <w:rsid w:val="00B07827"/>
    <w:rsid w:val="00B07D15"/>
    <w:rsid w:val="00B1020D"/>
    <w:rsid w:val="00B11647"/>
    <w:rsid w:val="00B1292F"/>
    <w:rsid w:val="00B131C8"/>
    <w:rsid w:val="00B16AD6"/>
    <w:rsid w:val="00B16B2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9B0"/>
    <w:rsid w:val="00B37160"/>
    <w:rsid w:val="00B373D9"/>
    <w:rsid w:val="00B41A36"/>
    <w:rsid w:val="00B429F4"/>
    <w:rsid w:val="00B436F8"/>
    <w:rsid w:val="00B4568D"/>
    <w:rsid w:val="00B45935"/>
    <w:rsid w:val="00B4785A"/>
    <w:rsid w:val="00B503D7"/>
    <w:rsid w:val="00B505E0"/>
    <w:rsid w:val="00B510AF"/>
    <w:rsid w:val="00B51691"/>
    <w:rsid w:val="00B52A45"/>
    <w:rsid w:val="00B543D1"/>
    <w:rsid w:val="00B5485B"/>
    <w:rsid w:val="00B55546"/>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34DF"/>
    <w:rsid w:val="00B738B0"/>
    <w:rsid w:val="00B74545"/>
    <w:rsid w:val="00B75355"/>
    <w:rsid w:val="00B75F3C"/>
    <w:rsid w:val="00B76D3C"/>
    <w:rsid w:val="00B7722B"/>
    <w:rsid w:val="00B77B18"/>
    <w:rsid w:val="00B8025A"/>
    <w:rsid w:val="00B815A4"/>
    <w:rsid w:val="00B8391F"/>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65AA"/>
    <w:rsid w:val="00BA65E7"/>
    <w:rsid w:val="00BA7BD6"/>
    <w:rsid w:val="00BB003A"/>
    <w:rsid w:val="00BB1040"/>
    <w:rsid w:val="00BB214F"/>
    <w:rsid w:val="00BB301D"/>
    <w:rsid w:val="00BB43FE"/>
    <w:rsid w:val="00BB5261"/>
    <w:rsid w:val="00BB5EDE"/>
    <w:rsid w:val="00BB7E8C"/>
    <w:rsid w:val="00BC088B"/>
    <w:rsid w:val="00BC2C0A"/>
    <w:rsid w:val="00BC40EC"/>
    <w:rsid w:val="00BC59A0"/>
    <w:rsid w:val="00BC5A26"/>
    <w:rsid w:val="00BC6DBF"/>
    <w:rsid w:val="00BD17F1"/>
    <w:rsid w:val="00BD1EE6"/>
    <w:rsid w:val="00BD36CA"/>
    <w:rsid w:val="00BD3DAE"/>
    <w:rsid w:val="00BD550C"/>
    <w:rsid w:val="00BD5CA4"/>
    <w:rsid w:val="00BD63CA"/>
    <w:rsid w:val="00BD7BFD"/>
    <w:rsid w:val="00BE1077"/>
    <w:rsid w:val="00BE1D36"/>
    <w:rsid w:val="00BE2B6F"/>
    <w:rsid w:val="00BE407C"/>
    <w:rsid w:val="00BE4BBF"/>
    <w:rsid w:val="00BF0CE9"/>
    <w:rsid w:val="00BF212F"/>
    <w:rsid w:val="00BF24CD"/>
    <w:rsid w:val="00BF2B3A"/>
    <w:rsid w:val="00BF2B95"/>
    <w:rsid w:val="00BF2CE7"/>
    <w:rsid w:val="00BF3CC4"/>
    <w:rsid w:val="00BF5ED2"/>
    <w:rsid w:val="00BF5F14"/>
    <w:rsid w:val="00BF7C76"/>
    <w:rsid w:val="00C00FDD"/>
    <w:rsid w:val="00C06D3C"/>
    <w:rsid w:val="00C06ED4"/>
    <w:rsid w:val="00C07D61"/>
    <w:rsid w:val="00C07F6F"/>
    <w:rsid w:val="00C10E0F"/>
    <w:rsid w:val="00C118BD"/>
    <w:rsid w:val="00C130E4"/>
    <w:rsid w:val="00C15885"/>
    <w:rsid w:val="00C1674A"/>
    <w:rsid w:val="00C17B5E"/>
    <w:rsid w:val="00C20434"/>
    <w:rsid w:val="00C205F8"/>
    <w:rsid w:val="00C22F05"/>
    <w:rsid w:val="00C235CD"/>
    <w:rsid w:val="00C2516C"/>
    <w:rsid w:val="00C257C2"/>
    <w:rsid w:val="00C25CC9"/>
    <w:rsid w:val="00C33AB0"/>
    <w:rsid w:val="00C33DA5"/>
    <w:rsid w:val="00C34EED"/>
    <w:rsid w:val="00C35EF5"/>
    <w:rsid w:val="00C36497"/>
    <w:rsid w:val="00C402A1"/>
    <w:rsid w:val="00C408DD"/>
    <w:rsid w:val="00C433B2"/>
    <w:rsid w:val="00C43B25"/>
    <w:rsid w:val="00C43F89"/>
    <w:rsid w:val="00C44792"/>
    <w:rsid w:val="00C44C60"/>
    <w:rsid w:val="00C44F17"/>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26DD"/>
    <w:rsid w:val="00C72745"/>
    <w:rsid w:val="00C746D7"/>
    <w:rsid w:val="00C748BD"/>
    <w:rsid w:val="00C749C3"/>
    <w:rsid w:val="00C76781"/>
    <w:rsid w:val="00C76B67"/>
    <w:rsid w:val="00C77785"/>
    <w:rsid w:val="00C80C70"/>
    <w:rsid w:val="00C81665"/>
    <w:rsid w:val="00C81EC7"/>
    <w:rsid w:val="00C81FA3"/>
    <w:rsid w:val="00C82D00"/>
    <w:rsid w:val="00C8306E"/>
    <w:rsid w:val="00C84C37"/>
    <w:rsid w:val="00C84DF5"/>
    <w:rsid w:val="00C869B2"/>
    <w:rsid w:val="00C87CE5"/>
    <w:rsid w:val="00C87FBB"/>
    <w:rsid w:val="00C90369"/>
    <w:rsid w:val="00C90E78"/>
    <w:rsid w:val="00C927F9"/>
    <w:rsid w:val="00C929D3"/>
    <w:rsid w:val="00C937DF"/>
    <w:rsid w:val="00C94420"/>
    <w:rsid w:val="00C94FE6"/>
    <w:rsid w:val="00C955E0"/>
    <w:rsid w:val="00C96B85"/>
    <w:rsid w:val="00C974B2"/>
    <w:rsid w:val="00C97820"/>
    <w:rsid w:val="00C9795C"/>
    <w:rsid w:val="00CA0428"/>
    <w:rsid w:val="00CA0A0C"/>
    <w:rsid w:val="00CA0A5F"/>
    <w:rsid w:val="00CA154A"/>
    <w:rsid w:val="00CA20F7"/>
    <w:rsid w:val="00CA29E6"/>
    <w:rsid w:val="00CA3F15"/>
    <w:rsid w:val="00CA6B73"/>
    <w:rsid w:val="00CA7398"/>
    <w:rsid w:val="00CB1388"/>
    <w:rsid w:val="00CB24DA"/>
    <w:rsid w:val="00CB43F8"/>
    <w:rsid w:val="00CB4CB8"/>
    <w:rsid w:val="00CB6C70"/>
    <w:rsid w:val="00CB7C1D"/>
    <w:rsid w:val="00CC385E"/>
    <w:rsid w:val="00CC5454"/>
    <w:rsid w:val="00CC71FE"/>
    <w:rsid w:val="00CC75B9"/>
    <w:rsid w:val="00CD01A9"/>
    <w:rsid w:val="00CD0C57"/>
    <w:rsid w:val="00CD20EB"/>
    <w:rsid w:val="00CD2920"/>
    <w:rsid w:val="00CD47F5"/>
    <w:rsid w:val="00CD4C0A"/>
    <w:rsid w:val="00CD5094"/>
    <w:rsid w:val="00CD5303"/>
    <w:rsid w:val="00CD532B"/>
    <w:rsid w:val="00CD6214"/>
    <w:rsid w:val="00CD6404"/>
    <w:rsid w:val="00CD683C"/>
    <w:rsid w:val="00CD6A5B"/>
    <w:rsid w:val="00CD6D86"/>
    <w:rsid w:val="00CD7354"/>
    <w:rsid w:val="00CE1157"/>
    <w:rsid w:val="00CE1886"/>
    <w:rsid w:val="00CE1B8D"/>
    <w:rsid w:val="00CE21E3"/>
    <w:rsid w:val="00CE22ED"/>
    <w:rsid w:val="00CE3820"/>
    <w:rsid w:val="00CE3D71"/>
    <w:rsid w:val="00CE6268"/>
    <w:rsid w:val="00CE6CA3"/>
    <w:rsid w:val="00CE7297"/>
    <w:rsid w:val="00CF20ED"/>
    <w:rsid w:val="00CF5348"/>
    <w:rsid w:val="00CF6C5B"/>
    <w:rsid w:val="00CF7260"/>
    <w:rsid w:val="00CF7EF6"/>
    <w:rsid w:val="00D007F4"/>
    <w:rsid w:val="00D029E9"/>
    <w:rsid w:val="00D049E0"/>
    <w:rsid w:val="00D04B15"/>
    <w:rsid w:val="00D06DAF"/>
    <w:rsid w:val="00D07258"/>
    <w:rsid w:val="00D121CB"/>
    <w:rsid w:val="00D13246"/>
    <w:rsid w:val="00D153D5"/>
    <w:rsid w:val="00D15A25"/>
    <w:rsid w:val="00D15C50"/>
    <w:rsid w:val="00D219C0"/>
    <w:rsid w:val="00D21A9C"/>
    <w:rsid w:val="00D21D9D"/>
    <w:rsid w:val="00D224C7"/>
    <w:rsid w:val="00D2260E"/>
    <w:rsid w:val="00D24331"/>
    <w:rsid w:val="00D27127"/>
    <w:rsid w:val="00D27A01"/>
    <w:rsid w:val="00D3082E"/>
    <w:rsid w:val="00D309E9"/>
    <w:rsid w:val="00D326E8"/>
    <w:rsid w:val="00D33590"/>
    <w:rsid w:val="00D34964"/>
    <w:rsid w:val="00D35913"/>
    <w:rsid w:val="00D43412"/>
    <w:rsid w:val="00D44838"/>
    <w:rsid w:val="00D46FCF"/>
    <w:rsid w:val="00D50819"/>
    <w:rsid w:val="00D50AF2"/>
    <w:rsid w:val="00D50F4A"/>
    <w:rsid w:val="00D51529"/>
    <w:rsid w:val="00D5367A"/>
    <w:rsid w:val="00D546AF"/>
    <w:rsid w:val="00D5570E"/>
    <w:rsid w:val="00D62684"/>
    <w:rsid w:val="00D629F8"/>
    <w:rsid w:val="00D631D2"/>
    <w:rsid w:val="00D6346D"/>
    <w:rsid w:val="00D64018"/>
    <w:rsid w:val="00D66DE5"/>
    <w:rsid w:val="00D67932"/>
    <w:rsid w:val="00D708AF"/>
    <w:rsid w:val="00D713A5"/>
    <w:rsid w:val="00D7256F"/>
    <w:rsid w:val="00D7326A"/>
    <w:rsid w:val="00D73A1E"/>
    <w:rsid w:val="00D74C0B"/>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902D3"/>
    <w:rsid w:val="00D924EE"/>
    <w:rsid w:val="00D92633"/>
    <w:rsid w:val="00D933BD"/>
    <w:rsid w:val="00D94B35"/>
    <w:rsid w:val="00D94C46"/>
    <w:rsid w:val="00D96142"/>
    <w:rsid w:val="00D96190"/>
    <w:rsid w:val="00D97BEA"/>
    <w:rsid w:val="00DA035A"/>
    <w:rsid w:val="00DA06D0"/>
    <w:rsid w:val="00DA0B5C"/>
    <w:rsid w:val="00DA173F"/>
    <w:rsid w:val="00DA23D5"/>
    <w:rsid w:val="00DA25A9"/>
    <w:rsid w:val="00DA5356"/>
    <w:rsid w:val="00DA563F"/>
    <w:rsid w:val="00DA59D1"/>
    <w:rsid w:val="00DA6A4C"/>
    <w:rsid w:val="00DB270B"/>
    <w:rsid w:val="00DB2CF0"/>
    <w:rsid w:val="00DB300D"/>
    <w:rsid w:val="00DB358E"/>
    <w:rsid w:val="00DB3A62"/>
    <w:rsid w:val="00DB3D50"/>
    <w:rsid w:val="00DB413B"/>
    <w:rsid w:val="00DB4BCA"/>
    <w:rsid w:val="00DB4C36"/>
    <w:rsid w:val="00DB5855"/>
    <w:rsid w:val="00DB5D92"/>
    <w:rsid w:val="00DB5F85"/>
    <w:rsid w:val="00DB6E34"/>
    <w:rsid w:val="00DB72B9"/>
    <w:rsid w:val="00DC1567"/>
    <w:rsid w:val="00DC2450"/>
    <w:rsid w:val="00DC3210"/>
    <w:rsid w:val="00DC3212"/>
    <w:rsid w:val="00DC32B9"/>
    <w:rsid w:val="00DC3B60"/>
    <w:rsid w:val="00DC4E2D"/>
    <w:rsid w:val="00DC53DE"/>
    <w:rsid w:val="00DC54C4"/>
    <w:rsid w:val="00DC654C"/>
    <w:rsid w:val="00DC7454"/>
    <w:rsid w:val="00DD1243"/>
    <w:rsid w:val="00DD37E0"/>
    <w:rsid w:val="00DD3D2A"/>
    <w:rsid w:val="00DD4B6B"/>
    <w:rsid w:val="00DD6A89"/>
    <w:rsid w:val="00DE077A"/>
    <w:rsid w:val="00DE25EE"/>
    <w:rsid w:val="00DE2B31"/>
    <w:rsid w:val="00DE425E"/>
    <w:rsid w:val="00DE45CD"/>
    <w:rsid w:val="00DE4D20"/>
    <w:rsid w:val="00DE7AE5"/>
    <w:rsid w:val="00DF0C43"/>
    <w:rsid w:val="00DF14A9"/>
    <w:rsid w:val="00DF2AEE"/>
    <w:rsid w:val="00DF354D"/>
    <w:rsid w:val="00DF570A"/>
    <w:rsid w:val="00DF752D"/>
    <w:rsid w:val="00DF7891"/>
    <w:rsid w:val="00E00DDE"/>
    <w:rsid w:val="00E01214"/>
    <w:rsid w:val="00E01849"/>
    <w:rsid w:val="00E02A3E"/>
    <w:rsid w:val="00E04DBB"/>
    <w:rsid w:val="00E04EDB"/>
    <w:rsid w:val="00E05305"/>
    <w:rsid w:val="00E07903"/>
    <w:rsid w:val="00E07C05"/>
    <w:rsid w:val="00E10372"/>
    <w:rsid w:val="00E10D0C"/>
    <w:rsid w:val="00E11C6F"/>
    <w:rsid w:val="00E12692"/>
    <w:rsid w:val="00E14115"/>
    <w:rsid w:val="00E14B1E"/>
    <w:rsid w:val="00E15478"/>
    <w:rsid w:val="00E20514"/>
    <w:rsid w:val="00E20C58"/>
    <w:rsid w:val="00E20DDF"/>
    <w:rsid w:val="00E21F4E"/>
    <w:rsid w:val="00E220AC"/>
    <w:rsid w:val="00E23574"/>
    <w:rsid w:val="00E23598"/>
    <w:rsid w:val="00E273F4"/>
    <w:rsid w:val="00E27683"/>
    <w:rsid w:val="00E27FEC"/>
    <w:rsid w:val="00E30579"/>
    <w:rsid w:val="00E31287"/>
    <w:rsid w:val="00E32222"/>
    <w:rsid w:val="00E33E71"/>
    <w:rsid w:val="00E3546A"/>
    <w:rsid w:val="00E36393"/>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DBB"/>
    <w:rsid w:val="00E55B1C"/>
    <w:rsid w:val="00E56281"/>
    <w:rsid w:val="00E57390"/>
    <w:rsid w:val="00E61426"/>
    <w:rsid w:val="00E61ADB"/>
    <w:rsid w:val="00E62816"/>
    <w:rsid w:val="00E64173"/>
    <w:rsid w:val="00E643F8"/>
    <w:rsid w:val="00E64E86"/>
    <w:rsid w:val="00E6678A"/>
    <w:rsid w:val="00E67698"/>
    <w:rsid w:val="00E702DB"/>
    <w:rsid w:val="00E71095"/>
    <w:rsid w:val="00E71840"/>
    <w:rsid w:val="00E72705"/>
    <w:rsid w:val="00E73205"/>
    <w:rsid w:val="00E73813"/>
    <w:rsid w:val="00E74462"/>
    <w:rsid w:val="00E7549C"/>
    <w:rsid w:val="00E76B6E"/>
    <w:rsid w:val="00E7783C"/>
    <w:rsid w:val="00E80484"/>
    <w:rsid w:val="00E8345D"/>
    <w:rsid w:val="00E8355F"/>
    <w:rsid w:val="00E86ED5"/>
    <w:rsid w:val="00E97789"/>
    <w:rsid w:val="00EA00AC"/>
    <w:rsid w:val="00EA114B"/>
    <w:rsid w:val="00EA2D23"/>
    <w:rsid w:val="00EA3B72"/>
    <w:rsid w:val="00EA4F15"/>
    <w:rsid w:val="00EA7817"/>
    <w:rsid w:val="00EA7985"/>
    <w:rsid w:val="00EB1FDB"/>
    <w:rsid w:val="00EB38B4"/>
    <w:rsid w:val="00EB409F"/>
    <w:rsid w:val="00EB4856"/>
    <w:rsid w:val="00EB531A"/>
    <w:rsid w:val="00EB5DE2"/>
    <w:rsid w:val="00EB5EA7"/>
    <w:rsid w:val="00EB7029"/>
    <w:rsid w:val="00EC08C8"/>
    <w:rsid w:val="00EC1222"/>
    <w:rsid w:val="00EC128C"/>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834"/>
    <w:rsid w:val="00ED6569"/>
    <w:rsid w:val="00ED755A"/>
    <w:rsid w:val="00EE22B8"/>
    <w:rsid w:val="00EE3E89"/>
    <w:rsid w:val="00EE4819"/>
    <w:rsid w:val="00EE5C03"/>
    <w:rsid w:val="00EE69B1"/>
    <w:rsid w:val="00EE7FAD"/>
    <w:rsid w:val="00EF014D"/>
    <w:rsid w:val="00EF11CC"/>
    <w:rsid w:val="00EF1EDB"/>
    <w:rsid w:val="00EF3204"/>
    <w:rsid w:val="00EF3F0D"/>
    <w:rsid w:val="00EF4CF3"/>
    <w:rsid w:val="00EF61C6"/>
    <w:rsid w:val="00F00BAC"/>
    <w:rsid w:val="00F028FD"/>
    <w:rsid w:val="00F0328D"/>
    <w:rsid w:val="00F03655"/>
    <w:rsid w:val="00F0389D"/>
    <w:rsid w:val="00F03E62"/>
    <w:rsid w:val="00F05A7A"/>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601E"/>
    <w:rsid w:val="00F173D0"/>
    <w:rsid w:val="00F219DE"/>
    <w:rsid w:val="00F2376F"/>
    <w:rsid w:val="00F2497A"/>
    <w:rsid w:val="00F25455"/>
    <w:rsid w:val="00F2560E"/>
    <w:rsid w:val="00F25EC7"/>
    <w:rsid w:val="00F262D9"/>
    <w:rsid w:val="00F308CC"/>
    <w:rsid w:val="00F30E7E"/>
    <w:rsid w:val="00F31023"/>
    <w:rsid w:val="00F310ED"/>
    <w:rsid w:val="00F31775"/>
    <w:rsid w:val="00F321FF"/>
    <w:rsid w:val="00F34231"/>
    <w:rsid w:val="00F3498B"/>
    <w:rsid w:val="00F350A7"/>
    <w:rsid w:val="00F3538C"/>
    <w:rsid w:val="00F35545"/>
    <w:rsid w:val="00F36918"/>
    <w:rsid w:val="00F40026"/>
    <w:rsid w:val="00F42253"/>
    <w:rsid w:val="00F43CFA"/>
    <w:rsid w:val="00F46A4D"/>
    <w:rsid w:val="00F46DDD"/>
    <w:rsid w:val="00F46F83"/>
    <w:rsid w:val="00F52A4C"/>
    <w:rsid w:val="00F52AA5"/>
    <w:rsid w:val="00F551DB"/>
    <w:rsid w:val="00F551EF"/>
    <w:rsid w:val="00F556F4"/>
    <w:rsid w:val="00F56403"/>
    <w:rsid w:val="00F56EAF"/>
    <w:rsid w:val="00F577F0"/>
    <w:rsid w:val="00F6305C"/>
    <w:rsid w:val="00F63163"/>
    <w:rsid w:val="00F63F9A"/>
    <w:rsid w:val="00F64C2C"/>
    <w:rsid w:val="00F64EAC"/>
    <w:rsid w:val="00F65A12"/>
    <w:rsid w:val="00F66AAF"/>
    <w:rsid w:val="00F70C7C"/>
    <w:rsid w:val="00F71870"/>
    <w:rsid w:val="00F72C0B"/>
    <w:rsid w:val="00F72E9D"/>
    <w:rsid w:val="00F7349F"/>
    <w:rsid w:val="00F74B70"/>
    <w:rsid w:val="00F778B8"/>
    <w:rsid w:val="00F807BF"/>
    <w:rsid w:val="00F8105D"/>
    <w:rsid w:val="00F820B1"/>
    <w:rsid w:val="00F8222C"/>
    <w:rsid w:val="00F835D4"/>
    <w:rsid w:val="00F83F6B"/>
    <w:rsid w:val="00F86758"/>
    <w:rsid w:val="00F87F7D"/>
    <w:rsid w:val="00F908BB"/>
    <w:rsid w:val="00F916BF"/>
    <w:rsid w:val="00F92E96"/>
    <w:rsid w:val="00F93AA4"/>
    <w:rsid w:val="00F940FA"/>
    <w:rsid w:val="00F95953"/>
    <w:rsid w:val="00FA1416"/>
    <w:rsid w:val="00FA1C39"/>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F8"/>
    <w:rsid w:val="00FD2EDC"/>
    <w:rsid w:val="00FD465C"/>
    <w:rsid w:val="00FD470F"/>
    <w:rsid w:val="00FD6D2C"/>
    <w:rsid w:val="00FD7A9E"/>
    <w:rsid w:val="00FD7D55"/>
    <w:rsid w:val="00FE1129"/>
    <w:rsid w:val="00FE1774"/>
    <w:rsid w:val="00FE1D5D"/>
    <w:rsid w:val="00FE209E"/>
    <w:rsid w:val="00FE3578"/>
    <w:rsid w:val="00FE37B5"/>
    <w:rsid w:val="00FE4632"/>
    <w:rsid w:val="00FE6899"/>
    <w:rsid w:val="00FE7C08"/>
    <w:rsid w:val="00FF06F9"/>
    <w:rsid w:val="00FF0B51"/>
    <w:rsid w:val="00FF0C9E"/>
    <w:rsid w:val="00FF0E71"/>
    <w:rsid w:val="00FF2136"/>
    <w:rsid w:val="00FF22EB"/>
    <w:rsid w:val="00FF2AFC"/>
    <w:rsid w:val="00FF6A5C"/>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19B3BC41-B34B-42F8-B053-12C58617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customStyle="1" w:styleId="UnresolvedMention5">
    <w:name w:val="Unresolved Mention5"/>
    <w:basedOn w:val="DefaultParagraphFont"/>
    <w:uiPriority w:val="99"/>
    <w:semiHidden/>
    <w:unhideWhenUsed/>
    <w:rsid w:val="004B6312"/>
    <w:rPr>
      <w:color w:val="605E5C"/>
      <w:shd w:val="clear" w:color="auto" w:fill="E1DFDD"/>
    </w:rPr>
  </w:style>
  <w:style w:type="paragraph" w:customStyle="1" w:styleId="font6">
    <w:name w:val="font6"/>
    <w:basedOn w:val="Normal"/>
    <w:rsid w:val="005F078B"/>
    <w:pPr>
      <w:spacing w:before="100" w:beforeAutospacing="1" w:after="100" w:afterAutospacing="1"/>
    </w:pPr>
    <w:rPr>
      <w:rFonts w:ascii="Arial" w:hAnsi="Arial" w:cs="Arial"/>
      <w:sz w:val="20"/>
      <w:szCs w:val="20"/>
      <w:lang w:val="lv-LV" w:eastAsia="lv-LV"/>
    </w:rPr>
  </w:style>
  <w:style w:type="paragraph" w:customStyle="1" w:styleId="font7">
    <w:name w:val="font7"/>
    <w:basedOn w:val="Normal"/>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8">
    <w:name w:val="font8"/>
    <w:basedOn w:val="Normal"/>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9">
    <w:name w:val="font9"/>
    <w:basedOn w:val="Normal"/>
    <w:rsid w:val="005F078B"/>
    <w:pPr>
      <w:spacing w:before="100" w:beforeAutospacing="1" w:after="100" w:afterAutospacing="1"/>
    </w:pPr>
    <w:rPr>
      <w:rFonts w:ascii="Arial" w:hAnsi="Arial" w:cs="Arial"/>
      <w:sz w:val="20"/>
      <w:szCs w:val="20"/>
      <w:lang w:val="lv-LV" w:eastAsia="lv-LV"/>
    </w:rPr>
  </w:style>
  <w:style w:type="paragraph" w:customStyle="1" w:styleId="font10">
    <w:name w:val="font10"/>
    <w:basedOn w:val="Normal"/>
    <w:rsid w:val="005F078B"/>
    <w:pPr>
      <w:spacing w:before="100" w:beforeAutospacing="1" w:after="100" w:afterAutospacing="1"/>
    </w:pPr>
    <w:rPr>
      <w:rFonts w:ascii="Arial" w:hAnsi="Arial" w:cs="Arial"/>
      <w:color w:val="FF0000"/>
      <w:sz w:val="20"/>
      <w:szCs w:val="20"/>
      <w:lang w:val="lv-LV" w:eastAsia="lv-LV"/>
    </w:rPr>
  </w:style>
  <w:style w:type="paragraph" w:customStyle="1" w:styleId="xl109">
    <w:name w:val="xl109"/>
    <w:basedOn w:val="Normal"/>
    <w:rsid w:val="005F07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0">
    <w:name w:val="xl110"/>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1">
    <w:name w:val="xl111"/>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2">
    <w:name w:val="xl112"/>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3">
    <w:name w:val="xl113"/>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4">
    <w:name w:val="xl114"/>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5">
    <w:name w:val="xl115"/>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6">
    <w:name w:val="xl116"/>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7">
    <w:name w:val="xl117"/>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8">
    <w:name w:val="xl118"/>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927156318">
      <w:bodyDiv w:val="1"/>
      <w:marLeft w:val="0"/>
      <w:marRight w:val="0"/>
      <w:marTop w:val="0"/>
      <w:marBottom w:val="0"/>
      <w:divBdr>
        <w:top w:val="none" w:sz="0" w:space="0" w:color="auto"/>
        <w:left w:val="none" w:sz="0" w:space="0" w:color="auto"/>
        <w:bottom w:val="none" w:sz="0" w:space="0" w:color="auto"/>
        <w:right w:val="none" w:sz="0" w:space="0" w:color="auto"/>
      </w:divBdr>
    </w:div>
    <w:div w:id="97768589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4617157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tikla-parskats-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dz.lv/lv/tikla-parskats-2023"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7794-D493-4392-9891-EC364AFA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47966</Words>
  <Characters>27341</Characters>
  <Application>Microsoft Office Word</Application>
  <DocSecurity>0</DocSecurity>
  <Lines>227</Lines>
  <Paragraphs>150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24</cp:revision>
  <cp:lastPrinted>2021-01-20T10:08:00Z</cp:lastPrinted>
  <dcterms:created xsi:type="dcterms:W3CDTF">2022-02-10T18:26:00Z</dcterms:created>
  <dcterms:modified xsi:type="dcterms:W3CDTF">2022-02-25T21:03:00Z</dcterms:modified>
</cp:coreProperties>
</file>