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ACA1" w14:textId="77777777" w:rsidR="00F66AD4" w:rsidRPr="00F66AD4" w:rsidRDefault="00F66AD4" w:rsidP="00F66AD4">
      <w:pPr>
        <w:pStyle w:val="Default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F66AD4">
        <w:rPr>
          <w:rFonts w:ascii="Arial" w:hAnsi="Arial" w:cs="Arial"/>
          <w:i/>
          <w:iCs/>
          <w:color w:val="auto"/>
          <w:sz w:val="20"/>
          <w:szCs w:val="20"/>
        </w:rPr>
        <w:t>APSTIPRINĀTS</w:t>
      </w:r>
    </w:p>
    <w:p w14:paraId="4DAA549C" w14:textId="77777777" w:rsidR="00F66AD4" w:rsidRPr="00F66AD4" w:rsidRDefault="00F66AD4" w:rsidP="00F66AD4">
      <w:pPr>
        <w:pStyle w:val="Default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F66AD4">
        <w:rPr>
          <w:rFonts w:ascii="Arial" w:hAnsi="Arial" w:cs="Arial"/>
          <w:i/>
          <w:iCs/>
          <w:color w:val="auto"/>
          <w:sz w:val="20"/>
          <w:szCs w:val="20"/>
        </w:rPr>
        <w:t>ar VAS “Latvijas dzelzceļš” iepirkuma komisijas</w:t>
      </w:r>
    </w:p>
    <w:p w14:paraId="1A7CC063" w14:textId="77777777" w:rsidR="00F66AD4" w:rsidRPr="00F66AD4" w:rsidRDefault="00F66AD4" w:rsidP="00F66AD4">
      <w:pPr>
        <w:pStyle w:val="Default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F66AD4">
        <w:rPr>
          <w:rFonts w:ascii="Arial" w:hAnsi="Arial" w:cs="Arial"/>
          <w:i/>
          <w:iCs/>
          <w:color w:val="auto"/>
          <w:sz w:val="20"/>
          <w:szCs w:val="20"/>
        </w:rPr>
        <w:t>2024.gada 28.maija 6.sēdes protokolu</w:t>
      </w:r>
    </w:p>
    <w:p w14:paraId="3EED5607" w14:textId="77777777" w:rsidR="00F66AD4" w:rsidRPr="00415101" w:rsidRDefault="00F66AD4" w:rsidP="00F66AD4">
      <w:pPr>
        <w:jc w:val="center"/>
        <w:rPr>
          <w:rFonts w:ascii="Arial" w:hAnsi="Arial" w:cs="Arial"/>
          <w:sz w:val="20"/>
          <w:szCs w:val="20"/>
        </w:rPr>
      </w:pPr>
    </w:p>
    <w:p w14:paraId="320A2FFF" w14:textId="77777777" w:rsidR="00F66AD4" w:rsidRPr="00415101" w:rsidRDefault="00F66AD4" w:rsidP="00F66AD4">
      <w:pPr>
        <w:ind w:right="-2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15101">
        <w:rPr>
          <w:rFonts w:ascii="Arial" w:eastAsia="Times New Roman" w:hAnsi="Arial" w:cs="Arial"/>
          <w:b/>
          <w:sz w:val="20"/>
          <w:szCs w:val="20"/>
        </w:rPr>
        <w:t xml:space="preserve">VAS </w:t>
      </w:r>
      <w:r w:rsidRPr="00415101">
        <w:rPr>
          <w:rFonts w:ascii="Arial" w:eastAsia="Times New Roman" w:hAnsi="Arial" w:cs="Arial"/>
          <w:b/>
          <w:sz w:val="20"/>
          <w:szCs w:val="20"/>
          <w:lang w:eastAsia="lv-LV"/>
        </w:rPr>
        <w:t>“</w:t>
      </w:r>
      <w:r w:rsidRPr="00415101">
        <w:rPr>
          <w:rFonts w:ascii="Arial" w:eastAsia="Times New Roman" w:hAnsi="Arial" w:cs="Arial"/>
          <w:b/>
          <w:sz w:val="20"/>
          <w:szCs w:val="20"/>
        </w:rPr>
        <w:t>Latvijas dzelzceļš”</w:t>
      </w:r>
    </w:p>
    <w:p w14:paraId="4BE0213A" w14:textId="77777777" w:rsidR="00F66AD4" w:rsidRPr="00415101" w:rsidRDefault="00F66AD4" w:rsidP="00F66AD4">
      <w:pPr>
        <w:ind w:right="-24"/>
        <w:jc w:val="center"/>
        <w:rPr>
          <w:rFonts w:ascii="Arial" w:hAnsi="Arial" w:cs="Arial"/>
          <w:b/>
          <w:sz w:val="20"/>
          <w:szCs w:val="20"/>
        </w:rPr>
      </w:pPr>
      <w:r w:rsidRPr="00415101">
        <w:rPr>
          <w:rFonts w:ascii="Arial" w:eastAsia="Times New Roman" w:hAnsi="Arial" w:cs="Arial"/>
          <w:b/>
          <w:sz w:val="20"/>
          <w:szCs w:val="20"/>
        </w:rPr>
        <w:t xml:space="preserve">sarunu procedūras ar publikāciju </w:t>
      </w:r>
      <w:r w:rsidRPr="00415101">
        <w:rPr>
          <w:rFonts w:ascii="Arial" w:hAnsi="Arial" w:cs="Arial"/>
          <w:b/>
          <w:sz w:val="20"/>
          <w:szCs w:val="20"/>
        </w:rPr>
        <w:t>“ŠRU-M unificēto metālisko releju skapju piegāde”</w:t>
      </w:r>
    </w:p>
    <w:p w14:paraId="706794DF" w14:textId="77777777" w:rsidR="00F66AD4" w:rsidRPr="00415101" w:rsidRDefault="00F66AD4" w:rsidP="00F66AD4">
      <w:pPr>
        <w:pStyle w:val="Nos2"/>
        <w:spacing w:before="0" w:after="0"/>
        <w:rPr>
          <w:rFonts w:ascii="Arial" w:hAnsi="Arial" w:cs="Arial"/>
          <w:b/>
          <w:bCs w:val="0"/>
          <w:sz w:val="20"/>
          <w:szCs w:val="20"/>
        </w:rPr>
      </w:pPr>
      <w:r w:rsidRPr="00415101">
        <w:rPr>
          <w:rFonts w:ascii="Arial" w:hAnsi="Arial" w:cs="Arial"/>
          <w:b/>
          <w:bCs w:val="0"/>
          <w:sz w:val="20"/>
          <w:szCs w:val="20"/>
        </w:rPr>
        <w:t>(iepirkuma Id.Nr. LDZ 2024/61-SPAV)</w:t>
      </w:r>
    </w:p>
    <w:p w14:paraId="50C710F1" w14:textId="77777777" w:rsidR="00F66AD4" w:rsidRPr="00415101" w:rsidRDefault="00F66AD4" w:rsidP="00F66AD4">
      <w:pPr>
        <w:jc w:val="center"/>
        <w:rPr>
          <w:rFonts w:ascii="Arial" w:hAnsi="Arial" w:cs="Arial"/>
          <w:sz w:val="20"/>
          <w:szCs w:val="20"/>
        </w:rPr>
      </w:pPr>
      <w:r w:rsidRPr="00415101">
        <w:rPr>
          <w:rFonts w:ascii="Arial" w:hAnsi="Arial" w:cs="Arial"/>
          <w:sz w:val="20"/>
          <w:szCs w:val="20"/>
        </w:rPr>
        <w:t>(turpmāk – iepirkums)</w:t>
      </w:r>
    </w:p>
    <w:p w14:paraId="7FE1D6F9" w14:textId="77777777" w:rsidR="00F66AD4" w:rsidRPr="00415101" w:rsidRDefault="00F66AD4" w:rsidP="00F66AD4">
      <w:pPr>
        <w:jc w:val="center"/>
        <w:rPr>
          <w:rFonts w:ascii="Arial" w:hAnsi="Arial" w:cs="Arial"/>
          <w:sz w:val="20"/>
          <w:szCs w:val="20"/>
        </w:rPr>
      </w:pPr>
    </w:p>
    <w:p w14:paraId="1600FE1A" w14:textId="77777777" w:rsidR="00F66AD4" w:rsidRPr="00A448DA" w:rsidRDefault="00F66AD4" w:rsidP="00F66AD4">
      <w:pPr>
        <w:pStyle w:val="Default"/>
        <w:jc w:val="center"/>
        <w:rPr>
          <w:rFonts w:ascii="Arial" w:hAnsi="Arial" w:cs="Arial"/>
          <w:b/>
          <w:smallCaps/>
          <w:color w:val="4472C4" w:themeColor="accent1"/>
          <w:sz w:val="20"/>
          <w:szCs w:val="20"/>
        </w:rPr>
      </w:pPr>
      <w:r w:rsidRPr="00A448DA">
        <w:rPr>
          <w:rFonts w:ascii="Arial" w:hAnsi="Arial" w:cs="Arial"/>
          <w:b/>
          <w:smallCaps/>
          <w:color w:val="4472C4" w:themeColor="accent1"/>
          <w:sz w:val="20"/>
          <w:szCs w:val="20"/>
        </w:rPr>
        <w:t>Skaidrojums Nr.5</w:t>
      </w:r>
    </w:p>
    <w:p w14:paraId="3F20F7CC" w14:textId="77777777" w:rsidR="00F66AD4" w:rsidRPr="00415101" w:rsidRDefault="00F66AD4" w:rsidP="00F66AD4">
      <w:pPr>
        <w:pStyle w:val="Default"/>
        <w:jc w:val="center"/>
        <w:rPr>
          <w:rFonts w:ascii="Arial" w:hAnsi="Arial" w:cs="Arial"/>
          <w:bCs/>
          <w:color w:val="auto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F66AD4" w:rsidRPr="00222873" w14:paraId="5375F99A" w14:textId="77777777" w:rsidTr="00540DAA">
        <w:tc>
          <w:tcPr>
            <w:tcW w:w="4248" w:type="dxa"/>
            <w:shd w:val="clear" w:color="auto" w:fill="auto"/>
          </w:tcPr>
          <w:p w14:paraId="6ECF2A78" w14:textId="77777777" w:rsidR="00F66AD4" w:rsidRPr="00222873" w:rsidRDefault="00F66AD4" w:rsidP="00540DA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22873">
              <w:rPr>
                <w:rFonts w:ascii="Arial" w:hAnsi="Arial" w:cs="Arial"/>
                <w:b/>
                <w:color w:val="auto"/>
                <w:sz w:val="20"/>
                <w:szCs w:val="20"/>
              </w:rPr>
              <w:t>Jautājums</w:t>
            </w:r>
          </w:p>
        </w:tc>
        <w:tc>
          <w:tcPr>
            <w:tcW w:w="5103" w:type="dxa"/>
            <w:shd w:val="clear" w:color="auto" w:fill="auto"/>
          </w:tcPr>
          <w:p w14:paraId="1C9D23E0" w14:textId="77777777" w:rsidR="00F66AD4" w:rsidRPr="00222873" w:rsidRDefault="00F66AD4" w:rsidP="00540DA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22873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Atbilde </w:t>
            </w:r>
          </w:p>
        </w:tc>
      </w:tr>
      <w:tr w:rsidR="00F66AD4" w:rsidRPr="00222873" w14:paraId="0DFA10DA" w14:textId="77777777" w:rsidTr="00540DAA">
        <w:tc>
          <w:tcPr>
            <w:tcW w:w="4248" w:type="dxa"/>
            <w:shd w:val="clear" w:color="auto" w:fill="auto"/>
          </w:tcPr>
          <w:p w14:paraId="6FF56FBF" w14:textId="77777777" w:rsidR="00F66AD4" w:rsidRPr="00222873" w:rsidRDefault="00F66AD4" w:rsidP="00540DA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  <w:r w:rsidRPr="00222873">
              <w:rPr>
                <w:rFonts w:ascii="Arial" w:eastAsia="Calibri" w:hAnsi="Arial" w:cs="Arial"/>
                <w:sz w:val="20"/>
                <w:szCs w:val="20"/>
                <w:lang w:eastAsia="lv-LV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  <w:lang w:eastAsia="lv-LV"/>
              </w:rPr>
              <w:t>7</w:t>
            </w:r>
            <w:r w:rsidRPr="00222873">
              <w:rPr>
                <w:rFonts w:ascii="Arial" w:eastAsia="Calibri" w:hAnsi="Arial" w:cs="Arial"/>
                <w:sz w:val="20"/>
                <w:szCs w:val="20"/>
                <w:lang w:eastAsia="lv-LV"/>
              </w:rPr>
              <w:t>.05.2024.</w:t>
            </w:r>
          </w:p>
        </w:tc>
        <w:tc>
          <w:tcPr>
            <w:tcW w:w="5103" w:type="dxa"/>
            <w:shd w:val="clear" w:color="auto" w:fill="auto"/>
          </w:tcPr>
          <w:p w14:paraId="35CCD452" w14:textId="77777777" w:rsidR="00F66AD4" w:rsidRPr="00222873" w:rsidRDefault="00F66AD4" w:rsidP="00540DAA">
            <w:pPr>
              <w:ind w:firstLine="175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22873"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8</w:t>
            </w:r>
            <w:r w:rsidRPr="00222873">
              <w:rPr>
                <w:rFonts w:ascii="Arial" w:eastAsia="Calibri" w:hAnsi="Arial" w:cs="Arial"/>
                <w:bCs/>
                <w:sz w:val="20"/>
                <w:szCs w:val="20"/>
              </w:rPr>
              <w:t>.05.2024.</w:t>
            </w:r>
          </w:p>
        </w:tc>
      </w:tr>
      <w:tr w:rsidR="00F66AD4" w:rsidRPr="00222873" w14:paraId="56198C1A" w14:textId="77777777" w:rsidTr="00540DAA">
        <w:trPr>
          <w:trHeight w:val="1270"/>
        </w:trPr>
        <w:tc>
          <w:tcPr>
            <w:tcW w:w="4248" w:type="dxa"/>
            <w:shd w:val="clear" w:color="auto" w:fill="auto"/>
          </w:tcPr>
          <w:p w14:paraId="4D65447A" w14:textId="77777777" w:rsidR="00F66AD4" w:rsidRPr="00222873" w:rsidRDefault="00F66AD4" w:rsidP="00540DAA">
            <w:pPr>
              <w:rPr>
                <w:rFonts w:ascii="Arial" w:hAnsi="Arial" w:cs="Arial"/>
                <w:sz w:val="20"/>
                <w:szCs w:val="20"/>
              </w:rPr>
            </w:pPr>
            <w:r w:rsidRPr="00222873">
              <w:rPr>
                <w:rFonts w:ascii="Arial" w:eastAsia="Times New Roman" w:hAnsi="Arial" w:cs="Arial"/>
                <w:sz w:val="20"/>
                <w:szCs w:val="20"/>
              </w:rPr>
              <w:t xml:space="preserve">Sakarā ar ražotāja kavēto informāciju par preču cenām konkursam "ŠRU-M unificēto metālisko releju skapju piegāde", lūdzam pārcelt priekšlikumu iesniegšanas termiņu minētajai procedurai uz 03.jūniju. </w:t>
            </w:r>
            <w:r w:rsidRPr="00222873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5103" w:type="dxa"/>
            <w:shd w:val="clear" w:color="auto" w:fill="auto"/>
          </w:tcPr>
          <w:p w14:paraId="4100C886" w14:textId="77777777" w:rsidR="00F66AD4" w:rsidRPr="00222873" w:rsidRDefault="00F66AD4" w:rsidP="00540DAA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2873">
              <w:rPr>
                <w:rFonts w:ascii="Arial" w:hAnsi="Arial" w:cs="Arial"/>
                <w:bCs/>
                <w:sz w:val="20"/>
                <w:szCs w:val="20"/>
              </w:rPr>
              <w:t xml:space="preserve">Sarunu procedūras ar publikāciju “ŠRU-M unificēto metālisko releju skapju piegāde” piedāvājumu iesniegšanas termiņš tiek pagarināts uz 2024.gada 3.jūniju. Skatīt </w:t>
            </w:r>
            <w:r w:rsidRPr="00222873">
              <w:rPr>
                <w:rFonts w:ascii="Arial" w:hAnsi="Arial" w:cs="Arial"/>
                <w:bCs/>
                <w:color w:val="4472C4" w:themeColor="accent1"/>
                <w:sz w:val="20"/>
                <w:szCs w:val="20"/>
              </w:rPr>
              <w:t>Grozījumus Nr.3.</w:t>
            </w:r>
          </w:p>
        </w:tc>
      </w:tr>
    </w:tbl>
    <w:p w14:paraId="2D20AFF7" w14:textId="77777777" w:rsidR="00F66AD4" w:rsidRDefault="00F66AD4" w:rsidP="00F66AD4">
      <w:pPr>
        <w:jc w:val="center"/>
        <w:rPr>
          <w:rFonts w:ascii="Arial" w:hAnsi="Arial" w:cs="Arial"/>
          <w:bCs/>
          <w:sz w:val="20"/>
          <w:szCs w:val="20"/>
        </w:rPr>
      </w:pPr>
    </w:p>
    <w:p w14:paraId="52FA5AC7" w14:textId="77777777" w:rsidR="00B71D47" w:rsidRPr="00F66AD4" w:rsidRDefault="00B71D47" w:rsidP="00F66AD4"/>
    <w:sectPr w:rsidR="00B71D47" w:rsidRPr="00F66AD4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D14B" w14:textId="77777777" w:rsidR="00A073D5" w:rsidRDefault="00A073D5" w:rsidP="0076567C">
      <w:r>
        <w:separator/>
      </w:r>
    </w:p>
  </w:endnote>
  <w:endnote w:type="continuationSeparator" w:id="0">
    <w:p w14:paraId="48EE6502" w14:textId="77777777" w:rsidR="00A073D5" w:rsidRDefault="00A073D5" w:rsidP="0076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14134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35128E7B" w14:textId="6BD77DDD" w:rsidR="0076567C" w:rsidRPr="0076567C" w:rsidRDefault="0076567C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76567C">
          <w:rPr>
            <w:rFonts w:ascii="Arial" w:hAnsi="Arial" w:cs="Arial"/>
            <w:sz w:val="18"/>
            <w:szCs w:val="18"/>
          </w:rPr>
          <w:fldChar w:fldCharType="begin"/>
        </w:r>
        <w:r w:rsidRPr="0076567C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6567C">
          <w:rPr>
            <w:rFonts w:ascii="Arial" w:hAnsi="Arial" w:cs="Arial"/>
            <w:sz w:val="18"/>
            <w:szCs w:val="18"/>
          </w:rPr>
          <w:fldChar w:fldCharType="separate"/>
        </w:r>
        <w:r w:rsidRPr="0076567C">
          <w:rPr>
            <w:rFonts w:ascii="Arial" w:hAnsi="Arial" w:cs="Arial"/>
            <w:noProof/>
            <w:sz w:val="18"/>
            <w:szCs w:val="18"/>
          </w:rPr>
          <w:t>2</w:t>
        </w:r>
        <w:r w:rsidRPr="0076567C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2D90472A" w14:textId="77777777" w:rsidR="0076567C" w:rsidRDefault="00765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1C68A" w14:textId="77777777" w:rsidR="00A073D5" w:rsidRDefault="00A073D5" w:rsidP="0076567C">
      <w:r>
        <w:separator/>
      </w:r>
    </w:p>
  </w:footnote>
  <w:footnote w:type="continuationSeparator" w:id="0">
    <w:p w14:paraId="3F7940CE" w14:textId="77777777" w:rsidR="00A073D5" w:rsidRDefault="00A073D5" w:rsidP="00765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F6"/>
    <w:rsid w:val="0076567C"/>
    <w:rsid w:val="00786EF6"/>
    <w:rsid w:val="00A073D5"/>
    <w:rsid w:val="00B71D47"/>
    <w:rsid w:val="00F6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DA9A18"/>
  <w15:chartTrackingRefBased/>
  <w15:docId w15:val="{5E77BDDA-8A45-45A3-AAB0-ECE8E9A5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AD4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6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67C"/>
  </w:style>
  <w:style w:type="paragraph" w:styleId="Footer">
    <w:name w:val="footer"/>
    <w:basedOn w:val="Normal"/>
    <w:link w:val="FooterChar"/>
    <w:uiPriority w:val="99"/>
    <w:unhideWhenUsed/>
    <w:rsid w:val="007656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67C"/>
  </w:style>
  <w:style w:type="paragraph" w:customStyle="1" w:styleId="Nos2">
    <w:name w:val="Nos2"/>
    <w:rsid w:val="00F66AD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kern w:val="0"/>
      <w:sz w:val="40"/>
      <w:szCs w:val="40"/>
      <w:lang w:eastAsia="ar-SA"/>
      <w14:ligatures w14:val="none"/>
    </w:rPr>
  </w:style>
  <w:style w:type="paragraph" w:customStyle="1" w:styleId="Default">
    <w:name w:val="Default"/>
    <w:rsid w:val="00F66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259</Characters>
  <Application>Microsoft Office Word</Application>
  <DocSecurity>0</DocSecurity>
  <Lines>2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2</cp:revision>
  <dcterms:created xsi:type="dcterms:W3CDTF">2024-05-28T07:47:00Z</dcterms:created>
  <dcterms:modified xsi:type="dcterms:W3CDTF">2024-05-28T07:47:00Z</dcterms:modified>
</cp:coreProperties>
</file>