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2F6158B4"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8352FF">
        <w:rPr>
          <w:rFonts w:ascii="Times New Roman" w:eastAsia="Arial Unicode MS" w:hAnsi="Times New Roman" w:cs="Times New Roman"/>
          <w:i/>
          <w:sz w:val="24"/>
        </w:rPr>
        <w:t>2</w:t>
      </w:r>
      <w:r w:rsidRPr="00735553">
        <w:rPr>
          <w:rFonts w:ascii="Times New Roman" w:eastAsia="Arial Unicode MS" w:hAnsi="Times New Roman" w:cs="Times New Roman"/>
          <w:i/>
          <w:sz w:val="24"/>
        </w:rPr>
        <w:t>.</w:t>
      </w:r>
      <w:r w:rsidRPr="00FF767F">
        <w:rPr>
          <w:rFonts w:ascii="Times New Roman" w:eastAsia="Arial Unicode MS" w:hAnsi="Times New Roman" w:cs="Times New Roman"/>
          <w:i/>
          <w:sz w:val="24"/>
        </w:rPr>
        <w:t xml:space="preserve">gada </w:t>
      </w:r>
      <w:r w:rsidR="00FC5CEC" w:rsidRPr="00FF767F">
        <w:rPr>
          <w:rFonts w:ascii="Times New Roman" w:eastAsia="Arial Unicode MS" w:hAnsi="Times New Roman" w:cs="Times New Roman"/>
          <w:i/>
          <w:sz w:val="24"/>
        </w:rPr>
        <w:t>8</w:t>
      </w:r>
      <w:r w:rsidRPr="00FF767F">
        <w:rPr>
          <w:rFonts w:ascii="Times New Roman" w:eastAsia="Arial Unicode MS" w:hAnsi="Times New Roman" w:cs="Times New Roman"/>
          <w:i/>
          <w:sz w:val="24"/>
        </w:rPr>
        <w:t>.</w:t>
      </w:r>
      <w:r w:rsidR="00D21566" w:rsidRPr="00FF767F">
        <w:rPr>
          <w:rFonts w:ascii="Times New Roman" w:eastAsia="Arial Unicode MS" w:hAnsi="Times New Roman" w:cs="Times New Roman"/>
          <w:i/>
          <w:sz w:val="24"/>
        </w:rPr>
        <w:t>jūnij</w:t>
      </w:r>
      <w:r w:rsidRPr="00FF767F">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622C6124"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047121">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1224062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r w:rsidR="00B507DC">
        <w:rPr>
          <w:rFonts w:ascii="Times New Roman" w:eastAsia="Times New Roman" w:hAnsi="Times New Roman" w:cs="Times New Roman"/>
          <w:b/>
          <w:sz w:val="24"/>
          <w:szCs w:val="20"/>
          <w:lang w:eastAsia="en-US"/>
        </w:rPr>
        <w:t>s</w:t>
      </w:r>
    </w:p>
    <w:p w14:paraId="799BC48B" w14:textId="5626309E"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w:t>
      </w:r>
      <w:r w:rsidR="00B507DC">
        <w:rPr>
          <w:rFonts w:ascii="Times New Roman" w:eastAsia="Times New Roman" w:hAnsi="Times New Roman" w:cs="Times New Roman"/>
          <w:b/>
          <w:sz w:val="24"/>
          <w:szCs w:val="24"/>
          <w:lang w:eastAsia="en-US"/>
        </w:rPr>
        <w:t>s</w:t>
      </w:r>
      <w:r w:rsidRPr="00CD0BEE">
        <w:rPr>
          <w:rFonts w:ascii="Times New Roman" w:eastAsia="Times New Roman" w:hAnsi="Times New Roman" w:cs="Times New Roman"/>
          <w:b/>
          <w:sz w:val="24"/>
          <w:szCs w:val="24"/>
          <w:lang w:eastAsia="en-US"/>
        </w:rPr>
        <w:t xml:space="preserve"> ar publikāciju</w:t>
      </w:r>
    </w:p>
    <w:p w14:paraId="3C7AB255" w14:textId="08B787EE" w:rsidR="00D21566" w:rsidRPr="00D21566" w:rsidRDefault="00CD0BEE" w:rsidP="00D21566">
      <w:pPr>
        <w:ind w:left="284"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w:t>
      </w:r>
      <w:r w:rsidR="00D21566" w:rsidRPr="00D21566">
        <w:rPr>
          <w:rFonts w:ascii="Times New Roman" w:eastAsia="Times New Roman" w:hAnsi="Times New Roman" w:cs="Times New Roman"/>
          <w:b/>
          <w:sz w:val="24"/>
          <w:szCs w:val="24"/>
          <w:lang w:eastAsia="en-US"/>
        </w:rPr>
        <w:t>Kontakttīkla pamatu, enkuru, balstu un stiprināšanas elementu piegāde un nomaiņa posmā Zemitāni – Saulkrasti”</w:t>
      </w:r>
    </w:p>
    <w:p w14:paraId="73E32387" w14:textId="77777777" w:rsidR="0019013B" w:rsidRDefault="00D21566" w:rsidP="00D21566">
      <w:pPr>
        <w:ind w:left="284" w:right="-1"/>
        <w:jc w:val="center"/>
        <w:rPr>
          <w:rFonts w:ascii="Times New Roman" w:eastAsia="Times New Roman" w:hAnsi="Times New Roman" w:cs="Times New Roman"/>
          <w:b/>
          <w:sz w:val="24"/>
          <w:szCs w:val="24"/>
          <w:lang w:eastAsia="en-US"/>
        </w:rPr>
      </w:pPr>
      <w:r w:rsidRPr="00D21566">
        <w:rPr>
          <w:rFonts w:ascii="Times New Roman" w:eastAsia="Times New Roman" w:hAnsi="Times New Roman" w:cs="Times New Roman"/>
          <w:b/>
          <w:sz w:val="24"/>
          <w:szCs w:val="24"/>
          <w:lang w:eastAsia="en-US"/>
        </w:rPr>
        <w:t xml:space="preserve">(iepirkuma </w:t>
      </w:r>
      <w:proofErr w:type="spellStart"/>
      <w:r w:rsidRPr="00D21566">
        <w:rPr>
          <w:rFonts w:ascii="Times New Roman" w:eastAsia="Times New Roman" w:hAnsi="Times New Roman" w:cs="Times New Roman"/>
          <w:b/>
          <w:sz w:val="24"/>
          <w:szCs w:val="24"/>
          <w:lang w:eastAsia="en-US"/>
        </w:rPr>
        <w:t>id.Nr</w:t>
      </w:r>
      <w:proofErr w:type="spellEnd"/>
      <w:r w:rsidRPr="00D21566">
        <w:rPr>
          <w:rFonts w:ascii="Times New Roman" w:eastAsia="Times New Roman" w:hAnsi="Times New Roman" w:cs="Times New Roman"/>
          <w:b/>
          <w:sz w:val="24"/>
          <w:szCs w:val="24"/>
          <w:lang w:eastAsia="en-US"/>
        </w:rPr>
        <w:t>. LDZ 2022/114-SPAV)</w:t>
      </w:r>
    </w:p>
    <w:p w14:paraId="39563D2B" w14:textId="5FAFBC99" w:rsidR="005758A8" w:rsidRDefault="001A3CAD" w:rsidP="00D21566">
      <w:pPr>
        <w:ind w:left="284" w:right="-1"/>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35"/>
        <w:gridCol w:w="5912"/>
        <w:gridCol w:w="4247"/>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60D332F5" w:rsidR="004D6653" w:rsidRPr="00C351C9" w:rsidRDefault="00D21566"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03</w:t>
            </w:r>
            <w:r w:rsidR="004D6653" w:rsidRPr="00C351C9">
              <w:rPr>
                <w:rFonts w:ascii="Times New Roman" w:eastAsia="Calibri" w:hAnsi="Times New Roman" w:cs="Times New Roman"/>
                <w:szCs w:val="24"/>
                <w:lang w:eastAsia="en-US"/>
              </w:rPr>
              <w:t>.</w:t>
            </w:r>
            <w:r w:rsidR="00851675">
              <w:rPr>
                <w:rFonts w:ascii="Times New Roman" w:eastAsia="Calibri" w:hAnsi="Times New Roman" w:cs="Times New Roman"/>
                <w:szCs w:val="24"/>
                <w:lang w:eastAsia="en-US"/>
              </w:rPr>
              <w:t>0</w:t>
            </w:r>
            <w:r>
              <w:rPr>
                <w:rFonts w:ascii="Times New Roman" w:eastAsia="Calibri" w:hAnsi="Times New Roman" w:cs="Times New Roman"/>
                <w:szCs w:val="24"/>
                <w:lang w:eastAsia="en-US"/>
              </w:rPr>
              <w:t>6</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851675">
              <w:rPr>
                <w:rFonts w:ascii="Times New Roman" w:eastAsia="Calibri" w:hAnsi="Times New Roman" w:cs="Times New Roman"/>
                <w:szCs w:val="24"/>
                <w:lang w:eastAsia="en-US"/>
              </w:rPr>
              <w:t>2</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5DB60E28" w:rsidR="004D6653" w:rsidRPr="0091052F" w:rsidRDefault="00D21566" w:rsidP="00C351C9">
            <w:pPr>
              <w:jc w:val="center"/>
              <w:rPr>
                <w:rFonts w:ascii="Times New Roman" w:eastAsia="Calibri" w:hAnsi="Times New Roman" w:cs="Times New Roman"/>
                <w:szCs w:val="24"/>
                <w:lang w:eastAsia="en-US"/>
              </w:rPr>
            </w:pPr>
            <w:r w:rsidRPr="00763726">
              <w:rPr>
                <w:rFonts w:ascii="Times New Roman" w:eastAsia="Calibri" w:hAnsi="Times New Roman" w:cs="Times New Roman"/>
                <w:szCs w:val="24"/>
                <w:lang w:eastAsia="en-US"/>
              </w:rPr>
              <w:t>08</w:t>
            </w:r>
            <w:r w:rsidR="004D6653" w:rsidRPr="00763726">
              <w:rPr>
                <w:rFonts w:ascii="Times New Roman" w:eastAsia="Calibri" w:hAnsi="Times New Roman" w:cs="Times New Roman"/>
                <w:szCs w:val="24"/>
                <w:lang w:eastAsia="en-US"/>
              </w:rPr>
              <w:t>.</w:t>
            </w:r>
            <w:r w:rsidR="00851675" w:rsidRPr="00763726">
              <w:rPr>
                <w:rFonts w:ascii="Times New Roman" w:eastAsia="Calibri" w:hAnsi="Times New Roman" w:cs="Times New Roman"/>
                <w:szCs w:val="24"/>
                <w:lang w:eastAsia="en-US"/>
              </w:rPr>
              <w:t>0</w:t>
            </w:r>
            <w:r w:rsidRPr="00763726">
              <w:rPr>
                <w:rFonts w:ascii="Times New Roman" w:eastAsia="Calibri" w:hAnsi="Times New Roman" w:cs="Times New Roman"/>
                <w:szCs w:val="24"/>
                <w:lang w:eastAsia="en-US"/>
              </w:rPr>
              <w:t>6</w:t>
            </w:r>
            <w:r w:rsidR="004D6653" w:rsidRPr="00763726">
              <w:rPr>
                <w:rFonts w:ascii="Times New Roman" w:eastAsia="Calibri" w:hAnsi="Times New Roman" w:cs="Times New Roman"/>
                <w:szCs w:val="24"/>
                <w:lang w:eastAsia="en-US"/>
              </w:rPr>
              <w:t>.20</w:t>
            </w:r>
            <w:r w:rsidR="00F91128" w:rsidRPr="00763726">
              <w:rPr>
                <w:rFonts w:ascii="Times New Roman" w:eastAsia="Calibri" w:hAnsi="Times New Roman" w:cs="Times New Roman"/>
                <w:szCs w:val="24"/>
                <w:lang w:eastAsia="en-US"/>
              </w:rPr>
              <w:t>2</w:t>
            </w:r>
            <w:r w:rsidR="00851675" w:rsidRPr="00763726">
              <w:rPr>
                <w:rFonts w:ascii="Times New Roman" w:eastAsia="Calibri" w:hAnsi="Times New Roman" w:cs="Times New Roman"/>
                <w:szCs w:val="24"/>
                <w:lang w:eastAsia="en-US"/>
              </w:rPr>
              <w:t>2</w:t>
            </w:r>
            <w:r w:rsidR="004D6653" w:rsidRPr="00763726">
              <w:rPr>
                <w:rFonts w:ascii="Times New Roman" w:eastAsia="Calibri" w:hAnsi="Times New Roman" w:cs="Times New Roman"/>
                <w:szCs w:val="24"/>
                <w:lang w:eastAsia="en-US"/>
              </w:rPr>
              <w:t>.</w:t>
            </w:r>
          </w:p>
        </w:tc>
      </w:tr>
      <w:tr w:rsidR="004D6653" w:rsidRPr="00C351C9" w14:paraId="5B3EACE4" w14:textId="77777777" w:rsidTr="00AF75F7">
        <w:trPr>
          <w:trHeight w:val="1052"/>
          <w:jc w:val="center"/>
        </w:trPr>
        <w:tc>
          <w:tcPr>
            <w:tcW w:w="1089" w:type="dxa"/>
            <w:vAlign w:val="center"/>
          </w:tcPr>
          <w:p w14:paraId="117DF506" w14:textId="61606DBC" w:rsidR="004D6653" w:rsidRPr="00E74F21" w:rsidRDefault="00CD2A62" w:rsidP="004D6653">
            <w:pPr>
              <w:pStyle w:val="Sarakstarindkopa"/>
              <w:ind w:left="0" w:right="282"/>
              <w:jc w:val="center"/>
              <w:rPr>
                <w:rFonts w:ascii="Times New Roman" w:hAnsi="Times New Roman" w:cs="Times New Roman"/>
                <w:b/>
              </w:rPr>
            </w:pPr>
            <w:r>
              <w:rPr>
                <w:rFonts w:ascii="Times New Roman" w:hAnsi="Times New Roman" w:cs="Times New Roman"/>
                <w:b/>
              </w:rPr>
              <w:t>1.</w:t>
            </w:r>
          </w:p>
        </w:tc>
        <w:tc>
          <w:tcPr>
            <w:tcW w:w="4896" w:type="dxa"/>
            <w:vAlign w:val="center"/>
          </w:tcPr>
          <w:p w14:paraId="376EB65D" w14:textId="0EE4435A" w:rsidR="00D21566" w:rsidRPr="00D21566" w:rsidRDefault="00D21566" w:rsidP="00D21566">
            <w:pPr>
              <w:rPr>
                <w:rFonts w:ascii="Times New Roman" w:hAnsi="Times New Roman" w:cs="Times New Roman"/>
              </w:rPr>
            </w:pPr>
            <w:r w:rsidRPr="00D21566">
              <w:rPr>
                <w:rFonts w:ascii="Times New Roman" w:hAnsi="Times New Roman" w:cs="Times New Roman"/>
              </w:rPr>
              <w:t>Informējam, ka lai sagatavotu kvalitatīvu piedāvājumu nepieciešams vairāk laika, sakarā ar tuvojošiem svētkiem un darbinieku atvaļinājumiem vasaras sezonā. Līdz ar to piedāvājuma sagatavošanai ir nepieciešams ilgāks laiks kā parasti.</w:t>
            </w:r>
          </w:p>
          <w:p w14:paraId="2790EAA4" w14:textId="65F88A8A" w:rsidR="00AA0DDE" w:rsidRPr="00C351C9" w:rsidRDefault="00D21566" w:rsidP="00D21566">
            <w:pPr>
              <w:rPr>
                <w:rFonts w:ascii="Times New Roman" w:hAnsi="Times New Roman" w:cs="Times New Roman"/>
              </w:rPr>
            </w:pPr>
            <w:r w:rsidRPr="00D21566">
              <w:rPr>
                <w:rFonts w:ascii="Times New Roman" w:hAnsi="Times New Roman" w:cs="Times New Roman"/>
              </w:rPr>
              <w:t>Ņemot vērā augstāk minēto informāciju, lūdzam pagarināt piedāvājuma paredzēto iesniegšanas termiņu līdz 2022.gada 15.jūlijam.</w:t>
            </w:r>
          </w:p>
        </w:tc>
        <w:tc>
          <w:tcPr>
            <w:tcW w:w="5209" w:type="dxa"/>
            <w:vAlign w:val="center"/>
          </w:tcPr>
          <w:p w14:paraId="63269C15" w14:textId="1F7EABDA" w:rsidR="001F1489" w:rsidRPr="00CD2A62" w:rsidRDefault="0091052F" w:rsidP="00CD2A62">
            <w:pPr>
              <w:spacing w:after="160" w:line="259" w:lineRule="auto"/>
              <w:rPr>
                <w:rFonts w:ascii="Times New Roman" w:eastAsia="Calibri" w:hAnsi="Times New Roman" w:cs="Times New Roman"/>
                <w:szCs w:val="24"/>
                <w:lang w:eastAsia="en-US"/>
              </w:rPr>
            </w:pPr>
            <w:r w:rsidRPr="00763726">
              <w:rPr>
                <w:rFonts w:ascii="Times New Roman" w:eastAsia="Calibri" w:hAnsi="Times New Roman" w:cs="Times New Roman"/>
                <w:szCs w:val="24"/>
                <w:lang w:eastAsia="en-US"/>
              </w:rPr>
              <w:t>Piedāvājumu iesniegšanas termiņš netiek pagarināts.</w:t>
            </w:r>
          </w:p>
        </w:tc>
      </w:tr>
      <w:tr w:rsidR="008B03A3" w:rsidRPr="00C351C9" w14:paraId="386D1B3D" w14:textId="77777777" w:rsidTr="00DC557C">
        <w:trPr>
          <w:trHeight w:val="1052"/>
          <w:jc w:val="center"/>
        </w:trPr>
        <w:tc>
          <w:tcPr>
            <w:tcW w:w="11194" w:type="dxa"/>
            <w:gridSpan w:val="3"/>
            <w:vAlign w:val="center"/>
          </w:tcPr>
          <w:p w14:paraId="4647AC73" w14:textId="77777777" w:rsidR="008B03A3" w:rsidRPr="00EF73DE" w:rsidRDefault="008B03A3" w:rsidP="008B03A3">
            <w:pPr>
              <w:rPr>
                <w:rFonts w:ascii="Times New Roman" w:eastAsia="Calibri" w:hAnsi="Times New Roman" w:cs="Times New Roman"/>
                <w:szCs w:val="24"/>
                <w:lang w:eastAsia="en-US"/>
              </w:rPr>
            </w:pPr>
            <w:r w:rsidRPr="00EF73DE">
              <w:rPr>
                <w:rFonts w:ascii="Times New Roman" w:eastAsia="Calibri" w:hAnsi="Times New Roman" w:cs="Times New Roman"/>
                <w:szCs w:val="24"/>
                <w:lang w:eastAsia="en-US"/>
              </w:rPr>
              <w:t xml:space="preserve">Sarunu procedūras ar publikāciju “Kontakttīkla pamatu, enkuru, balstu un stiprināšanas elementu piegāde un nomaiņa posmā Zemitāni – Saulkrasti” (iepirkuma </w:t>
            </w:r>
            <w:proofErr w:type="spellStart"/>
            <w:r w:rsidRPr="00EF73DE">
              <w:rPr>
                <w:rFonts w:ascii="Times New Roman" w:eastAsia="Calibri" w:hAnsi="Times New Roman" w:cs="Times New Roman"/>
                <w:szCs w:val="24"/>
                <w:lang w:eastAsia="en-US"/>
              </w:rPr>
              <w:t>id</w:t>
            </w:r>
            <w:proofErr w:type="spellEnd"/>
            <w:r w:rsidRPr="00EF73DE">
              <w:rPr>
                <w:rFonts w:ascii="Times New Roman" w:eastAsia="Calibri" w:hAnsi="Times New Roman" w:cs="Times New Roman"/>
                <w:szCs w:val="24"/>
                <w:lang w:eastAsia="en-US"/>
              </w:rPr>
              <w:t>. Nr. LDZ 2022/114-SPAV) pievienotajā dokumentā Tehniskās prasības kontakttīkla pamatu, enkuru, balstu un stiprināšanas elementu piegādei un nomaiņai posmā Zemitāni – Saulkrasti, 4. daļa Galvenās kontakttīkla sistēmas komponentes prasības, 4.6. apakšdaļā Pamatu un enkuru tipveida risinājums ir noteikts:</w:t>
            </w:r>
          </w:p>
          <w:p w14:paraId="46AF980F" w14:textId="77777777" w:rsidR="008B03A3" w:rsidRPr="00EF73DE" w:rsidRDefault="008B03A3" w:rsidP="008B03A3">
            <w:pPr>
              <w:rPr>
                <w:rFonts w:ascii="Times New Roman" w:eastAsia="Calibri" w:hAnsi="Times New Roman" w:cs="Times New Roman"/>
                <w:szCs w:val="24"/>
                <w:lang w:eastAsia="en-US"/>
              </w:rPr>
            </w:pPr>
            <w:r w:rsidRPr="00EF73DE">
              <w:rPr>
                <w:rFonts w:ascii="Times New Roman" w:eastAsia="Calibri" w:hAnsi="Times New Roman" w:cs="Times New Roman"/>
                <w:szCs w:val="24"/>
                <w:lang w:eastAsia="en-US"/>
              </w:rPr>
              <w:t>1.</w:t>
            </w:r>
            <w:r w:rsidRPr="00EF73DE">
              <w:rPr>
                <w:rFonts w:ascii="Times New Roman" w:eastAsia="Calibri" w:hAnsi="Times New Roman" w:cs="Times New Roman"/>
                <w:szCs w:val="24"/>
                <w:lang w:eastAsia="en-US"/>
              </w:rPr>
              <w:tab/>
              <w:t>“5.6.1. Detalizēts pamatu un enkuru darba rasējums ir atkarīgs no balsta veida un izmēra, kā arī no grunts veida un  tās svārstībām, un no virszemes konstrukcijas.”</w:t>
            </w:r>
          </w:p>
          <w:p w14:paraId="596960F2" w14:textId="77777777" w:rsidR="008B03A3" w:rsidRPr="00EF73DE" w:rsidRDefault="008B03A3" w:rsidP="008B03A3">
            <w:pPr>
              <w:rPr>
                <w:rFonts w:ascii="Times New Roman" w:eastAsia="Calibri" w:hAnsi="Times New Roman" w:cs="Times New Roman"/>
                <w:szCs w:val="24"/>
                <w:lang w:eastAsia="en-US"/>
              </w:rPr>
            </w:pPr>
            <w:r w:rsidRPr="00EF73DE">
              <w:rPr>
                <w:rFonts w:ascii="Times New Roman" w:eastAsia="Calibri" w:hAnsi="Times New Roman" w:cs="Times New Roman"/>
                <w:szCs w:val="24"/>
                <w:lang w:eastAsia="en-US"/>
              </w:rPr>
              <w:t>2.</w:t>
            </w:r>
            <w:r w:rsidRPr="00EF73DE">
              <w:rPr>
                <w:rFonts w:ascii="Times New Roman" w:eastAsia="Calibri" w:hAnsi="Times New Roman" w:cs="Times New Roman"/>
                <w:szCs w:val="24"/>
                <w:lang w:eastAsia="en-US"/>
              </w:rPr>
              <w:tab/>
              <w:t xml:space="preserve">“5.6.4. Uzņēmējam jāizstrādā kontakttīkla balstu un enkuru darba rasējumus un jāsaskaņo ar Pasūtītāju.” </w:t>
            </w:r>
          </w:p>
          <w:p w14:paraId="3AB91A87" w14:textId="77777777" w:rsidR="008B03A3" w:rsidRPr="00EF73DE" w:rsidRDefault="008B03A3" w:rsidP="008B03A3">
            <w:pPr>
              <w:rPr>
                <w:rFonts w:ascii="Times New Roman" w:eastAsia="Calibri" w:hAnsi="Times New Roman" w:cs="Times New Roman"/>
                <w:szCs w:val="24"/>
                <w:lang w:eastAsia="en-US"/>
              </w:rPr>
            </w:pPr>
            <w:r w:rsidRPr="00EF73DE">
              <w:rPr>
                <w:rFonts w:ascii="Times New Roman" w:eastAsia="Calibri" w:hAnsi="Times New Roman" w:cs="Times New Roman"/>
                <w:szCs w:val="24"/>
                <w:lang w:eastAsia="en-US"/>
              </w:rPr>
              <w:t>3.</w:t>
            </w:r>
            <w:r w:rsidRPr="00EF73DE">
              <w:rPr>
                <w:rFonts w:ascii="Times New Roman" w:eastAsia="Calibri" w:hAnsi="Times New Roman" w:cs="Times New Roman"/>
                <w:szCs w:val="24"/>
                <w:lang w:eastAsia="en-US"/>
              </w:rPr>
              <w:tab/>
              <w:t xml:space="preserve">“5.6.5. Visiem materiāliem, kuri tiks izmantoti, jāatbilst iedarbības slodzēm atkarībā no konstrukcijas atrašanās vietas.” </w:t>
            </w:r>
          </w:p>
          <w:p w14:paraId="6A3B751F" w14:textId="77777777" w:rsidR="008B03A3" w:rsidRPr="00EF73DE" w:rsidRDefault="008B03A3" w:rsidP="008B03A3">
            <w:pPr>
              <w:rPr>
                <w:rFonts w:ascii="Times New Roman" w:eastAsia="Calibri" w:hAnsi="Times New Roman" w:cs="Times New Roman"/>
                <w:szCs w:val="24"/>
                <w:lang w:eastAsia="en-US"/>
              </w:rPr>
            </w:pPr>
            <w:r w:rsidRPr="00EF73DE">
              <w:rPr>
                <w:rFonts w:ascii="Times New Roman" w:eastAsia="Calibri" w:hAnsi="Times New Roman" w:cs="Times New Roman"/>
                <w:szCs w:val="24"/>
                <w:lang w:eastAsia="en-US"/>
              </w:rPr>
              <w:t>un 4.7. apakšdaļā Pamatu, balstu un atbalsta konstrukcijas ir noteikt:</w:t>
            </w:r>
          </w:p>
          <w:p w14:paraId="06091C6D" w14:textId="77777777" w:rsidR="008B03A3" w:rsidRPr="00EF73DE" w:rsidRDefault="008B03A3" w:rsidP="008B03A3">
            <w:pPr>
              <w:rPr>
                <w:rFonts w:ascii="Times New Roman" w:eastAsia="Calibri" w:hAnsi="Times New Roman" w:cs="Times New Roman"/>
                <w:szCs w:val="24"/>
                <w:lang w:eastAsia="en-US"/>
              </w:rPr>
            </w:pPr>
            <w:r w:rsidRPr="00EF73DE">
              <w:rPr>
                <w:rFonts w:ascii="Times New Roman" w:eastAsia="Calibri" w:hAnsi="Times New Roman" w:cs="Times New Roman"/>
                <w:szCs w:val="24"/>
                <w:lang w:eastAsia="en-US"/>
              </w:rPr>
              <w:t>1.</w:t>
            </w:r>
            <w:r w:rsidRPr="00EF73DE">
              <w:rPr>
                <w:rFonts w:ascii="Times New Roman" w:eastAsia="Calibri" w:hAnsi="Times New Roman" w:cs="Times New Roman"/>
                <w:szCs w:val="24"/>
                <w:lang w:eastAsia="en-US"/>
              </w:rPr>
              <w:tab/>
              <w:t xml:space="preserve">“5.7.1.Veicot betona un dzelzsbetona konstrukciju izvēlēšanu piemēro </w:t>
            </w:r>
            <w:proofErr w:type="spellStart"/>
            <w:r w:rsidRPr="00EF73DE">
              <w:rPr>
                <w:rFonts w:ascii="Times New Roman" w:eastAsia="Calibri" w:hAnsi="Times New Roman" w:cs="Times New Roman"/>
                <w:szCs w:val="24"/>
                <w:lang w:eastAsia="en-US"/>
              </w:rPr>
              <w:t>Eirokodeksa</w:t>
            </w:r>
            <w:proofErr w:type="spellEnd"/>
            <w:r w:rsidRPr="00EF73DE">
              <w:rPr>
                <w:rFonts w:ascii="Times New Roman" w:eastAsia="Calibri" w:hAnsi="Times New Roman" w:cs="Times New Roman"/>
                <w:szCs w:val="24"/>
                <w:lang w:eastAsia="en-US"/>
              </w:rPr>
              <w:t xml:space="preserve"> LVS EN 1990 "Konstrukciju projektēšanas pamati", 1. </w:t>
            </w:r>
            <w:proofErr w:type="spellStart"/>
            <w:r w:rsidRPr="00EF73DE">
              <w:rPr>
                <w:rFonts w:ascii="Times New Roman" w:eastAsia="Calibri" w:hAnsi="Times New Roman" w:cs="Times New Roman"/>
                <w:szCs w:val="24"/>
                <w:lang w:eastAsia="en-US"/>
              </w:rPr>
              <w:t>Eirokodeksa</w:t>
            </w:r>
            <w:proofErr w:type="spellEnd"/>
            <w:r w:rsidRPr="00EF73DE">
              <w:rPr>
                <w:rFonts w:ascii="Times New Roman" w:eastAsia="Calibri" w:hAnsi="Times New Roman" w:cs="Times New Roman"/>
                <w:szCs w:val="24"/>
                <w:lang w:eastAsia="en-US"/>
              </w:rPr>
              <w:t xml:space="preserve"> projektēšanas standartu saimes LVS EN 1991 "1. </w:t>
            </w:r>
            <w:proofErr w:type="spellStart"/>
            <w:r w:rsidRPr="00EF73DE">
              <w:rPr>
                <w:rFonts w:ascii="Times New Roman" w:eastAsia="Calibri" w:hAnsi="Times New Roman" w:cs="Times New Roman"/>
                <w:szCs w:val="24"/>
                <w:lang w:eastAsia="en-US"/>
              </w:rPr>
              <w:t>Eirokodekss</w:t>
            </w:r>
            <w:proofErr w:type="spellEnd"/>
            <w:r w:rsidRPr="00EF73DE">
              <w:rPr>
                <w:rFonts w:ascii="Times New Roman" w:eastAsia="Calibri" w:hAnsi="Times New Roman" w:cs="Times New Roman"/>
                <w:szCs w:val="24"/>
                <w:lang w:eastAsia="en-US"/>
              </w:rPr>
              <w:t xml:space="preserve">. Iedarbes uz konstrukcijām", 2. </w:t>
            </w:r>
            <w:proofErr w:type="spellStart"/>
            <w:r w:rsidRPr="00EF73DE">
              <w:rPr>
                <w:rFonts w:ascii="Times New Roman" w:eastAsia="Calibri" w:hAnsi="Times New Roman" w:cs="Times New Roman"/>
                <w:szCs w:val="24"/>
                <w:lang w:eastAsia="en-US"/>
              </w:rPr>
              <w:t>Eirokodeksa</w:t>
            </w:r>
            <w:proofErr w:type="spellEnd"/>
            <w:r w:rsidRPr="00EF73DE">
              <w:rPr>
                <w:rFonts w:ascii="Times New Roman" w:eastAsia="Calibri" w:hAnsi="Times New Roman" w:cs="Times New Roman"/>
                <w:szCs w:val="24"/>
                <w:lang w:eastAsia="en-US"/>
              </w:rPr>
              <w:t xml:space="preserve"> projektēšanas standartu saimes LVS EN 1992 "2. </w:t>
            </w:r>
            <w:proofErr w:type="spellStart"/>
            <w:r w:rsidRPr="00EF73DE">
              <w:rPr>
                <w:rFonts w:ascii="Times New Roman" w:eastAsia="Calibri" w:hAnsi="Times New Roman" w:cs="Times New Roman"/>
                <w:szCs w:val="24"/>
                <w:lang w:eastAsia="en-US"/>
              </w:rPr>
              <w:t>Eirokodekss</w:t>
            </w:r>
            <w:proofErr w:type="spellEnd"/>
            <w:r w:rsidRPr="00EF73DE">
              <w:rPr>
                <w:rFonts w:ascii="Times New Roman" w:eastAsia="Calibri" w:hAnsi="Times New Roman" w:cs="Times New Roman"/>
                <w:szCs w:val="24"/>
                <w:lang w:eastAsia="en-US"/>
              </w:rPr>
              <w:t>. Betona konstrukciju projektēšana", LVS EN206-1 standartu un citus…”</w:t>
            </w:r>
          </w:p>
          <w:p w14:paraId="2694463C" w14:textId="77777777" w:rsidR="008B03A3" w:rsidRPr="00EF73DE" w:rsidRDefault="008B03A3" w:rsidP="008B03A3">
            <w:pPr>
              <w:rPr>
                <w:rFonts w:ascii="Times New Roman" w:eastAsia="Calibri" w:hAnsi="Times New Roman" w:cs="Times New Roman"/>
                <w:szCs w:val="24"/>
                <w:lang w:eastAsia="en-US"/>
              </w:rPr>
            </w:pPr>
            <w:r w:rsidRPr="00EF73DE">
              <w:rPr>
                <w:rFonts w:ascii="Times New Roman" w:eastAsia="Calibri" w:hAnsi="Times New Roman" w:cs="Times New Roman"/>
                <w:szCs w:val="24"/>
                <w:lang w:eastAsia="en-US"/>
              </w:rPr>
              <w:t>2.</w:t>
            </w:r>
            <w:r w:rsidRPr="00EF73DE">
              <w:rPr>
                <w:rFonts w:ascii="Times New Roman" w:eastAsia="Calibri" w:hAnsi="Times New Roman" w:cs="Times New Roman"/>
                <w:szCs w:val="24"/>
                <w:lang w:eastAsia="en-US"/>
              </w:rPr>
              <w:tab/>
              <w:t xml:space="preserve">“5.7.4.Pamata augšējā daļai jāsastāv no </w:t>
            </w:r>
            <w:proofErr w:type="spellStart"/>
            <w:r w:rsidRPr="00EF73DE">
              <w:rPr>
                <w:rFonts w:ascii="Times New Roman" w:eastAsia="Calibri" w:hAnsi="Times New Roman" w:cs="Times New Roman"/>
                <w:szCs w:val="24"/>
                <w:lang w:eastAsia="en-US"/>
              </w:rPr>
              <w:t>dzelzbetona</w:t>
            </w:r>
            <w:proofErr w:type="spellEnd"/>
            <w:r w:rsidRPr="00EF73DE">
              <w:rPr>
                <w:rFonts w:ascii="Times New Roman" w:eastAsia="Calibri" w:hAnsi="Times New Roman" w:cs="Times New Roman"/>
                <w:szCs w:val="24"/>
                <w:lang w:eastAsia="en-US"/>
              </w:rPr>
              <w:t xml:space="preserve"> uzgaļa ar kvadrātveida griezumu 670x670mm un iebetonētām enkurskrūvēm ar diametru 42 mm. Pamatu garums ir 4,5 metri, ar nestspēju 117kNm… ”</w:t>
            </w:r>
          </w:p>
          <w:p w14:paraId="21572DF6" w14:textId="77777777" w:rsidR="008B03A3" w:rsidRPr="00EF73DE" w:rsidRDefault="008B03A3" w:rsidP="008B03A3">
            <w:pPr>
              <w:rPr>
                <w:rFonts w:ascii="Times New Roman" w:eastAsia="Calibri" w:hAnsi="Times New Roman" w:cs="Times New Roman"/>
                <w:szCs w:val="24"/>
                <w:lang w:eastAsia="en-US"/>
              </w:rPr>
            </w:pPr>
            <w:r w:rsidRPr="00EF73DE">
              <w:rPr>
                <w:rFonts w:ascii="Times New Roman" w:eastAsia="Calibri" w:hAnsi="Times New Roman" w:cs="Times New Roman"/>
                <w:szCs w:val="24"/>
                <w:lang w:eastAsia="en-US"/>
              </w:rPr>
              <w:t>3.</w:t>
            </w:r>
            <w:r w:rsidRPr="00EF73DE">
              <w:rPr>
                <w:rFonts w:ascii="Times New Roman" w:eastAsia="Calibri" w:hAnsi="Times New Roman" w:cs="Times New Roman"/>
                <w:szCs w:val="24"/>
                <w:lang w:eastAsia="en-US"/>
              </w:rPr>
              <w:tab/>
              <w:t xml:space="preserve">“5.7.16.Enkuram jāsastāv no 3 daļām: </w:t>
            </w:r>
            <w:proofErr w:type="spellStart"/>
            <w:r w:rsidRPr="00EF73DE">
              <w:rPr>
                <w:rFonts w:ascii="Times New Roman" w:eastAsia="Calibri" w:hAnsi="Times New Roman" w:cs="Times New Roman"/>
                <w:szCs w:val="24"/>
                <w:lang w:eastAsia="en-US"/>
              </w:rPr>
              <w:t>platgals</w:t>
            </w:r>
            <w:proofErr w:type="spellEnd"/>
            <w:r w:rsidRPr="00EF73DE">
              <w:rPr>
                <w:rFonts w:ascii="Times New Roman" w:eastAsia="Calibri" w:hAnsi="Times New Roman" w:cs="Times New Roman"/>
                <w:szCs w:val="24"/>
                <w:lang w:eastAsia="en-US"/>
              </w:rPr>
              <w:t xml:space="preserve"> (augšējais), pārejas daļa, apakšējā daļa (</w:t>
            </w:r>
            <w:proofErr w:type="spellStart"/>
            <w:r w:rsidRPr="00EF73DE">
              <w:rPr>
                <w:rFonts w:ascii="Times New Roman" w:eastAsia="Calibri" w:hAnsi="Times New Roman" w:cs="Times New Roman"/>
                <w:szCs w:val="24"/>
                <w:lang w:eastAsia="en-US"/>
              </w:rPr>
              <w:t>trīsstaru</w:t>
            </w:r>
            <w:proofErr w:type="spellEnd"/>
            <w:r w:rsidRPr="00EF73DE">
              <w:rPr>
                <w:rFonts w:ascii="Times New Roman" w:eastAsia="Calibri" w:hAnsi="Times New Roman" w:cs="Times New Roman"/>
                <w:szCs w:val="24"/>
                <w:lang w:eastAsia="en-US"/>
              </w:rPr>
              <w:t>, pazemes), enkura garums ir 4,5 metri, ar nestspēju 117kNm. ”</w:t>
            </w:r>
          </w:p>
          <w:p w14:paraId="4239A49E" w14:textId="288AF8C1" w:rsidR="008B03A3" w:rsidRPr="00D21566" w:rsidRDefault="008B03A3" w:rsidP="008B03A3">
            <w:pPr>
              <w:rPr>
                <w:rFonts w:ascii="Times New Roman" w:eastAsia="Calibri" w:hAnsi="Times New Roman" w:cs="Times New Roman"/>
                <w:szCs w:val="24"/>
                <w:highlight w:val="yellow"/>
                <w:lang w:eastAsia="en-US"/>
              </w:rPr>
            </w:pPr>
            <w:r w:rsidRPr="00EF73DE">
              <w:rPr>
                <w:rFonts w:ascii="Times New Roman" w:eastAsia="Calibri" w:hAnsi="Times New Roman" w:cs="Times New Roman"/>
                <w:szCs w:val="24"/>
                <w:lang w:eastAsia="en-US"/>
              </w:rPr>
              <w:t>Lūdzam precizēt, vai pareizi saprotam, ka Uzņēmējam:</w:t>
            </w:r>
          </w:p>
        </w:tc>
      </w:tr>
      <w:tr w:rsidR="008B03A3" w:rsidRPr="00C351C9" w14:paraId="3EDBB662" w14:textId="77777777" w:rsidTr="00AF75F7">
        <w:trPr>
          <w:trHeight w:val="1052"/>
          <w:jc w:val="center"/>
        </w:trPr>
        <w:tc>
          <w:tcPr>
            <w:tcW w:w="1089" w:type="dxa"/>
            <w:vAlign w:val="center"/>
          </w:tcPr>
          <w:p w14:paraId="11BDCFD5" w14:textId="096D637C" w:rsidR="008B03A3" w:rsidRPr="00E74F21"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4896" w:type="dxa"/>
            <w:vAlign w:val="center"/>
          </w:tcPr>
          <w:p w14:paraId="39DAC890" w14:textId="3AE2BEF3" w:rsidR="008B03A3" w:rsidRPr="00C351C9" w:rsidRDefault="008B03A3" w:rsidP="008B03A3">
            <w:pPr>
              <w:rPr>
                <w:rFonts w:ascii="Times New Roman" w:hAnsi="Times New Roman" w:cs="Times New Roman"/>
              </w:rPr>
            </w:pPr>
            <w:r>
              <w:rPr>
                <w:rFonts w:ascii="Times New Roman" w:hAnsi="Times New Roman" w:cs="Times New Roman"/>
              </w:rPr>
              <w:t>J</w:t>
            </w:r>
            <w:r w:rsidRPr="00EF73DE">
              <w:rPr>
                <w:rFonts w:ascii="Times New Roman" w:hAnsi="Times New Roman" w:cs="Times New Roman"/>
              </w:rPr>
              <w:t>āizstrādā kontakttīkla balstu pamatu un enkuru darba rasējumus saskaņā ar minēto 4.7. apakšdaļā (Pamatu, balstu un atbalsta konstrukcijas)prasībām, slodzes izturību (nestspēja 117kNm) un ģeometriskiem parametriem un jāsaskaņo izstrādātus rasējumus ar Pasūtītāju.</w:t>
            </w:r>
          </w:p>
        </w:tc>
        <w:tc>
          <w:tcPr>
            <w:tcW w:w="5209" w:type="dxa"/>
            <w:vAlign w:val="center"/>
          </w:tcPr>
          <w:p w14:paraId="194D2045" w14:textId="170D7418" w:rsidR="008B03A3" w:rsidRPr="00CD2A62" w:rsidRDefault="00A14107" w:rsidP="008B03A3">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Darba rasējumi jāsaskaņo ar Pasūtītāju. </w:t>
            </w:r>
            <w:r>
              <w:rPr>
                <w:rFonts w:ascii="Times New Roman" w:eastAsia="Calibri" w:hAnsi="Times New Roman" w:cs="Times New Roman"/>
                <w:szCs w:val="24"/>
              </w:rPr>
              <w:t>K</w:t>
            </w:r>
            <w:r w:rsidRPr="00EF73DE">
              <w:rPr>
                <w:rFonts w:ascii="Times New Roman" w:hAnsi="Times New Roman" w:cs="Times New Roman"/>
              </w:rPr>
              <w:t>ontakttīkla balstu pamatu un enkuru darba rasējumu</w:t>
            </w:r>
            <w:r>
              <w:rPr>
                <w:rFonts w:ascii="Times New Roman" w:hAnsi="Times New Roman" w:cs="Times New Roman"/>
              </w:rPr>
              <w:t xml:space="preserve"> piemērus var apskatīt Pielikumos Nr.8 un 9.</w:t>
            </w:r>
          </w:p>
        </w:tc>
      </w:tr>
      <w:tr w:rsidR="008B03A3" w:rsidRPr="00C351C9" w14:paraId="28F0BF56" w14:textId="77777777" w:rsidTr="00AF75F7">
        <w:trPr>
          <w:trHeight w:val="1052"/>
          <w:jc w:val="center"/>
        </w:trPr>
        <w:tc>
          <w:tcPr>
            <w:tcW w:w="1089" w:type="dxa"/>
            <w:vAlign w:val="center"/>
          </w:tcPr>
          <w:p w14:paraId="4D9B5C82" w14:textId="1B9AFAE3" w:rsidR="008B03A3"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 xml:space="preserve">3. </w:t>
            </w:r>
          </w:p>
        </w:tc>
        <w:tc>
          <w:tcPr>
            <w:tcW w:w="4896" w:type="dxa"/>
            <w:vAlign w:val="center"/>
          </w:tcPr>
          <w:p w14:paraId="5C38C5C9" w14:textId="7F9EBB1E" w:rsidR="008B03A3" w:rsidRDefault="008B03A3" w:rsidP="008B03A3">
            <w:pPr>
              <w:rPr>
                <w:rFonts w:ascii="Times New Roman" w:hAnsi="Times New Roman" w:cs="Times New Roman"/>
              </w:rPr>
            </w:pPr>
            <w:r w:rsidRPr="008B03A3">
              <w:rPr>
                <w:rFonts w:ascii="Times New Roman" w:hAnsi="Times New Roman" w:cs="Times New Roman"/>
              </w:rPr>
              <w:t>Pamatu un enkuru darba rasējumus nav nepieciešams izvelēt atkarīgi no balsta veida un izmēra, kā arī no grunts veida un  tās svārstībām, un no virszemes konstrukcijas.</w:t>
            </w:r>
          </w:p>
        </w:tc>
        <w:tc>
          <w:tcPr>
            <w:tcW w:w="5209" w:type="dxa"/>
            <w:vAlign w:val="center"/>
          </w:tcPr>
          <w:p w14:paraId="090892B4" w14:textId="66FF0FF3" w:rsidR="008B03A3" w:rsidRPr="00CD2A62" w:rsidRDefault="00F24983" w:rsidP="008B03A3">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Jāizmanto </w:t>
            </w:r>
            <w:r w:rsidR="008E244E">
              <w:rPr>
                <w:rFonts w:ascii="Times New Roman" w:eastAsia="Calibri" w:hAnsi="Times New Roman" w:cs="Times New Roman"/>
                <w:szCs w:val="24"/>
                <w:lang w:eastAsia="en-US"/>
              </w:rPr>
              <w:t>T</w:t>
            </w:r>
            <w:r w:rsidR="008E244E">
              <w:rPr>
                <w:rFonts w:ascii="Times New Roman" w:eastAsia="Calibri" w:hAnsi="Times New Roman" w:cs="Times New Roman"/>
                <w:szCs w:val="24"/>
                <w:lang w:eastAsia="en-US"/>
              </w:rPr>
              <w:t xml:space="preserve">ehniskajās prasībās </w:t>
            </w:r>
            <w:r>
              <w:rPr>
                <w:rFonts w:ascii="Times New Roman" w:eastAsia="Calibri" w:hAnsi="Times New Roman" w:cs="Times New Roman"/>
                <w:szCs w:val="24"/>
                <w:lang w:eastAsia="en-US"/>
              </w:rPr>
              <w:t>norādīt</w:t>
            </w:r>
            <w:r w:rsidR="00A14107">
              <w:rPr>
                <w:rFonts w:ascii="Times New Roman" w:eastAsia="Calibri" w:hAnsi="Times New Roman" w:cs="Times New Roman"/>
                <w:szCs w:val="24"/>
                <w:lang w:eastAsia="en-US"/>
              </w:rPr>
              <w:t>ie</w:t>
            </w:r>
            <w:r>
              <w:rPr>
                <w:rFonts w:ascii="Times New Roman" w:eastAsia="Calibri" w:hAnsi="Times New Roman" w:cs="Times New Roman"/>
                <w:szCs w:val="24"/>
                <w:lang w:eastAsia="en-US"/>
              </w:rPr>
              <w:t xml:space="preserve"> paramet</w:t>
            </w:r>
            <w:r w:rsidR="00A14107">
              <w:rPr>
                <w:rFonts w:ascii="Times New Roman" w:eastAsia="Calibri" w:hAnsi="Times New Roman" w:cs="Times New Roman"/>
                <w:szCs w:val="24"/>
                <w:lang w:eastAsia="en-US"/>
              </w:rPr>
              <w:t>ri</w:t>
            </w:r>
            <w:r>
              <w:rPr>
                <w:rFonts w:ascii="Times New Roman" w:eastAsia="Calibri" w:hAnsi="Times New Roman" w:cs="Times New Roman"/>
                <w:szCs w:val="24"/>
                <w:lang w:eastAsia="en-US"/>
              </w:rPr>
              <w:t>.</w:t>
            </w:r>
          </w:p>
        </w:tc>
      </w:tr>
      <w:tr w:rsidR="008A6EE9" w:rsidRPr="00C351C9" w14:paraId="4A9BBBF9" w14:textId="77777777" w:rsidTr="008A6EE9">
        <w:trPr>
          <w:trHeight w:val="293"/>
          <w:jc w:val="center"/>
        </w:trPr>
        <w:tc>
          <w:tcPr>
            <w:tcW w:w="1089" w:type="dxa"/>
            <w:shd w:val="clear" w:color="auto" w:fill="DCFDD7"/>
          </w:tcPr>
          <w:p w14:paraId="6FDA1F46" w14:textId="77777777" w:rsidR="008A6EE9" w:rsidRPr="008A6EE9" w:rsidRDefault="008A6EE9" w:rsidP="008A6EE9">
            <w:pPr>
              <w:jc w:val="center"/>
              <w:rPr>
                <w:rFonts w:ascii="Times New Roman" w:eastAsia="Calibri" w:hAnsi="Times New Roman" w:cs="Times New Roman"/>
                <w:szCs w:val="24"/>
                <w:lang w:eastAsia="en-US"/>
              </w:rPr>
            </w:pPr>
          </w:p>
        </w:tc>
        <w:tc>
          <w:tcPr>
            <w:tcW w:w="4896" w:type="dxa"/>
            <w:shd w:val="clear" w:color="auto" w:fill="DCFDD7"/>
          </w:tcPr>
          <w:p w14:paraId="1DEEB013" w14:textId="736B7A58" w:rsidR="008A6EE9" w:rsidRPr="008A6EE9" w:rsidRDefault="008A6EE9" w:rsidP="008A6EE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06</w:t>
            </w:r>
            <w:r w:rsidRPr="00C351C9">
              <w:rPr>
                <w:rFonts w:ascii="Times New Roman" w:eastAsia="Calibri" w:hAnsi="Times New Roman" w:cs="Times New Roman"/>
                <w:szCs w:val="24"/>
                <w:lang w:eastAsia="en-US"/>
              </w:rPr>
              <w:t>.</w:t>
            </w:r>
            <w:r>
              <w:rPr>
                <w:rFonts w:ascii="Times New Roman" w:eastAsia="Calibri" w:hAnsi="Times New Roman" w:cs="Times New Roman"/>
                <w:szCs w:val="24"/>
                <w:lang w:eastAsia="en-US"/>
              </w:rPr>
              <w:t>06</w:t>
            </w:r>
            <w:r w:rsidRPr="00C351C9">
              <w:rPr>
                <w:rFonts w:ascii="Times New Roman" w:eastAsia="Calibri" w:hAnsi="Times New Roman" w:cs="Times New Roman"/>
                <w:szCs w:val="24"/>
                <w:lang w:eastAsia="en-US"/>
              </w:rPr>
              <w:t>.20</w:t>
            </w:r>
            <w:r>
              <w:rPr>
                <w:rFonts w:ascii="Times New Roman" w:eastAsia="Calibri" w:hAnsi="Times New Roman" w:cs="Times New Roman"/>
                <w:szCs w:val="24"/>
                <w:lang w:eastAsia="en-US"/>
              </w:rPr>
              <w:t>22</w:t>
            </w:r>
            <w:r w:rsidRPr="00C351C9">
              <w:rPr>
                <w:rFonts w:ascii="Times New Roman" w:eastAsia="Calibri" w:hAnsi="Times New Roman" w:cs="Times New Roman"/>
                <w:szCs w:val="24"/>
                <w:lang w:eastAsia="en-US"/>
              </w:rPr>
              <w:t>.</w:t>
            </w:r>
          </w:p>
        </w:tc>
        <w:tc>
          <w:tcPr>
            <w:tcW w:w="5209" w:type="dxa"/>
            <w:shd w:val="clear" w:color="auto" w:fill="DCFDD7"/>
          </w:tcPr>
          <w:p w14:paraId="68E59541" w14:textId="7D416851" w:rsidR="008A6EE9" w:rsidRPr="00CD2A62" w:rsidRDefault="008A6EE9" w:rsidP="008A6EE9">
            <w:pPr>
              <w:jc w:val="center"/>
              <w:rPr>
                <w:rFonts w:ascii="Times New Roman" w:eastAsia="Calibri" w:hAnsi="Times New Roman" w:cs="Times New Roman"/>
                <w:szCs w:val="24"/>
                <w:lang w:eastAsia="en-US"/>
              </w:rPr>
            </w:pPr>
            <w:r w:rsidRPr="008A6EE9">
              <w:rPr>
                <w:rFonts w:ascii="Times New Roman" w:eastAsia="Calibri" w:hAnsi="Times New Roman" w:cs="Times New Roman"/>
                <w:szCs w:val="24"/>
                <w:lang w:eastAsia="en-US"/>
              </w:rPr>
              <w:t>08</w:t>
            </w:r>
            <w:r w:rsidRPr="008B03A3">
              <w:rPr>
                <w:rFonts w:ascii="Times New Roman" w:eastAsia="Calibri" w:hAnsi="Times New Roman" w:cs="Times New Roman"/>
                <w:szCs w:val="24"/>
                <w:lang w:eastAsia="en-US"/>
              </w:rPr>
              <w:t>.</w:t>
            </w:r>
            <w:r w:rsidRPr="0091052F">
              <w:rPr>
                <w:rFonts w:ascii="Times New Roman" w:eastAsia="Calibri" w:hAnsi="Times New Roman" w:cs="Times New Roman"/>
                <w:szCs w:val="24"/>
                <w:lang w:eastAsia="en-US"/>
              </w:rPr>
              <w:t>0</w:t>
            </w:r>
            <w:r>
              <w:rPr>
                <w:rFonts w:ascii="Times New Roman" w:eastAsia="Calibri" w:hAnsi="Times New Roman" w:cs="Times New Roman"/>
                <w:szCs w:val="24"/>
                <w:lang w:eastAsia="en-US"/>
              </w:rPr>
              <w:t>6</w:t>
            </w:r>
            <w:r w:rsidRPr="0091052F">
              <w:rPr>
                <w:rFonts w:ascii="Times New Roman" w:eastAsia="Calibri" w:hAnsi="Times New Roman" w:cs="Times New Roman"/>
                <w:szCs w:val="24"/>
                <w:lang w:eastAsia="en-US"/>
              </w:rPr>
              <w:t>.2022.</w:t>
            </w:r>
          </w:p>
        </w:tc>
      </w:tr>
      <w:tr w:rsidR="008B03A3" w:rsidRPr="00C351C9" w14:paraId="1D0BE3CD" w14:textId="77777777" w:rsidTr="00AF75F7">
        <w:trPr>
          <w:trHeight w:val="1052"/>
          <w:jc w:val="center"/>
        </w:trPr>
        <w:tc>
          <w:tcPr>
            <w:tcW w:w="1089" w:type="dxa"/>
            <w:vAlign w:val="center"/>
          </w:tcPr>
          <w:p w14:paraId="6E2BFCA2" w14:textId="0A5E5F91" w:rsidR="008B03A3"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4.</w:t>
            </w:r>
          </w:p>
        </w:tc>
        <w:tc>
          <w:tcPr>
            <w:tcW w:w="4896" w:type="dxa"/>
            <w:vAlign w:val="center"/>
          </w:tcPr>
          <w:p w14:paraId="2887D0F5" w14:textId="53C2E9B0" w:rsidR="008B03A3" w:rsidRDefault="008A6EE9" w:rsidP="008B03A3">
            <w:pPr>
              <w:rPr>
                <w:rFonts w:ascii="Times New Roman" w:hAnsi="Times New Roman" w:cs="Times New Roman"/>
              </w:rPr>
            </w:pPr>
            <w:r w:rsidRPr="008A6EE9">
              <w:rPr>
                <w:rFonts w:ascii="Times New Roman" w:hAnsi="Times New Roman" w:cs="Times New Roman"/>
              </w:rPr>
              <w:t>Lūdzam apstiprināt kontakttīkla atdalītāju izmantošanas pieļaujamību 25kV 2,5kA, nevis 3kA</w:t>
            </w:r>
            <w:r>
              <w:rPr>
                <w:rFonts w:ascii="Times New Roman" w:hAnsi="Times New Roman" w:cs="Times New Roman"/>
              </w:rPr>
              <w:t>.</w:t>
            </w:r>
          </w:p>
        </w:tc>
        <w:tc>
          <w:tcPr>
            <w:tcW w:w="5209" w:type="dxa"/>
            <w:vAlign w:val="center"/>
          </w:tcPr>
          <w:p w14:paraId="7D681573" w14:textId="17934660" w:rsidR="008B03A3" w:rsidRPr="00CD2A62" w:rsidRDefault="0033709E" w:rsidP="008B03A3">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Pieļauts izmantot 25kV ar nominālu strāvu 2,5kA, bet nav arī aizliegts izmantot ar nominālu strāvu 3kA.</w:t>
            </w:r>
          </w:p>
        </w:tc>
      </w:tr>
      <w:tr w:rsidR="008B03A3" w:rsidRPr="00C351C9" w14:paraId="524068DA" w14:textId="77777777" w:rsidTr="00AF75F7">
        <w:trPr>
          <w:trHeight w:val="1052"/>
          <w:jc w:val="center"/>
        </w:trPr>
        <w:tc>
          <w:tcPr>
            <w:tcW w:w="1089" w:type="dxa"/>
            <w:vAlign w:val="center"/>
          </w:tcPr>
          <w:p w14:paraId="152EEBD4" w14:textId="44F8ED45" w:rsidR="008B03A3"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5.</w:t>
            </w:r>
          </w:p>
        </w:tc>
        <w:tc>
          <w:tcPr>
            <w:tcW w:w="4896" w:type="dxa"/>
            <w:vAlign w:val="center"/>
          </w:tcPr>
          <w:p w14:paraId="4419DE4F" w14:textId="5C20074F" w:rsidR="008B03A3" w:rsidRDefault="008A6EE9" w:rsidP="008B03A3">
            <w:pPr>
              <w:rPr>
                <w:rFonts w:ascii="Times New Roman" w:hAnsi="Times New Roman" w:cs="Times New Roman"/>
              </w:rPr>
            </w:pPr>
            <w:r w:rsidRPr="008A6EE9">
              <w:rPr>
                <w:rFonts w:ascii="Times New Roman" w:hAnsi="Times New Roman" w:cs="Times New Roman"/>
              </w:rPr>
              <w:t>Lūdzam informēt par iespēju izmantot cita veida konsoles, kas atšķiras no failos "Pieli-kums_23_fragments_balstu_pases_piemērs" norādītā tipa</w:t>
            </w:r>
            <w:r>
              <w:rPr>
                <w:rFonts w:ascii="Times New Roman" w:hAnsi="Times New Roman" w:cs="Times New Roman"/>
              </w:rPr>
              <w:t>.</w:t>
            </w:r>
          </w:p>
        </w:tc>
        <w:tc>
          <w:tcPr>
            <w:tcW w:w="5209" w:type="dxa"/>
            <w:vAlign w:val="center"/>
          </w:tcPr>
          <w:p w14:paraId="2F7262AE" w14:textId="4254AA05" w:rsidR="008B03A3" w:rsidRPr="00CD2A62" w:rsidRDefault="0033709E" w:rsidP="008B03A3">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Atļauts izmantot </w:t>
            </w:r>
            <w:r w:rsidRPr="008A6EE9">
              <w:rPr>
                <w:rFonts w:ascii="Times New Roman" w:hAnsi="Times New Roman" w:cs="Times New Roman"/>
              </w:rPr>
              <w:t>cita veida konsoles</w:t>
            </w:r>
            <w:r>
              <w:rPr>
                <w:rFonts w:ascii="Times New Roman" w:hAnsi="Times New Roman" w:cs="Times New Roman"/>
              </w:rPr>
              <w:t xml:space="preserve">, kas atbilst </w:t>
            </w:r>
            <w:r w:rsidR="0007656F">
              <w:rPr>
                <w:rFonts w:ascii="Times New Roman" w:hAnsi="Times New Roman" w:cs="Times New Roman"/>
              </w:rPr>
              <w:t>T</w:t>
            </w:r>
            <w:r>
              <w:rPr>
                <w:rFonts w:ascii="Times New Roman" w:hAnsi="Times New Roman" w:cs="Times New Roman"/>
              </w:rPr>
              <w:t>ehniskajām prasībām, kas būs jāsaskaņo ar Pasūtītāju.</w:t>
            </w:r>
          </w:p>
        </w:tc>
      </w:tr>
      <w:tr w:rsidR="008B03A3" w:rsidRPr="00C351C9" w14:paraId="78075CA9" w14:textId="77777777" w:rsidTr="00AF75F7">
        <w:trPr>
          <w:trHeight w:val="1052"/>
          <w:jc w:val="center"/>
        </w:trPr>
        <w:tc>
          <w:tcPr>
            <w:tcW w:w="1089" w:type="dxa"/>
            <w:vAlign w:val="center"/>
          </w:tcPr>
          <w:p w14:paraId="6E45C1AE" w14:textId="2560985E" w:rsidR="008B03A3"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6.</w:t>
            </w:r>
          </w:p>
        </w:tc>
        <w:tc>
          <w:tcPr>
            <w:tcW w:w="4896" w:type="dxa"/>
            <w:vAlign w:val="center"/>
          </w:tcPr>
          <w:p w14:paraId="0524149E" w14:textId="7A3D7F31" w:rsidR="008B03A3" w:rsidRDefault="008A6EE9" w:rsidP="008B03A3">
            <w:pPr>
              <w:rPr>
                <w:rFonts w:ascii="Times New Roman" w:hAnsi="Times New Roman" w:cs="Times New Roman"/>
              </w:rPr>
            </w:pPr>
            <w:r w:rsidRPr="008A6EE9">
              <w:rPr>
                <w:rFonts w:ascii="Times New Roman" w:hAnsi="Times New Roman" w:cs="Times New Roman"/>
              </w:rPr>
              <w:t>Vai ir iespējams uzstādīt vienas kolonnas balstus uz pārejas balstiem (ar divām konsolēm). Failā "Pieli-kums_1_nomaināmo_kt_balstu_saraksts_lots…</w:t>
            </w:r>
            <w:proofErr w:type="spellStart"/>
            <w:r w:rsidRPr="008A6EE9">
              <w:rPr>
                <w:rFonts w:ascii="Times New Roman" w:hAnsi="Times New Roman" w:cs="Times New Roman"/>
              </w:rPr>
              <w:t>xlsx</w:t>
            </w:r>
            <w:proofErr w:type="spellEnd"/>
            <w:r w:rsidRPr="008A6EE9">
              <w:rPr>
                <w:rFonts w:ascii="Times New Roman" w:hAnsi="Times New Roman" w:cs="Times New Roman"/>
              </w:rPr>
              <w:t>" ir norādīts piezīmē "jāuzstāda 2x K/t balsti"</w:t>
            </w:r>
            <w:r>
              <w:rPr>
                <w:rFonts w:ascii="Times New Roman" w:hAnsi="Times New Roman" w:cs="Times New Roman"/>
              </w:rPr>
              <w:t>.</w:t>
            </w:r>
          </w:p>
        </w:tc>
        <w:tc>
          <w:tcPr>
            <w:tcW w:w="5209" w:type="dxa"/>
            <w:vAlign w:val="center"/>
          </w:tcPr>
          <w:p w14:paraId="5437B429" w14:textId="07F2CEA4" w:rsidR="008B03A3" w:rsidRPr="00792F38" w:rsidRDefault="00792F38" w:rsidP="008B03A3">
            <w:pPr>
              <w:spacing w:after="160" w:line="259" w:lineRule="auto"/>
              <w:rPr>
                <w:rFonts w:ascii="Times New Roman" w:eastAsia="Calibri" w:hAnsi="Times New Roman" w:cs="Times New Roman"/>
                <w:szCs w:val="24"/>
                <w:lang w:eastAsia="en-US"/>
              </w:rPr>
            </w:pPr>
            <w:r w:rsidRPr="00792F38">
              <w:rPr>
                <w:rFonts w:ascii="Times New Roman" w:eastAsia="Calibri" w:hAnsi="Times New Roman" w:cs="Times New Roman"/>
                <w:szCs w:val="24"/>
                <w:lang w:eastAsia="en-US"/>
              </w:rPr>
              <w:t>Ir iespējams, ja būs piedāvāts tehniskais risinājums. Risinājums būs jāsaskaņo ar Pasūtītāju.</w:t>
            </w:r>
          </w:p>
        </w:tc>
      </w:tr>
      <w:tr w:rsidR="008B03A3" w:rsidRPr="00C351C9" w14:paraId="41F7D32F" w14:textId="77777777" w:rsidTr="00AF75F7">
        <w:trPr>
          <w:trHeight w:val="1052"/>
          <w:jc w:val="center"/>
        </w:trPr>
        <w:tc>
          <w:tcPr>
            <w:tcW w:w="1089" w:type="dxa"/>
            <w:vAlign w:val="center"/>
          </w:tcPr>
          <w:p w14:paraId="4D7AC272" w14:textId="654AFAEA" w:rsidR="008B03A3"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7.</w:t>
            </w:r>
          </w:p>
        </w:tc>
        <w:tc>
          <w:tcPr>
            <w:tcW w:w="4896" w:type="dxa"/>
            <w:vAlign w:val="center"/>
          </w:tcPr>
          <w:p w14:paraId="79825D69" w14:textId="3EC75B46" w:rsidR="008B03A3" w:rsidRDefault="008A6EE9" w:rsidP="008B03A3">
            <w:pPr>
              <w:rPr>
                <w:rFonts w:ascii="Times New Roman" w:hAnsi="Times New Roman" w:cs="Times New Roman"/>
              </w:rPr>
            </w:pPr>
            <w:r w:rsidRPr="008A6EE9">
              <w:rPr>
                <w:rFonts w:ascii="Times New Roman" w:hAnsi="Times New Roman" w:cs="Times New Roman"/>
              </w:rPr>
              <w:t>Vai, izstrādājot tehnisko dokumentāciju, būs jāveic topogrāfiskā uzmērīšana vai uz kontakttīkla shematiskā plāna tiks atzīmēts balstu faktiskais novietojums pēc uzstādīšanas?</w:t>
            </w:r>
          </w:p>
        </w:tc>
        <w:tc>
          <w:tcPr>
            <w:tcW w:w="5209" w:type="dxa"/>
            <w:vAlign w:val="center"/>
          </w:tcPr>
          <w:p w14:paraId="194688B9" w14:textId="4A56FD1E" w:rsidR="008B03A3" w:rsidRPr="00CD2A62" w:rsidRDefault="00A44A6E" w:rsidP="008B03A3">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Sk. </w:t>
            </w:r>
            <w:r w:rsidR="008E244E">
              <w:rPr>
                <w:rFonts w:ascii="Times New Roman" w:eastAsia="Calibri" w:hAnsi="Times New Roman" w:cs="Times New Roman"/>
                <w:szCs w:val="24"/>
                <w:lang w:eastAsia="en-US"/>
              </w:rPr>
              <w:t>Tehnisko prasību</w:t>
            </w:r>
            <w:r w:rsidR="008E244E">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1.24. punktu.</w:t>
            </w:r>
          </w:p>
        </w:tc>
      </w:tr>
      <w:tr w:rsidR="008B03A3" w:rsidRPr="00C351C9" w14:paraId="2D739F32" w14:textId="77777777" w:rsidTr="00AF75F7">
        <w:trPr>
          <w:trHeight w:val="1052"/>
          <w:jc w:val="center"/>
        </w:trPr>
        <w:tc>
          <w:tcPr>
            <w:tcW w:w="1089" w:type="dxa"/>
            <w:vAlign w:val="center"/>
          </w:tcPr>
          <w:p w14:paraId="030A8731" w14:textId="01AD57E7" w:rsidR="008B03A3"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8.</w:t>
            </w:r>
          </w:p>
        </w:tc>
        <w:tc>
          <w:tcPr>
            <w:tcW w:w="4896" w:type="dxa"/>
            <w:vAlign w:val="center"/>
          </w:tcPr>
          <w:p w14:paraId="570BF4AF" w14:textId="77777777" w:rsidR="008A6EE9" w:rsidRDefault="008A6EE9" w:rsidP="008B03A3">
            <w:pPr>
              <w:rPr>
                <w:rFonts w:ascii="Times New Roman" w:hAnsi="Times New Roman" w:cs="Times New Roman"/>
              </w:rPr>
            </w:pPr>
            <w:r w:rsidRPr="008A6EE9">
              <w:rPr>
                <w:rFonts w:ascii="Times New Roman" w:hAnsi="Times New Roman" w:cs="Times New Roman"/>
              </w:rPr>
              <w:t xml:space="preserve">Vai ir nepieciešams ierīkot </w:t>
            </w:r>
            <w:proofErr w:type="spellStart"/>
            <w:r w:rsidRPr="008A6EE9">
              <w:rPr>
                <w:rFonts w:ascii="Times New Roman" w:hAnsi="Times New Roman" w:cs="Times New Roman"/>
              </w:rPr>
              <w:t>kronšteinu</w:t>
            </w:r>
            <w:proofErr w:type="spellEnd"/>
            <w:r w:rsidRPr="008A6EE9">
              <w:rPr>
                <w:rFonts w:ascii="Times New Roman" w:hAnsi="Times New Roman" w:cs="Times New Roman"/>
              </w:rPr>
              <w:t xml:space="preserve"> un stiegrojuma stiepli posmā Lilaste - Saulkrasti uz balstiem 4, 10, 11</w:t>
            </w:r>
            <w:r>
              <w:rPr>
                <w:rFonts w:ascii="Times New Roman" w:hAnsi="Times New Roman" w:cs="Times New Roman"/>
              </w:rPr>
              <w:t xml:space="preserve">. </w:t>
            </w:r>
          </w:p>
          <w:p w14:paraId="45F124F6" w14:textId="5CEEFA7A" w:rsidR="008B03A3" w:rsidRDefault="008A6EE9" w:rsidP="008B03A3">
            <w:pPr>
              <w:rPr>
                <w:rFonts w:ascii="Times New Roman" w:hAnsi="Times New Roman" w:cs="Times New Roman"/>
              </w:rPr>
            </w:pPr>
            <w:r w:rsidRPr="008A6EE9">
              <w:rPr>
                <w:rFonts w:ascii="Times New Roman" w:hAnsi="Times New Roman" w:cs="Times New Roman"/>
              </w:rPr>
              <w:t>Šis kronšteins nav norādīts faila "Pielikums_1_nomaināmo_kt_balstu_saraksts_lots_1.xlsx" tabulā?</w:t>
            </w:r>
          </w:p>
        </w:tc>
        <w:tc>
          <w:tcPr>
            <w:tcW w:w="5209" w:type="dxa"/>
            <w:vAlign w:val="center"/>
          </w:tcPr>
          <w:p w14:paraId="1B4F43D2" w14:textId="673E3947" w:rsidR="008B03A3" w:rsidRDefault="00916104" w:rsidP="008B03A3">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Nē, jāizstrādā tehniskais risinājums uz konsolēm.</w:t>
            </w:r>
          </w:p>
          <w:p w14:paraId="4F23DA1E" w14:textId="6796B29E" w:rsidR="00916104" w:rsidRPr="00CD2A62" w:rsidRDefault="00916104" w:rsidP="008B03A3">
            <w:pPr>
              <w:spacing w:after="160" w:line="259" w:lineRule="auto"/>
              <w:rPr>
                <w:rFonts w:ascii="Times New Roman" w:eastAsia="Calibri" w:hAnsi="Times New Roman" w:cs="Times New Roman"/>
                <w:szCs w:val="24"/>
                <w:lang w:eastAsia="en-US"/>
              </w:rPr>
            </w:pPr>
          </w:p>
        </w:tc>
      </w:tr>
      <w:tr w:rsidR="008B03A3" w:rsidRPr="00C351C9" w14:paraId="382049BC" w14:textId="77777777" w:rsidTr="00AF75F7">
        <w:trPr>
          <w:trHeight w:val="1052"/>
          <w:jc w:val="center"/>
        </w:trPr>
        <w:tc>
          <w:tcPr>
            <w:tcW w:w="1089" w:type="dxa"/>
            <w:vAlign w:val="center"/>
          </w:tcPr>
          <w:p w14:paraId="47AF0307" w14:textId="35AF2478" w:rsidR="008B03A3"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9.</w:t>
            </w:r>
          </w:p>
        </w:tc>
        <w:tc>
          <w:tcPr>
            <w:tcW w:w="4896" w:type="dxa"/>
            <w:vAlign w:val="center"/>
          </w:tcPr>
          <w:p w14:paraId="2013F06C" w14:textId="565CFE85" w:rsidR="008B03A3" w:rsidRDefault="008A6EE9" w:rsidP="008B03A3">
            <w:pPr>
              <w:rPr>
                <w:rFonts w:ascii="Times New Roman" w:hAnsi="Times New Roman" w:cs="Times New Roman"/>
              </w:rPr>
            </w:pPr>
            <w:r w:rsidRPr="008A6EE9">
              <w:rPr>
                <w:rFonts w:ascii="Times New Roman" w:hAnsi="Times New Roman" w:cs="Times New Roman"/>
              </w:rPr>
              <w:t>Vai darbu apjomā ir iekļauta stiegrojuma stiepļu enkuru atkārtota uzstādīšana uz laiduma Lilaste-Saulkrasti balstiem 15 un 77?</w:t>
            </w:r>
          </w:p>
        </w:tc>
        <w:tc>
          <w:tcPr>
            <w:tcW w:w="5209" w:type="dxa"/>
            <w:vAlign w:val="center"/>
          </w:tcPr>
          <w:p w14:paraId="37FB20A6" w14:textId="606D2973" w:rsidR="008B03A3" w:rsidRPr="00CD2A62" w:rsidRDefault="00916104" w:rsidP="008B03A3">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Jautājums nav saprotams. Lūdzu precizēt jautājumu.</w:t>
            </w:r>
          </w:p>
        </w:tc>
      </w:tr>
      <w:tr w:rsidR="008B03A3" w:rsidRPr="00C351C9" w14:paraId="2B12C960" w14:textId="77777777" w:rsidTr="00AF75F7">
        <w:trPr>
          <w:trHeight w:val="1052"/>
          <w:jc w:val="center"/>
        </w:trPr>
        <w:tc>
          <w:tcPr>
            <w:tcW w:w="1089" w:type="dxa"/>
            <w:vAlign w:val="center"/>
          </w:tcPr>
          <w:p w14:paraId="1A8A8C2C" w14:textId="3CB7BC6D" w:rsidR="008B03A3"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10.</w:t>
            </w:r>
          </w:p>
        </w:tc>
        <w:tc>
          <w:tcPr>
            <w:tcW w:w="4896" w:type="dxa"/>
            <w:vAlign w:val="center"/>
          </w:tcPr>
          <w:p w14:paraId="503038B1" w14:textId="16A90587" w:rsidR="008B03A3" w:rsidRDefault="008A6EE9" w:rsidP="008B03A3">
            <w:pPr>
              <w:rPr>
                <w:rFonts w:ascii="Times New Roman" w:hAnsi="Times New Roman" w:cs="Times New Roman"/>
              </w:rPr>
            </w:pPr>
            <w:r w:rsidRPr="008A6EE9">
              <w:rPr>
                <w:rFonts w:ascii="Times New Roman" w:hAnsi="Times New Roman" w:cs="Times New Roman"/>
              </w:rPr>
              <w:t>Vai, pieslēdzot zemējumu, var izmantot esošo Vecāķu – Carnikava trases 57. balsta diodes zemējuma slēdzi?</w:t>
            </w:r>
          </w:p>
        </w:tc>
        <w:tc>
          <w:tcPr>
            <w:tcW w:w="5209" w:type="dxa"/>
            <w:vAlign w:val="center"/>
          </w:tcPr>
          <w:p w14:paraId="64FBCDCB" w14:textId="5E8496DB" w:rsidR="008B03A3" w:rsidRPr="00CD2A62" w:rsidRDefault="00A44A6E" w:rsidP="008B03A3">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Sk. </w:t>
            </w:r>
            <w:r w:rsidR="008E244E">
              <w:rPr>
                <w:rFonts w:ascii="Times New Roman" w:eastAsia="Calibri" w:hAnsi="Times New Roman" w:cs="Times New Roman"/>
                <w:szCs w:val="24"/>
                <w:lang w:eastAsia="en-US"/>
              </w:rPr>
              <w:t>T</w:t>
            </w:r>
            <w:r w:rsidR="008E244E">
              <w:rPr>
                <w:rFonts w:ascii="Times New Roman" w:eastAsia="Calibri" w:hAnsi="Times New Roman" w:cs="Times New Roman"/>
                <w:szCs w:val="24"/>
                <w:lang w:eastAsia="en-US"/>
              </w:rPr>
              <w:t>ehnisk</w:t>
            </w:r>
            <w:r w:rsidR="008E244E">
              <w:rPr>
                <w:rFonts w:ascii="Times New Roman" w:eastAsia="Calibri" w:hAnsi="Times New Roman" w:cs="Times New Roman"/>
                <w:szCs w:val="24"/>
                <w:lang w:eastAsia="en-US"/>
              </w:rPr>
              <w:t>o</w:t>
            </w:r>
            <w:r w:rsidR="008E244E">
              <w:rPr>
                <w:rFonts w:ascii="Times New Roman" w:eastAsia="Calibri" w:hAnsi="Times New Roman" w:cs="Times New Roman"/>
                <w:szCs w:val="24"/>
                <w:lang w:eastAsia="en-US"/>
              </w:rPr>
              <w:t xml:space="preserve"> prasīb</w:t>
            </w:r>
            <w:r w:rsidR="008E244E">
              <w:rPr>
                <w:rFonts w:ascii="Times New Roman" w:eastAsia="Calibri" w:hAnsi="Times New Roman" w:cs="Times New Roman"/>
                <w:szCs w:val="24"/>
                <w:lang w:eastAsia="en-US"/>
              </w:rPr>
              <w:t xml:space="preserve">u </w:t>
            </w:r>
            <w:r>
              <w:rPr>
                <w:rFonts w:ascii="Times New Roman" w:eastAsia="Calibri" w:hAnsi="Times New Roman" w:cs="Times New Roman"/>
                <w:szCs w:val="24"/>
                <w:lang w:eastAsia="en-US"/>
              </w:rPr>
              <w:t>1.12. punktu.</w:t>
            </w:r>
          </w:p>
        </w:tc>
      </w:tr>
      <w:tr w:rsidR="008B03A3" w:rsidRPr="00C351C9" w14:paraId="3D89664B" w14:textId="77777777" w:rsidTr="00AF75F7">
        <w:trPr>
          <w:trHeight w:val="1052"/>
          <w:jc w:val="center"/>
        </w:trPr>
        <w:tc>
          <w:tcPr>
            <w:tcW w:w="1089" w:type="dxa"/>
            <w:vAlign w:val="center"/>
          </w:tcPr>
          <w:p w14:paraId="0AC43F8B" w14:textId="318660E0" w:rsidR="008B03A3"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11.</w:t>
            </w:r>
          </w:p>
        </w:tc>
        <w:tc>
          <w:tcPr>
            <w:tcW w:w="4896" w:type="dxa"/>
            <w:vAlign w:val="center"/>
          </w:tcPr>
          <w:p w14:paraId="25C67EE8" w14:textId="14FDA935" w:rsidR="008B03A3" w:rsidRDefault="008A6EE9" w:rsidP="008B03A3">
            <w:pPr>
              <w:rPr>
                <w:rFonts w:ascii="Times New Roman" w:hAnsi="Times New Roman" w:cs="Times New Roman"/>
              </w:rPr>
            </w:pPr>
            <w:r w:rsidRPr="008A6EE9">
              <w:rPr>
                <w:rFonts w:ascii="Times New Roman" w:hAnsi="Times New Roman" w:cs="Times New Roman"/>
              </w:rPr>
              <w:t xml:space="preserve">Vai ir nepieciešams pārmontēt vadus uz jauniem </w:t>
            </w:r>
            <w:proofErr w:type="spellStart"/>
            <w:r w:rsidRPr="008A6EE9">
              <w:rPr>
                <w:rFonts w:ascii="Times New Roman" w:hAnsi="Times New Roman" w:cs="Times New Roman"/>
              </w:rPr>
              <w:t>kronšteiniem</w:t>
            </w:r>
            <w:proofErr w:type="spellEnd"/>
            <w:r w:rsidRPr="008A6EE9">
              <w:rPr>
                <w:rFonts w:ascii="Times New Roman" w:hAnsi="Times New Roman" w:cs="Times New Roman"/>
              </w:rPr>
              <w:t xml:space="preserve">, kas uzstādīti uz jauniem balstiem: </w:t>
            </w:r>
            <w:proofErr w:type="spellStart"/>
            <w:r w:rsidRPr="008A6EE9">
              <w:rPr>
                <w:rFonts w:ascii="Times New Roman" w:hAnsi="Times New Roman" w:cs="Times New Roman"/>
              </w:rPr>
              <w:t>viļņvads</w:t>
            </w:r>
            <w:proofErr w:type="spellEnd"/>
            <w:r w:rsidRPr="008A6EE9">
              <w:rPr>
                <w:rFonts w:ascii="Times New Roman" w:hAnsi="Times New Roman" w:cs="Times New Roman"/>
              </w:rPr>
              <w:t xml:space="preserve">, gaisa līnija. Vai ir jāparedz </w:t>
            </w:r>
            <w:proofErr w:type="spellStart"/>
            <w:r w:rsidRPr="008A6EE9">
              <w:rPr>
                <w:rFonts w:ascii="Times New Roman" w:hAnsi="Times New Roman" w:cs="Times New Roman"/>
              </w:rPr>
              <w:t>viļņvada</w:t>
            </w:r>
            <w:proofErr w:type="spellEnd"/>
            <w:r w:rsidRPr="008A6EE9">
              <w:rPr>
                <w:rFonts w:ascii="Times New Roman" w:hAnsi="Times New Roman" w:cs="Times New Roman"/>
              </w:rPr>
              <w:t xml:space="preserve"> un gaisvadu līnijas (gaisvadu līnijas) </w:t>
            </w:r>
            <w:proofErr w:type="spellStart"/>
            <w:r w:rsidRPr="008A6EE9">
              <w:rPr>
                <w:rFonts w:ascii="Times New Roman" w:hAnsi="Times New Roman" w:cs="Times New Roman"/>
              </w:rPr>
              <w:t>kronšteinu</w:t>
            </w:r>
            <w:proofErr w:type="spellEnd"/>
            <w:r w:rsidRPr="008A6EE9">
              <w:rPr>
                <w:rFonts w:ascii="Times New Roman" w:hAnsi="Times New Roman" w:cs="Times New Roman"/>
              </w:rPr>
              <w:t xml:space="preserve"> demontāža no esošajiem balstiem?</w:t>
            </w:r>
          </w:p>
        </w:tc>
        <w:tc>
          <w:tcPr>
            <w:tcW w:w="5209" w:type="dxa"/>
            <w:vAlign w:val="center"/>
          </w:tcPr>
          <w:p w14:paraId="4AFF41BA" w14:textId="37C3A5B4" w:rsidR="008B03A3" w:rsidRPr="00CD2A62" w:rsidRDefault="00680BA7" w:rsidP="008B03A3">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Sk.</w:t>
            </w:r>
            <w:r w:rsidR="008E244E">
              <w:t xml:space="preserve"> </w:t>
            </w:r>
            <w:r w:rsidR="008E244E" w:rsidRPr="008E244E">
              <w:rPr>
                <w:rFonts w:ascii="Times New Roman" w:eastAsia="Calibri" w:hAnsi="Times New Roman" w:cs="Times New Roman"/>
                <w:szCs w:val="24"/>
                <w:lang w:eastAsia="en-US"/>
              </w:rPr>
              <w:t>Tehnisko prasību</w:t>
            </w:r>
            <w:r>
              <w:rPr>
                <w:rFonts w:ascii="Times New Roman" w:eastAsia="Calibri" w:hAnsi="Times New Roman" w:cs="Times New Roman"/>
                <w:szCs w:val="24"/>
                <w:lang w:eastAsia="en-US"/>
              </w:rPr>
              <w:t xml:space="preserve"> 1.4. un 1.5.punktu.</w:t>
            </w:r>
          </w:p>
        </w:tc>
      </w:tr>
      <w:tr w:rsidR="008B03A3" w:rsidRPr="00C351C9" w14:paraId="765F9E75" w14:textId="77777777" w:rsidTr="00AF75F7">
        <w:trPr>
          <w:trHeight w:val="1052"/>
          <w:jc w:val="center"/>
        </w:trPr>
        <w:tc>
          <w:tcPr>
            <w:tcW w:w="1089" w:type="dxa"/>
            <w:vAlign w:val="center"/>
          </w:tcPr>
          <w:p w14:paraId="760A73A5" w14:textId="21DDE5C3" w:rsidR="008B03A3"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12.</w:t>
            </w:r>
          </w:p>
        </w:tc>
        <w:tc>
          <w:tcPr>
            <w:tcW w:w="4896" w:type="dxa"/>
            <w:vAlign w:val="center"/>
          </w:tcPr>
          <w:p w14:paraId="0A037861" w14:textId="14A641F6" w:rsidR="008B03A3" w:rsidRDefault="00DA603A" w:rsidP="008B03A3">
            <w:pPr>
              <w:rPr>
                <w:rFonts w:ascii="Times New Roman" w:hAnsi="Times New Roman" w:cs="Times New Roman"/>
              </w:rPr>
            </w:pPr>
            <w:r w:rsidRPr="00DA603A">
              <w:rPr>
                <w:rFonts w:ascii="Times New Roman" w:hAnsi="Times New Roman" w:cs="Times New Roman"/>
              </w:rPr>
              <w:t xml:space="preserve">Vai nepieciešams paredzēt pazeminošā transformatora ar </w:t>
            </w:r>
            <w:proofErr w:type="spellStart"/>
            <w:r w:rsidRPr="00DA603A">
              <w:rPr>
                <w:rFonts w:ascii="Times New Roman" w:hAnsi="Times New Roman" w:cs="Times New Roman"/>
              </w:rPr>
              <w:t>slēgiekārtu</w:t>
            </w:r>
            <w:proofErr w:type="spellEnd"/>
            <w:r w:rsidRPr="00DA603A">
              <w:rPr>
                <w:rFonts w:ascii="Times New Roman" w:hAnsi="Times New Roman" w:cs="Times New Roman"/>
              </w:rPr>
              <w:t xml:space="preserve"> nomaiņu no balsta Nr. 11 posmā </w:t>
            </w:r>
            <w:proofErr w:type="spellStart"/>
            <w:r w:rsidRPr="00DA603A">
              <w:rPr>
                <w:rFonts w:ascii="Times New Roman" w:hAnsi="Times New Roman" w:cs="Times New Roman"/>
              </w:rPr>
              <w:t>Ziemeļblazma</w:t>
            </w:r>
            <w:proofErr w:type="spellEnd"/>
            <w:r w:rsidRPr="00DA603A">
              <w:rPr>
                <w:rFonts w:ascii="Times New Roman" w:hAnsi="Times New Roman" w:cs="Times New Roman"/>
              </w:rPr>
              <w:t>-Vecāķi?</w:t>
            </w:r>
          </w:p>
        </w:tc>
        <w:tc>
          <w:tcPr>
            <w:tcW w:w="5209" w:type="dxa"/>
            <w:vAlign w:val="center"/>
          </w:tcPr>
          <w:p w14:paraId="422DE965" w14:textId="358965E7" w:rsidR="008B03A3" w:rsidRPr="00CD2A62" w:rsidRDefault="00EA2BDE" w:rsidP="008B03A3">
            <w:pPr>
              <w:spacing w:after="160" w:line="259" w:lineRule="auto"/>
              <w:rPr>
                <w:rFonts w:ascii="Times New Roman" w:eastAsia="Calibri" w:hAnsi="Times New Roman" w:cs="Times New Roman"/>
                <w:szCs w:val="24"/>
                <w:lang w:eastAsia="en-US"/>
              </w:rPr>
            </w:pPr>
            <w:r>
              <w:rPr>
                <w:rFonts w:ascii="Times New Roman" w:hAnsi="Times New Roman" w:cs="Times New Roman"/>
              </w:rPr>
              <w:t>P</w:t>
            </w:r>
            <w:r w:rsidRPr="00DA603A">
              <w:rPr>
                <w:rFonts w:ascii="Times New Roman" w:hAnsi="Times New Roman" w:cs="Times New Roman"/>
              </w:rPr>
              <w:t>azeminoš</w:t>
            </w:r>
            <w:r w:rsidR="008E244E">
              <w:rPr>
                <w:rFonts w:ascii="Times New Roman" w:hAnsi="Times New Roman" w:cs="Times New Roman"/>
              </w:rPr>
              <w:t>o</w:t>
            </w:r>
            <w:r w:rsidRPr="00DA603A">
              <w:rPr>
                <w:rFonts w:ascii="Times New Roman" w:hAnsi="Times New Roman" w:cs="Times New Roman"/>
              </w:rPr>
              <w:t xml:space="preserve"> transformator</w:t>
            </w:r>
            <w:r>
              <w:rPr>
                <w:rFonts w:ascii="Times New Roman" w:hAnsi="Times New Roman" w:cs="Times New Roman"/>
              </w:rPr>
              <w:t>u nav jāmaina. Transformators uzstādīts uz atsevišķa balsta.</w:t>
            </w:r>
          </w:p>
        </w:tc>
      </w:tr>
      <w:tr w:rsidR="008B03A3" w:rsidRPr="00C351C9" w14:paraId="51E8D27D" w14:textId="77777777" w:rsidTr="00AF75F7">
        <w:trPr>
          <w:trHeight w:val="1052"/>
          <w:jc w:val="center"/>
        </w:trPr>
        <w:tc>
          <w:tcPr>
            <w:tcW w:w="1089" w:type="dxa"/>
            <w:vAlign w:val="center"/>
          </w:tcPr>
          <w:p w14:paraId="4D4ED561" w14:textId="6123612C" w:rsidR="008B03A3" w:rsidRDefault="008B03A3" w:rsidP="008B03A3">
            <w:pPr>
              <w:pStyle w:val="Sarakstarindkopa"/>
              <w:ind w:left="0" w:right="282"/>
              <w:jc w:val="center"/>
              <w:rPr>
                <w:rFonts w:ascii="Times New Roman" w:hAnsi="Times New Roman" w:cs="Times New Roman"/>
                <w:b/>
              </w:rPr>
            </w:pPr>
            <w:r>
              <w:rPr>
                <w:rFonts w:ascii="Times New Roman" w:hAnsi="Times New Roman" w:cs="Times New Roman"/>
                <w:b/>
              </w:rPr>
              <w:t>13.</w:t>
            </w:r>
          </w:p>
        </w:tc>
        <w:tc>
          <w:tcPr>
            <w:tcW w:w="4896" w:type="dxa"/>
            <w:vAlign w:val="center"/>
          </w:tcPr>
          <w:p w14:paraId="645CD336" w14:textId="7A060F71" w:rsidR="008B03A3" w:rsidRDefault="00DA603A" w:rsidP="008B03A3">
            <w:pPr>
              <w:rPr>
                <w:rFonts w:ascii="Times New Roman" w:hAnsi="Times New Roman" w:cs="Times New Roman"/>
              </w:rPr>
            </w:pPr>
            <w:r w:rsidRPr="00DA603A">
              <w:rPr>
                <w:rFonts w:ascii="Times New Roman" w:hAnsi="Times New Roman" w:cs="Times New Roman"/>
              </w:rPr>
              <w:t>Vai ir nepieciešams uzstādīt kontakttīkla atdalītāju un ragveida atdalītāju? Vai tai pašā laikā nepieciešams demontēt iekārtas uz esošiem balstiem.</w:t>
            </w:r>
          </w:p>
        </w:tc>
        <w:tc>
          <w:tcPr>
            <w:tcW w:w="5209" w:type="dxa"/>
            <w:vAlign w:val="center"/>
          </w:tcPr>
          <w:p w14:paraId="581FAAD0" w14:textId="5170DE6F" w:rsidR="008B03A3" w:rsidRPr="00CD2A62" w:rsidRDefault="00F8077E" w:rsidP="008B03A3">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Sk. </w:t>
            </w:r>
            <w:r w:rsidR="008E244E" w:rsidRPr="008E244E">
              <w:rPr>
                <w:rFonts w:ascii="Times New Roman" w:eastAsia="Calibri" w:hAnsi="Times New Roman" w:cs="Times New Roman"/>
                <w:szCs w:val="24"/>
                <w:lang w:eastAsia="en-US"/>
              </w:rPr>
              <w:t xml:space="preserve">Tehnisko prasību </w:t>
            </w:r>
            <w:r>
              <w:rPr>
                <w:rFonts w:ascii="Times New Roman" w:eastAsia="Calibri" w:hAnsi="Times New Roman" w:cs="Times New Roman"/>
                <w:szCs w:val="24"/>
                <w:lang w:eastAsia="en-US"/>
              </w:rPr>
              <w:t>1.4. un 1.5.punktu.</w:t>
            </w:r>
          </w:p>
        </w:tc>
      </w:tr>
    </w:tbl>
    <w:p w14:paraId="5077D143" w14:textId="77777777" w:rsidR="00163F1B" w:rsidRDefault="00163F1B" w:rsidP="008B03A3">
      <w:pPr>
        <w:jc w:val="both"/>
        <w:rPr>
          <w:rFonts w:ascii="Times New Roman" w:hAnsi="Times New Roman" w:cs="Times New Roman"/>
        </w:rPr>
      </w:pPr>
    </w:p>
    <w:sectPr w:rsidR="00163F1B" w:rsidSect="00724144">
      <w:footerReference w:type="default" r:id="rId7"/>
      <w:pgSz w:w="11906" w:h="16838" w:code="9"/>
      <w:pgMar w:top="709" w:right="1134" w:bottom="170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DF9D" w14:textId="77777777" w:rsidR="008E3C9B" w:rsidRDefault="008E3C9B" w:rsidP="00591256">
      <w:r>
        <w:separator/>
      </w:r>
    </w:p>
  </w:endnote>
  <w:endnote w:type="continuationSeparator" w:id="0">
    <w:p w14:paraId="5CF56456" w14:textId="77777777" w:rsidR="008E3C9B" w:rsidRDefault="008E3C9B"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DB45" w14:textId="77777777" w:rsidR="008E3C9B" w:rsidRDefault="008E3C9B" w:rsidP="00591256">
      <w:r>
        <w:separator/>
      </w:r>
    </w:p>
  </w:footnote>
  <w:footnote w:type="continuationSeparator" w:id="0">
    <w:p w14:paraId="61124BE4" w14:textId="77777777" w:rsidR="008E3C9B" w:rsidRDefault="008E3C9B"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338E0"/>
    <w:multiLevelType w:val="hybridMultilevel"/>
    <w:tmpl w:val="35B01A44"/>
    <w:lvl w:ilvl="0" w:tplc="8E4A3F34">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52CF08BB"/>
    <w:multiLevelType w:val="multilevel"/>
    <w:tmpl w:val="0426001F"/>
    <w:lvl w:ilvl="0">
      <w:start w:val="1"/>
      <w:numFmt w:val="decimal"/>
      <w:lvlText w:val="%1."/>
      <w:lvlJc w:val="left"/>
      <w:pPr>
        <w:ind w:left="4620" w:hanging="360"/>
      </w:pPr>
    </w:lvl>
    <w:lvl w:ilvl="1">
      <w:start w:val="1"/>
      <w:numFmt w:val="decimal"/>
      <w:lvlText w:val="%1.%2."/>
      <w:lvlJc w:val="left"/>
      <w:pPr>
        <w:ind w:left="4834" w:hanging="432"/>
      </w:pPr>
    </w:lvl>
    <w:lvl w:ilvl="2">
      <w:start w:val="1"/>
      <w:numFmt w:val="decimal"/>
      <w:lvlText w:val="%1.%2.%3."/>
      <w:lvlJc w:val="left"/>
      <w:pPr>
        <w:ind w:left="5484" w:hanging="504"/>
      </w:pPr>
    </w:lvl>
    <w:lvl w:ilvl="3">
      <w:start w:val="1"/>
      <w:numFmt w:val="decimal"/>
      <w:lvlText w:val="%1.%2.%3.%4."/>
      <w:lvlJc w:val="left"/>
      <w:pPr>
        <w:ind w:left="5988" w:hanging="648"/>
      </w:pPr>
    </w:lvl>
    <w:lvl w:ilvl="4">
      <w:start w:val="1"/>
      <w:numFmt w:val="decimal"/>
      <w:lvlText w:val="%1.%2.%3.%4.%5."/>
      <w:lvlJc w:val="left"/>
      <w:pPr>
        <w:ind w:left="6492" w:hanging="792"/>
      </w:pPr>
    </w:lvl>
    <w:lvl w:ilvl="5">
      <w:start w:val="1"/>
      <w:numFmt w:val="decimal"/>
      <w:lvlText w:val="%1.%2.%3.%4.%5.%6."/>
      <w:lvlJc w:val="left"/>
      <w:pPr>
        <w:ind w:left="6996" w:hanging="936"/>
      </w:pPr>
    </w:lvl>
    <w:lvl w:ilvl="6">
      <w:start w:val="1"/>
      <w:numFmt w:val="decimal"/>
      <w:lvlText w:val="%1.%2.%3.%4.%5.%6.%7."/>
      <w:lvlJc w:val="left"/>
      <w:pPr>
        <w:ind w:left="7500" w:hanging="1080"/>
      </w:pPr>
    </w:lvl>
    <w:lvl w:ilvl="7">
      <w:start w:val="1"/>
      <w:numFmt w:val="decimal"/>
      <w:lvlText w:val="%1.%2.%3.%4.%5.%6.%7.%8."/>
      <w:lvlJc w:val="left"/>
      <w:pPr>
        <w:ind w:left="8004" w:hanging="1224"/>
      </w:pPr>
    </w:lvl>
    <w:lvl w:ilvl="8">
      <w:start w:val="1"/>
      <w:numFmt w:val="decimal"/>
      <w:lvlText w:val="%1.%2.%3.%4.%5.%6.%7.%8.%9."/>
      <w:lvlJc w:val="left"/>
      <w:pPr>
        <w:ind w:left="8580" w:hanging="1440"/>
      </w:pPr>
    </w:lvl>
  </w:abstractNum>
  <w:abstractNum w:abstractNumId="14"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9"/>
  </w:num>
  <w:num w:numId="5">
    <w:abstractNumId w:val="5"/>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12"/>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374A6"/>
    <w:rsid w:val="000404FF"/>
    <w:rsid w:val="00047121"/>
    <w:rsid w:val="00052337"/>
    <w:rsid w:val="000653E9"/>
    <w:rsid w:val="0007656F"/>
    <w:rsid w:val="00087577"/>
    <w:rsid w:val="00096224"/>
    <w:rsid w:val="0009685A"/>
    <w:rsid w:val="000B3CC2"/>
    <w:rsid w:val="000D2864"/>
    <w:rsid w:val="000F07E7"/>
    <w:rsid w:val="00102621"/>
    <w:rsid w:val="001077AB"/>
    <w:rsid w:val="00142031"/>
    <w:rsid w:val="001427D8"/>
    <w:rsid w:val="001536C2"/>
    <w:rsid w:val="00161C5F"/>
    <w:rsid w:val="00163F1B"/>
    <w:rsid w:val="0017642F"/>
    <w:rsid w:val="0019013B"/>
    <w:rsid w:val="001A3C4E"/>
    <w:rsid w:val="001A3CAD"/>
    <w:rsid w:val="001B211F"/>
    <w:rsid w:val="001B33C1"/>
    <w:rsid w:val="001B7B25"/>
    <w:rsid w:val="001C7BEF"/>
    <w:rsid w:val="001D2FBF"/>
    <w:rsid w:val="001E24C5"/>
    <w:rsid w:val="001F1489"/>
    <w:rsid w:val="001F2825"/>
    <w:rsid w:val="00204413"/>
    <w:rsid w:val="002247D0"/>
    <w:rsid w:val="002456E0"/>
    <w:rsid w:val="00252F12"/>
    <w:rsid w:val="00265DC7"/>
    <w:rsid w:val="0028443C"/>
    <w:rsid w:val="00297DEA"/>
    <w:rsid w:val="002A3348"/>
    <w:rsid w:val="002E107A"/>
    <w:rsid w:val="002E23F3"/>
    <w:rsid w:val="002F0834"/>
    <w:rsid w:val="002F098C"/>
    <w:rsid w:val="002F4012"/>
    <w:rsid w:val="002F67E4"/>
    <w:rsid w:val="0033709E"/>
    <w:rsid w:val="00342517"/>
    <w:rsid w:val="00344070"/>
    <w:rsid w:val="003504DC"/>
    <w:rsid w:val="00351637"/>
    <w:rsid w:val="0036427D"/>
    <w:rsid w:val="0037315B"/>
    <w:rsid w:val="003764EE"/>
    <w:rsid w:val="003872C0"/>
    <w:rsid w:val="0038799F"/>
    <w:rsid w:val="003957DA"/>
    <w:rsid w:val="003D4204"/>
    <w:rsid w:val="003D576F"/>
    <w:rsid w:val="003F052E"/>
    <w:rsid w:val="004022D6"/>
    <w:rsid w:val="0041040C"/>
    <w:rsid w:val="004226A0"/>
    <w:rsid w:val="004315A5"/>
    <w:rsid w:val="00445D89"/>
    <w:rsid w:val="00461E56"/>
    <w:rsid w:val="00463E41"/>
    <w:rsid w:val="00492F79"/>
    <w:rsid w:val="004935AE"/>
    <w:rsid w:val="004A7093"/>
    <w:rsid w:val="004D6653"/>
    <w:rsid w:val="004F21DA"/>
    <w:rsid w:val="00503B03"/>
    <w:rsid w:val="00506654"/>
    <w:rsid w:val="0051308D"/>
    <w:rsid w:val="0052394A"/>
    <w:rsid w:val="00544175"/>
    <w:rsid w:val="00571AE3"/>
    <w:rsid w:val="005758A8"/>
    <w:rsid w:val="00587CFB"/>
    <w:rsid w:val="00591256"/>
    <w:rsid w:val="00591CB5"/>
    <w:rsid w:val="005969AA"/>
    <w:rsid w:val="005A10C8"/>
    <w:rsid w:val="005D36E8"/>
    <w:rsid w:val="005F03E5"/>
    <w:rsid w:val="006260C2"/>
    <w:rsid w:val="00634E93"/>
    <w:rsid w:val="006366B0"/>
    <w:rsid w:val="006446E3"/>
    <w:rsid w:val="006538E2"/>
    <w:rsid w:val="00680BA7"/>
    <w:rsid w:val="006871C9"/>
    <w:rsid w:val="006B5391"/>
    <w:rsid w:val="006E0DDB"/>
    <w:rsid w:val="006F698B"/>
    <w:rsid w:val="00713FBD"/>
    <w:rsid w:val="00717346"/>
    <w:rsid w:val="007230D7"/>
    <w:rsid w:val="00724144"/>
    <w:rsid w:val="0072660D"/>
    <w:rsid w:val="00735553"/>
    <w:rsid w:val="00761337"/>
    <w:rsid w:val="00763726"/>
    <w:rsid w:val="00771001"/>
    <w:rsid w:val="00773099"/>
    <w:rsid w:val="0079090A"/>
    <w:rsid w:val="0079216E"/>
    <w:rsid w:val="00792F38"/>
    <w:rsid w:val="007D6C64"/>
    <w:rsid w:val="007F5EF3"/>
    <w:rsid w:val="008219EC"/>
    <w:rsid w:val="008312A2"/>
    <w:rsid w:val="008352FF"/>
    <w:rsid w:val="00851675"/>
    <w:rsid w:val="00856808"/>
    <w:rsid w:val="00880954"/>
    <w:rsid w:val="00897A87"/>
    <w:rsid w:val="00897EBB"/>
    <w:rsid w:val="008A44DC"/>
    <w:rsid w:val="008A6EE9"/>
    <w:rsid w:val="008B03A3"/>
    <w:rsid w:val="008B61D2"/>
    <w:rsid w:val="008B636C"/>
    <w:rsid w:val="008C59C7"/>
    <w:rsid w:val="008E244E"/>
    <w:rsid w:val="008E3607"/>
    <w:rsid w:val="008E3C9B"/>
    <w:rsid w:val="008E6559"/>
    <w:rsid w:val="0090464D"/>
    <w:rsid w:val="00907D2F"/>
    <w:rsid w:val="0091052F"/>
    <w:rsid w:val="00915311"/>
    <w:rsid w:val="00916104"/>
    <w:rsid w:val="009431B9"/>
    <w:rsid w:val="009624F7"/>
    <w:rsid w:val="00965C64"/>
    <w:rsid w:val="00971F3E"/>
    <w:rsid w:val="009B3E8A"/>
    <w:rsid w:val="009E7606"/>
    <w:rsid w:val="009F0F1F"/>
    <w:rsid w:val="00A06273"/>
    <w:rsid w:val="00A14107"/>
    <w:rsid w:val="00A208FA"/>
    <w:rsid w:val="00A3521F"/>
    <w:rsid w:val="00A44A6E"/>
    <w:rsid w:val="00A549B3"/>
    <w:rsid w:val="00A91032"/>
    <w:rsid w:val="00AA0DDE"/>
    <w:rsid w:val="00AB5C67"/>
    <w:rsid w:val="00AC7B56"/>
    <w:rsid w:val="00AE5484"/>
    <w:rsid w:val="00AE5C91"/>
    <w:rsid w:val="00AF75F7"/>
    <w:rsid w:val="00B04E8A"/>
    <w:rsid w:val="00B27D58"/>
    <w:rsid w:val="00B30B4F"/>
    <w:rsid w:val="00B45A34"/>
    <w:rsid w:val="00B507DC"/>
    <w:rsid w:val="00B57CB0"/>
    <w:rsid w:val="00B65C93"/>
    <w:rsid w:val="00B76621"/>
    <w:rsid w:val="00B77392"/>
    <w:rsid w:val="00B82D46"/>
    <w:rsid w:val="00B9005B"/>
    <w:rsid w:val="00BB3722"/>
    <w:rsid w:val="00BF1CA6"/>
    <w:rsid w:val="00C06B91"/>
    <w:rsid w:val="00C351C9"/>
    <w:rsid w:val="00C3664F"/>
    <w:rsid w:val="00C44A62"/>
    <w:rsid w:val="00C46156"/>
    <w:rsid w:val="00C5452E"/>
    <w:rsid w:val="00C61F61"/>
    <w:rsid w:val="00C67481"/>
    <w:rsid w:val="00C72ED2"/>
    <w:rsid w:val="00C81340"/>
    <w:rsid w:val="00C867EA"/>
    <w:rsid w:val="00C9045F"/>
    <w:rsid w:val="00CA41E3"/>
    <w:rsid w:val="00CC4636"/>
    <w:rsid w:val="00CD0BEE"/>
    <w:rsid w:val="00CD2A62"/>
    <w:rsid w:val="00CF4B7F"/>
    <w:rsid w:val="00CF6678"/>
    <w:rsid w:val="00CF783B"/>
    <w:rsid w:val="00D17FBF"/>
    <w:rsid w:val="00D21566"/>
    <w:rsid w:val="00D775C1"/>
    <w:rsid w:val="00D83E2B"/>
    <w:rsid w:val="00D914FD"/>
    <w:rsid w:val="00DA603A"/>
    <w:rsid w:val="00DC01FE"/>
    <w:rsid w:val="00DD283A"/>
    <w:rsid w:val="00DD3133"/>
    <w:rsid w:val="00DD6394"/>
    <w:rsid w:val="00E30FB4"/>
    <w:rsid w:val="00E423E0"/>
    <w:rsid w:val="00E4317C"/>
    <w:rsid w:val="00E47247"/>
    <w:rsid w:val="00E64AFD"/>
    <w:rsid w:val="00E74F21"/>
    <w:rsid w:val="00E82AFA"/>
    <w:rsid w:val="00EA2BDE"/>
    <w:rsid w:val="00EA2EC9"/>
    <w:rsid w:val="00EA572A"/>
    <w:rsid w:val="00EA6C54"/>
    <w:rsid w:val="00ED72A4"/>
    <w:rsid w:val="00EF5F81"/>
    <w:rsid w:val="00EF73DE"/>
    <w:rsid w:val="00F00EC6"/>
    <w:rsid w:val="00F23DCB"/>
    <w:rsid w:val="00F24983"/>
    <w:rsid w:val="00F53628"/>
    <w:rsid w:val="00F71F3C"/>
    <w:rsid w:val="00F755F7"/>
    <w:rsid w:val="00F8077E"/>
    <w:rsid w:val="00F86606"/>
    <w:rsid w:val="00F91128"/>
    <w:rsid w:val="00F93ADA"/>
    <w:rsid w:val="00F94929"/>
    <w:rsid w:val="00F96B1E"/>
    <w:rsid w:val="00F9799B"/>
    <w:rsid w:val="00FA219E"/>
    <w:rsid w:val="00FC5CEC"/>
    <w:rsid w:val="00FD6214"/>
    <w:rsid w:val="00FE631B"/>
    <w:rsid w:val="00FF76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
    <w:basedOn w:val="Parasts"/>
    <w:link w:val="SarakstarindkopaRakstz"/>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arakstarindkopaRakstz">
    <w:name w:val="Saraksta rindkopa Rakstz."/>
    <w:aliases w:val="Strip Rakstz.,Párrafo de lista Rakstz.,Normal bullet 2 Rakstz.,Bullet list Rakstz.,List Paragraph1 Rakstz."/>
    <w:link w:val="Sarakstarindkopa"/>
    <w:qFormat/>
    <w:rsid w:val="00680BA7"/>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3440</Words>
  <Characters>1961</Characters>
  <Application>Microsoft Office Word</Application>
  <DocSecurity>0</DocSecurity>
  <Lines>16</Lines>
  <Paragraphs>10</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4</cp:revision>
  <cp:lastPrinted>2022-04-12T10:20:00Z</cp:lastPrinted>
  <dcterms:created xsi:type="dcterms:W3CDTF">2022-06-08T12:30:00Z</dcterms:created>
  <dcterms:modified xsi:type="dcterms:W3CDTF">2022-06-08T12:31:00Z</dcterms:modified>
</cp:coreProperties>
</file>